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2A" w:rsidRPr="001C3F11" w:rsidRDefault="00C62BAD" w:rsidP="0044681F">
      <w:pPr>
        <w:jc w:val="center"/>
        <w:rPr>
          <w:rFonts w:ascii="Impact" w:hAnsi="Impact" w:cs="Times New Roman"/>
          <w:sz w:val="60"/>
          <w:szCs w:val="60"/>
        </w:rPr>
      </w:pPr>
      <w:r>
        <w:rPr>
          <w:rFonts w:ascii="Impact" w:hAnsi="Impact" w:cs="Times New Roman"/>
          <w:noProof/>
          <w:sz w:val="60"/>
          <w:szCs w:val="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7pt;margin-top:-63pt;width:1in;height:76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gOHAIAABsEAAAOAAAAZHJzL2Uyb0RvYy54bWysU9tu2zAMfR+wfxD0vtgJkq414hRdugwD&#10;ugvQ7gNoWY6FSaImKbGzrx+lpGm2vQ3TgyCJ5OHhIbW8HY1me+mDQlvz6aTkTFqBrbLbmn972ry5&#10;5ixEsC1otLLmBxn47er1q+XgKjnDHnUrPSMQG6rB1byP0VVFEUQvDYQJOmnJ2KE3EOnqt0XrYSB0&#10;o4tZWV4VA/rWeRQyBHq9Pxr5KuN3nRTxS9cFGZmuOXGLefd5b9JerJZQbT24XokTDfgHFgaUpaRn&#10;qHuIwHZe/QVllPAYsIsTgabArlNC5hqommn5RzWPPTiZayFxgjvLFP4frPi8/+qZaql3U84sGOrR&#10;kxwje4cjmyV5Bhcq8np05BdHeibXXGpwDyi+B2Zx3YPdyjvvcegltERvmiKLi9AjTkggzfAJW0oD&#10;u4gZaOy8SdqRGozQqU2Hc2sSFUGPN9P5vCSLINPN1YJanzNA9RzsfIgfJBqWDjX31PkMDvuHEBMZ&#10;qJ5dUq6AWrUbpXW++G2z1p7tgaZkk9cJ/Tc3bdlA2RezRUa2mOLzABkVaYq1MjW/LtNK4VAlMd7b&#10;Np8jKH08ExNtT+okQY7SxLEZyTFJ1mB7IJ08HqeVfhcdevQ/ORtoUmsefuzAS870R0taZ2lotPNl&#10;vng7I5n8paW5tIAVBFXzyNnxuI75OyS+Fu+oJ53Ker0wOXGlCcwynn5LGvHLe/Z6+dOrXwAAAP//&#10;AwBQSwMEFAAGAAgAAAAhAPtBAXHfAAAADAEAAA8AAABkcnMvZG93bnJldi54bWxMj81ugzAQhO+V&#10;8g7WRuqlSgxRQhLKErWVWvWanwdYsAOoeI2wE8jb15za2+zuaPab7DCaVtx17xrLCPEyAqG5tKrh&#10;CuFy/lzsQDhPrKi1rBEe2sEhnz1llCo78FHfT74SIYRdSgi1910qpStrbcgtbac53K62N+TD2FdS&#10;9TSEcNPKVRQl0lDD4UNNnf6odflzuhmE6/fwstkPxZe/bI/r5J2abWEfiM/z8e0VhNej/zPDhB/Q&#10;IQ9Mhb2xcqJF2Mfr0MUjLOJVEtRkiTa7oAqEaSPzTP4vkf8CAAD//wMAUEsBAi0AFAAGAAgAAAAh&#10;ALaDOJL+AAAA4QEAABMAAAAAAAAAAAAAAAAAAAAAAFtDb250ZW50X1R5cGVzXS54bWxQSwECLQAU&#10;AAYACAAAACEAOP0h/9YAAACUAQAACwAAAAAAAAAAAAAAAAAvAQAAX3JlbHMvLnJlbHNQSwECLQAU&#10;AAYACAAAACEAkeBIDhwCAAAbBAAADgAAAAAAAAAAAAAAAAAuAgAAZHJzL2Uyb0RvYy54bWxQSwEC&#10;LQAUAAYACAAAACEA+0EBcd8AAAAMAQAADwAAAAAAAAAAAAAAAAB2BAAAZHJzL2Rvd25yZXYueG1s&#10;UEsFBgAAAAAEAAQA8wAAAIIFAAAAAA==&#10;" stroked="f">
            <v:textbox>
              <w:txbxContent>
                <w:p w:rsidR="003F026A" w:rsidRDefault="003F026A"/>
              </w:txbxContent>
            </v:textbox>
          </v:shape>
        </w:pict>
      </w:r>
      <w:r w:rsidRPr="00C62BAD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-68pt;margin-top:-67pt;width:63pt;height:80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kMUHgIAACIEAAAOAAAAZHJzL2Uyb0RvYy54bWysU9tu2zAMfR+wfxD0vtgOkl6MOEWXLsOA&#10;rhvQ7gMYWY6FSaInKbG7rx8lu2m2vQ3TgyCK1NHhIbm6GYxmR+m8QlvxYpZzJq3AWtl9xb89bd9d&#10;ceYD2Bo0WlnxZ+n5zfrtm1XflXKOLepaOkYg1pd9V/E2hK7MMi9aacDPsJOWnA06A4FMt89qBz2h&#10;G53N8/wi69HVnUMhvafbu9HJ1wm/aaQIX5rGy8B0xYlbSLtL+y7u2XoF5d5B1yox0YB/YGFAWfr0&#10;BHUHAdjBqb+gjBIOPTZhJtBk2DRKyJQDZVPkf2Tz2EInUy4kju9OMvn/Bysejl8dU3XFLzmzYKhE&#10;T3II7D0ObB7V6TtfUtBjR2FhoGuqcsrUd/covntmcdOC3ctb57BvJdTErogvs7OnI46PILv+M9b0&#10;DRwCJqChcSZKR2IwQqcqPZ8qE6kIurzKSR3yCHIVeXGRkxG/gPLlded8+CjRsHiouKPKJ3Q43vsw&#10;hr6ExM88alVvldbJcPvdRjt2BOqSbVoT+m9h2rK+4tfL+TIhW4zvCRpKowJ1sVYmMZ3IQRnV+GDr&#10;FBJA6fFMpLWd5ImKjNqEYTekOiTtonQ7rJ9JL4dj09KQ0aFF95Oznhq24v7HAZzkTH+ypPl1sVjE&#10;Dk/GYnk5J8Ode3bnHrCCoCoeOBuPm5CmImZj8ZZq06gk2yuTiTI1YhJ+GprY6ed2inod7fUvAAAA&#10;//8DAFBLAwQUAAYACAAAACEAA03fJ90AAAAMAQAADwAAAGRycy9kb3ducmV2LnhtbEyPQU+DQBCF&#10;7yb+h82YeDF0oVaqyNKoiabX1v6AAaZAZGcJuy303zt60ds3eS9v3ss3s+3VmUbfOTaQLGJQxJWr&#10;O24MHD7fo0dQPiDX2DsmAxfysCmur3LMajfxjs770CgJYZ+hgTaEIdPaVy1Z9As3EIt2dKPFIOfY&#10;6HrEScJtr5dxnGqLHcuHFgd6a6n62p+sgeN2unt4msqPcFjvVukrduvSXYy5vZlfnkEFmsOfGX7q&#10;S3UopFPpTlx71RuIkvtUxoRfWgmJJ0pigdLAUiRd5Pr/iOIbAAD//wMAUEsBAi0AFAAGAAgAAAAh&#10;ALaDOJL+AAAA4QEAABMAAAAAAAAAAAAAAAAAAAAAAFtDb250ZW50X1R5cGVzXS54bWxQSwECLQAU&#10;AAYACAAAACEAOP0h/9YAAACUAQAACwAAAAAAAAAAAAAAAAAvAQAAX3JlbHMvLnJlbHNQSwECLQAU&#10;AAYACAAAACEAYOJDFB4CAAAiBAAADgAAAAAAAAAAAAAAAAAuAgAAZHJzL2Uyb0RvYy54bWxQSwEC&#10;LQAUAAYACAAAACEAA03fJ90AAAAMAQAADwAAAAAAAAAAAAAAAAB4BAAAZHJzL2Rvd25yZXYueG1s&#10;UEsFBgAAAAAEAAQA8wAAAIIFAAAAAA==&#10;" stroked="f">
            <v:textbox>
              <w:txbxContent>
                <w:p w:rsidR="003F026A" w:rsidRDefault="003F026A"/>
              </w:txbxContent>
            </v:textbox>
          </v:shape>
        </w:pict>
      </w:r>
      <w:r w:rsidR="0044681F" w:rsidRPr="001C3F11">
        <w:rPr>
          <w:rFonts w:ascii="Impact" w:hAnsi="Impact" w:cs="Times New Roman"/>
          <w:sz w:val="60"/>
          <w:szCs w:val="60"/>
        </w:rPr>
        <w:t>FVHS Golf Booster Club</w:t>
      </w:r>
      <w:r w:rsidR="00B21258" w:rsidRPr="001C3F11">
        <w:rPr>
          <w:rFonts w:ascii="Impact" w:hAnsi="Impact" w:cs="Times New Roman"/>
          <w:sz w:val="60"/>
          <w:szCs w:val="60"/>
        </w:rPr>
        <w:t xml:space="preserve"> Fundraiser</w:t>
      </w:r>
    </w:p>
    <w:p w:rsidR="0044681F" w:rsidRPr="001C3F11" w:rsidRDefault="0044681F" w:rsidP="001C3F11">
      <w:pPr>
        <w:spacing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1C3F11">
        <w:rPr>
          <w:rFonts w:ascii="Times New Roman" w:hAnsi="Times New Roman" w:cs="Times New Roman"/>
          <w:sz w:val="34"/>
          <w:szCs w:val="34"/>
        </w:rPr>
        <w:t xml:space="preserve">Fountain Valley Community Foundation </w:t>
      </w:r>
    </w:p>
    <w:p w:rsidR="0044681F" w:rsidRPr="001C3F11" w:rsidRDefault="00C62BAD" w:rsidP="001C3F11">
      <w:pPr>
        <w:spacing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pict>
          <v:shape id="Text Box 4" o:spid="_x0000_s1028" type="#_x0000_t202" style="position:absolute;left:0;text-align:left;margin-left:-42pt;margin-top:4.35pt;width:151pt;height:12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ucjQIAAJIFAAAOAAAAZHJzL2Uyb0RvYy54bWysVE1v2zAMvQ/YfxB0Xx1nabsGcYqsRYcB&#10;RVusGXpWZKkRJomapMTOfv0o2U6yrpcOu9iU+EiKjx+zy9ZoshU+KLAVLU9GlAjLoVb2uaLflzcf&#10;PlESIrM102BFRXci0Mv5+3ezxk3FGNaga+EJOrFh2riKrmN006IIfC0MCyfghEWlBG9YxKN/LmrP&#10;GvRudDEejc6KBnztPHARAt5ed0o6z/6lFDzeSxlEJLqi+LaYvz5/V+lbzGds+uyZWyveP4P9wysM&#10;UxaD7l1ds8jIxqu/XBnFPQSQ8YSDKUBKxUXOAbMpRy+yeVwzJ3IuSE5we5rC/3PL77YPnqi6ohNK&#10;LDNYoqVoI/kMLZkkdhoXpgh6dAiLLV5jlYf7gJcp6VZ6k/6YDkE98rzbc5uc8WR0UZ6fj1DFUVee&#10;leMLPKD/4mDufIhfBBiShIp6LF7mlG1vQ+ygAyRFC6BVfaO0zofUMOJKe7JlWGod8yPR+R8obUlT&#10;0bOPp6Ps2EIy7zxrm9yI3DJ9uJR6l2KW4k6LhNH2m5BIWc70ldiMc2H38TM6oSSGeothjz+86i3G&#10;XR5okSODjXtjoyz4nH2esQNl9Y+BMtnhsTZHeScxtqs298p46IAV1DtsDA/dYAXHbxQW75aF+MA8&#10;ThIWHLdDvMeP1IDkQy9Rsgb/67X7hMcGRy0lDU5mRcPPDfOCEv3VYutflJNJGuV8mJyej/HgjzWr&#10;Y43dmCvAjihxDzmexYSPehClB/OES2SRoqKKWY6xKxoH8Sp2+wKXEBeLRQbh8DoWb+2j48l1Yjm1&#10;5rJ9Yt71/Rux9e9gmGE2fdHGHTZZWlhsIkiVezzx3LHa84+Dn6ekX1JpsxyfM+qwSue/AQAA//8D&#10;AFBLAwQUAAYACAAAACEA+xO9JOEAAAAJAQAADwAAAGRycy9kb3ducmV2LnhtbEyPzU7DMBCE70i8&#10;g7VIXFDrNIUmCnEqhPiRuNFAK25uvCQR8TqK3SS8PcsJbjua0ew3+Xa2nRhx8K0jBatlBAKpcqal&#10;WsFb+bhIQfigyejOESr4Rg/b4vws15lxE73iuAu14BLymVbQhNBnUvqqQav90vVI7H26werAcqil&#10;GfTE5baTcRRtpNUt8YdG93jfYPW1O1kFH1f14cXPT+/T+mbdPzyPZbI3pVKXF/PdLYiAc/gLwy8+&#10;o0PBTEd3IuNFp2CRXvOWoCBNQLAfr1LWRz42cQKyyOX/BcUPAAAA//8DAFBLAQItABQABgAIAAAA&#10;IQC2gziS/gAAAOEBAAATAAAAAAAAAAAAAAAAAAAAAABbQ29udGVudF9UeXBlc10ueG1sUEsBAi0A&#10;FAAGAAgAAAAhADj9If/WAAAAlAEAAAsAAAAAAAAAAAAAAAAALwEAAF9yZWxzLy5yZWxzUEsBAi0A&#10;FAAGAAgAAAAhAMC1S5yNAgAAkgUAAA4AAAAAAAAAAAAAAAAALgIAAGRycy9lMm9Eb2MueG1sUEsB&#10;Ai0AFAAGAAgAAAAhAPsTvSThAAAACQEAAA8AAAAAAAAAAAAAAAAA5wQAAGRycy9kb3ducmV2Lnht&#10;bFBLBQYAAAAABAAEAPMAAAD1BQAAAAA=&#10;" fillcolor="white [3201]" stroked="f" strokeweight=".5pt">
            <v:textbox>
              <w:txbxContent>
                <w:p w:rsidR="00A70728" w:rsidRDefault="00C62BAD" w:rsidP="00A70728">
                  <w:pPr>
                    <w:numPr>
                      <w:ilvl w:val="0"/>
                      <w:numId w:val="2"/>
                    </w:numPr>
                    <w:shd w:val="clear" w:color="auto" w:fill="F1F1F1"/>
                    <w:spacing w:after="0" w:line="240" w:lineRule="auto"/>
                    <w:ind w:left="0"/>
                    <w:textAlignment w:val="top"/>
                    <w:rPr>
                      <w:rStyle w:val="Hyperlink"/>
                      <w:rFonts w:ascii="Arial" w:hAnsi="Arial" w:cs="Arial"/>
                      <w:sz w:val="27"/>
                      <w:szCs w:val="27"/>
                      <w:u w:val="none"/>
                      <w:shd w:val="clear" w:color="auto" w:fill="CCCCCC"/>
                      <w:lang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  <w:lang/>
                    </w:rPr>
                    <w:fldChar w:fldCharType="begin"/>
                  </w:r>
                  <w:r w:rsidR="00A70728">
                    <w:rPr>
                      <w:rFonts w:ascii="Arial" w:hAnsi="Arial" w:cs="Arial"/>
                      <w:color w:val="222222"/>
                      <w:sz w:val="27"/>
                      <w:szCs w:val="27"/>
                      <w:lang/>
                    </w:rPr>
                    <w:instrText xml:space="preserve"> HYPERLINK "http://www.google.com/imgres?start=147&amp;biw=944&amp;bih=947&amp;tbm=isch&amp;tbnid=nXbKbhCeVusQbM%3A&amp;imgrefurl=http%3A%2F%2Fwww.dreamlinepictures.com%2F&amp;docid=1zo7AdiAhRewrM&amp;imgurl=http%3A%2F%2Fwww.dreamlinepictures.com%2Fwp-content%2Fuploads%2F2013%2F02%2Fred-poker-chips-800x600-wallpaper-3091-356x240.jpeg&amp;w=356&amp;h=240&amp;ei=lLsCU_SMCsO8oQSl5oCIBg&amp;zoom=1&amp;ved=0CJIBEIQcMC84ZA&amp;iact=rc&amp;dur=413605&amp;page=9&amp;ndsp=20" </w:instrText>
                  </w: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  <w:lang/>
                    </w:rPr>
                    <w:fldChar w:fldCharType="separate"/>
                  </w:r>
                  <w:r w:rsidR="00A70728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  <w:drawing>
                      <wp:inline distT="0" distB="0" distL="0" distR="0">
                        <wp:extent cx="1765300" cy="1562100"/>
                        <wp:effectExtent l="0" t="0" r="6350" b="0"/>
                        <wp:docPr id="16" name="Picture 16" descr="https://encrypted-tbn2.gstatic.com/images?q=tbn:ANd9GcTYO2blP-GDaDQN0S5ZtmmOPEKJmm7PmDcOMaCUI-JO_TE5-IZl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encrypted-tbn2.gstatic.com/images?q=tbn:ANd9GcTYO2blP-GDaDQN0S5ZtmmOPEKJmm7PmDcOMaCUI-JO_TE5-IZl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0728" w:rsidRDefault="00A70728" w:rsidP="00A70728">
                  <w:pPr>
                    <w:shd w:val="clear" w:color="auto" w:fill="F1F1F1"/>
                    <w:textAlignment w:val="top"/>
                    <w:rPr>
                      <w:vanish/>
                      <w:color w:val="FFFFFF"/>
                      <w:sz w:val="17"/>
                      <w:szCs w:val="17"/>
                    </w:rPr>
                  </w:pPr>
                  <w:r>
                    <w:rPr>
                      <w:rStyle w:val="rgilmn1"/>
                      <w:rFonts w:ascii="Arial" w:hAnsi="Arial" w:cs="Arial"/>
                      <w:color w:val="FFFFFF"/>
                      <w:sz w:val="17"/>
                      <w:szCs w:val="17"/>
                      <w:shd w:val="clear" w:color="auto" w:fill="CCCCCC"/>
                      <w:lang/>
                    </w:rPr>
                    <w:t>356 × 240 - dreamlinepictures.com</w:t>
                  </w:r>
                </w:p>
                <w:p w:rsidR="00A70728" w:rsidRDefault="00C62BAD" w:rsidP="00A70728">
                  <w:pPr>
                    <w:shd w:val="clear" w:color="auto" w:fill="F1F1F1"/>
                    <w:textAlignment w:val="top"/>
                    <w:rPr>
                      <w:rFonts w:ascii="Arial" w:hAnsi="Arial" w:cs="Arial"/>
                      <w:color w:val="222222"/>
                      <w:sz w:val="27"/>
                      <w:szCs w:val="27"/>
                      <w:lang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  <w:lang/>
                    </w:rPr>
                    <w:fldChar w:fldCharType="end"/>
                  </w:r>
                </w:p>
                <w:p w:rsidR="00A70728" w:rsidRDefault="00A70728" w:rsidP="00A70728">
                  <w:pPr>
                    <w:shd w:val="clear" w:color="auto" w:fill="F1F1F1"/>
                    <w:textAlignment w:val="top"/>
                    <w:rPr>
                      <w:rFonts w:ascii="Arial" w:hAnsi="Arial" w:cs="Arial"/>
                      <w:vanish/>
                      <w:color w:val="222222"/>
                      <w:sz w:val="27"/>
                      <w:szCs w:val="27"/>
                      <w:lang/>
                    </w:rPr>
                  </w:pPr>
                  <w:r>
                    <w:rPr>
                      <w:rFonts w:ascii="Arial" w:hAnsi="Arial" w:cs="Arial"/>
                      <w:vanish/>
                      <w:color w:val="222222"/>
                      <w:sz w:val="27"/>
                      <w:szCs w:val="27"/>
                      <w:lang/>
                    </w:rPr>
                    <w:t>{"an":"John Nodilo","au":"http://profiles.google.com/106153256864211777516","cb":3,"cl":18,"cr":12,"fn":"red-poker-chips-800x600-wallpaper-3091-356x240.jpeg","id":"nXbKbhCeVusQbM:","is":"356\u0026nbsp;\u0026#215;\u0026nbsp;240","isu":"dreamlinepictures.com","ity":"jpeg","md":"/search?tbs=sbi:AMhZZiuggnLowVBUQCKzH0XYWD7TZMAFYDqdiDfGFpMewrBrXCLN7azd2cR441_142u8D6eMx0ROkclix0LInQPmDfMb1yL_1-EuY_16EVy8jPqV-Aa_1-fkaTdI3ilhCeFoXLRkXMuy4Z5kLlARSFGPtx57a7bylZBAymPirQz1WyGWQpiDOq7cgkMdBA1SZdK2snpMRoY0NLNT1tcP06TFezOguhFa4qSCLQ_1eeOhCIo2kTicuZuRYxL8Gdd1sy3XRq6INEjVHaibn\u0026ei=b7sCU8yhH5XroASpkICADA","msu":"/search?q=poker+chips+background\u0026biw=944\u0026bih=947\u0026tbm=isch\u0026tbs=simg:CAQSVQmddspuEJ5W6xpBCxCwjKcIGjgKNggBEhDSBeAFygLDB8sCyAanBq4GGiCZd2A_13hBsZ586SIi2l8nahsm3TbX5wDf4eehPq6iNhwwh1zo7AdiAhRc","oh":240,"os":"15KB","ow":356,"pt":"red-poker-chips-800x600-wallpaper-3091-356x240.jpeg","s":"Full Tilt is a fast paced high-energy crime thriller driven by the return of a legendary streetwise poker hustler and his attempt to leave that life behind.","si":"/search?q=poker+chips+background\u0026biw=944\u0026bih=947\u0026tbm=isch\u0026tbs=simg:CAESVQmddspuEJ5W6xpBCxCwjKcIGjgKNggBEhDSBeAFygLDB8sCyAanBq4GGiCZd2A_13hBsZ586SIi2l8nahsm3TbX5wDf4eehPq6iNhwwh1zo7AdiAhRc","th":184,"tu":"https://encrypted-tbn2.gstatic.com/images?q=tbn:ANd9GcTYO2blP-GDaDQN0S5ZtmmOPEKJmm7PmDcOMaCUI-JO_TE5-IZl","tw":274}</w:t>
                  </w:r>
                </w:p>
                <w:p w:rsidR="00A70728" w:rsidRDefault="00A7072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4"/>
          <w:szCs w:val="34"/>
        </w:rPr>
        <w:pict>
          <v:shape id="_x0000_s1029" type="#_x0000_t202" style="position:absolute;left:0;text-align:left;margin-left:348pt;margin-top:4.35pt;width:203pt;height:141pt;z-index:-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LOIwIAACUEAAAOAAAAZHJzL2Uyb0RvYy54bWysU81u2zAMvg/YOwi6L3a8ZEmMOEWXLsOA&#10;7gdo9wCyLMfCJFGTlNjZ05eS0zTbbsN0EEiR/ER+JNc3g1bkKJyXYCo6neSUCMOhkWZf0e+PuzdL&#10;SnxgpmEKjKjoSXh6s3n9at3bUhTQgWqEIwhifNnbinYh2DLLPO+EZn4CVhg0tuA0C6i6fdY41iO6&#10;VlmR5++yHlxjHXDhPb7ejUa6SfhtK3j42rZeBKIqirmFdLt01/HONmtW7h2zneTnNNg/ZKGZNPjp&#10;BeqOBUYOTv4FpSV34KENEw46g7aVXKQasJpp/kc1Dx2zItWC5Hh7ocn/P1j+5fjNEdlU9G2+oMQw&#10;jU16FEMg72EgReSnt75EtweLjmHAZ+xzqtXbe+A/PDGw7ZjZi1vnoO8EazC/aYzMrkJHHB9B6v4z&#10;NPgNOwRIQEPrdCQP6SCIjn06XXoTU+H4WMwXy2mOJo626WKVL1CJf7DyOdw6Hz4K0CQKFXXY/ATP&#10;jvc+jK7PLvE3D0o2O6lUUty+3ipHjgwHZZfOGf03N2VIX9HVvJgnZAMxHqFZqWXAQVZSV3SZxxPD&#10;WRnp+GCaJAcm1Shj0sqc+YmUjOSEoR7GVsTYyF0NzQkJczDOLe4ZCh24X5T0OLMV9T8PzAlK1CeD&#10;pK+ms1kc8qTM5osCFXdtqa8tzHCEqmigZBS3IS1GTNvALTanlYm2l0zOKeMsJuLPexOH/VpPXi/b&#10;vXkCAAD//wMAUEsDBBQABgAIAAAAIQASam6X3gAAAAoBAAAPAAAAZHJzL2Rvd25yZXYueG1sTI/B&#10;TsMwEETvSPyDtUhcELUbQdKEbCpAAnFt6QdsYjeJiNdR7Dbp3+Oe4Dg7q5k35XaxgzibyfeOEdYr&#10;BcJw43TPLcLh++NxA8IHYk2DY4NwMR621e1NSYV2M+/MeR9aEUPYF4TQhTAWUvqmM5b8yo2Go3d0&#10;k6UQ5dRKPdEcw+0gE6VSaann2NDRaN470/zsTxbh+DU/POdz/RkO2e4pfaM+q90F8f5ueX0BEcwS&#10;/p7hih/RoYpMtTux9mJASPM0bgkImwzE1V+rJB5qhCRXGciqlP8nVL8AAAD//wMAUEsBAi0AFAAG&#10;AAgAAAAhALaDOJL+AAAA4QEAABMAAAAAAAAAAAAAAAAAAAAAAFtDb250ZW50X1R5cGVzXS54bWxQ&#10;SwECLQAUAAYACAAAACEAOP0h/9YAAACUAQAACwAAAAAAAAAAAAAAAAAvAQAAX3JlbHMvLnJlbHNQ&#10;SwECLQAUAAYACAAAACEAZBkiziMCAAAlBAAADgAAAAAAAAAAAAAAAAAuAgAAZHJzL2Uyb0RvYy54&#10;bWxQSwECLQAUAAYACAAAACEAEmpul94AAAAKAQAADwAAAAAAAAAAAAAAAAB9BAAAZHJzL2Rvd25y&#10;ZXYueG1sUEsFBgAAAAAEAAQA8wAAAIgFAAAAAA==&#10;" stroked="f">
            <v:textbox>
              <w:txbxContent>
                <w:p w:rsidR="00A70728" w:rsidRDefault="00A70728" w:rsidP="00A70728">
                  <w:pPr>
                    <w:numPr>
                      <w:ilvl w:val="0"/>
                      <w:numId w:val="1"/>
                    </w:numPr>
                    <w:shd w:val="clear" w:color="auto" w:fill="F1F1F1"/>
                    <w:spacing w:after="0" w:line="240" w:lineRule="auto"/>
                    <w:ind w:left="0"/>
                    <w:textAlignment w:val="top"/>
                    <w:rPr>
                      <w:rStyle w:val="Hyperlink"/>
                      <w:rFonts w:ascii="Arial" w:hAnsi="Arial" w:cs="Arial"/>
                      <w:sz w:val="27"/>
                      <w:szCs w:val="27"/>
                      <w:u w:val="none"/>
                      <w:shd w:val="clear" w:color="auto" w:fill="CCCCCC"/>
                      <w:lang/>
                    </w:rPr>
                  </w:pPr>
                  <w:r w:rsidRPr="00335B20">
                    <w:rPr>
                      <w:noProof/>
                    </w:rPr>
                    <w:drawing>
                      <wp:inline distT="0" distB="0" distL="0" distR="0">
                        <wp:extent cx="2092593" cy="1663700"/>
                        <wp:effectExtent l="0" t="0" r="3175" b="0"/>
                        <wp:docPr id="17" name="Picture 17" descr="https://encrypted-tbn3.gstatic.com/images?q=tbn:ANd9GcRsphLjnaZfEnSj9Cf_ldE887G24RwDwEME36G01IVLAIENnK_1g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encrypted-tbn3.gstatic.com/images?q=tbn:ANd9GcRsphLjnaZfEnSj9Cf_ldE887G24RwDwEME36G01IVLAIENnK_1g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1293" cy="16706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62BAD">
                    <w:rPr>
                      <w:rFonts w:ascii="Arial" w:hAnsi="Arial" w:cs="Arial"/>
                      <w:color w:val="222222"/>
                      <w:sz w:val="27"/>
                      <w:szCs w:val="27"/>
                      <w:lang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  <w:lang/>
                    </w:rPr>
                    <w:instrText xml:space="preserve"> HYPERLINK "http://www.google.com/imgres?biw=944&amp;bih=947&amp;tbm=isch&amp;tbnid=jGyLXMbNzg0O8M%3A&amp;imgrefurl=http%3A%2F%2Fwww.fansshare.com%2Fgallery%2Fphotos%2F11046151%2Fpoker-chips-royal-flush-wallpaper-chips-wallpaper%2F&amp;docid=UKpuxb1ZtXk3TM&amp;imgurl=http%3A%2F%2Fwww.fansshare.com%2Fphotos%2Fpoker%2Fpoker-chips-royal-flush-wallpaper-chips-wallpaper-885282514.jpg&amp;w=823&amp;h=463&amp;ei=VLoCU8DgGJGJogT-hoGoDQ&amp;zoom=1&amp;ved=0CMMBEIQcMBw&amp;iact=rc&amp;dur=61841&amp;page=2&amp;start=14&amp;ndsp=18" </w:instrText>
                  </w:r>
                  <w:r w:rsidR="00C62BAD">
                    <w:rPr>
                      <w:rFonts w:ascii="Arial" w:hAnsi="Arial" w:cs="Arial"/>
                      <w:color w:val="222222"/>
                      <w:sz w:val="27"/>
                      <w:szCs w:val="27"/>
                      <w:lang/>
                    </w:rPr>
                    <w:fldChar w:fldCharType="separate"/>
                  </w:r>
                </w:p>
                <w:p w:rsidR="00A70728" w:rsidRDefault="00A70728" w:rsidP="00A70728">
                  <w:pPr>
                    <w:shd w:val="clear" w:color="auto" w:fill="F1F1F1"/>
                    <w:textAlignment w:val="top"/>
                    <w:rPr>
                      <w:vanish/>
                      <w:color w:val="FFFFFF"/>
                      <w:sz w:val="17"/>
                      <w:szCs w:val="17"/>
                    </w:rPr>
                  </w:pPr>
                  <w:r>
                    <w:rPr>
                      <w:rStyle w:val="rgilmn1"/>
                      <w:rFonts w:ascii="Arial" w:hAnsi="Arial" w:cs="Arial"/>
                      <w:color w:val="FFFFFF"/>
                      <w:sz w:val="17"/>
                      <w:szCs w:val="17"/>
                      <w:shd w:val="clear" w:color="auto" w:fill="CCCCCC"/>
                      <w:lang/>
                    </w:rPr>
                    <w:t>823 × 463 - fansshare.com</w:t>
                  </w:r>
                </w:p>
                <w:p w:rsidR="00A70728" w:rsidRDefault="00C62BAD" w:rsidP="00A70728">
                  <w:pPr>
                    <w:shd w:val="clear" w:color="auto" w:fill="F1F1F1"/>
                    <w:textAlignment w:val="top"/>
                    <w:rPr>
                      <w:rFonts w:ascii="Arial" w:hAnsi="Arial" w:cs="Arial"/>
                      <w:color w:val="222222"/>
                      <w:sz w:val="27"/>
                      <w:szCs w:val="27"/>
                      <w:lang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  <w:lang/>
                    </w:rPr>
                    <w:fldChar w:fldCharType="end"/>
                  </w:r>
                </w:p>
                <w:p w:rsidR="00A70728" w:rsidRDefault="00A70728" w:rsidP="00A70728">
                  <w:pPr>
                    <w:shd w:val="clear" w:color="auto" w:fill="F1F1F1"/>
                    <w:textAlignment w:val="top"/>
                    <w:rPr>
                      <w:rFonts w:ascii="Arial" w:hAnsi="Arial" w:cs="Arial"/>
                      <w:vanish/>
                      <w:color w:val="222222"/>
                      <w:sz w:val="27"/>
                      <w:szCs w:val="27"/>
                      <w:lang/>
                    </w:rPr>
                  </w:pPr>
                  <w:r>
                    <w:rPr>
                      <w:rFonts w:ascii="Arial" w:hAnsi="Arial" w:cs="Arial"/>
                      <w:vanish/>
                      <w:color w:val="222222"/>
                      <w:sz w:val="27"/>
                      <w:szCs w:val="27"/>
                      <w:lang/>
                    </w:rPr>
                    <w:t>{"cl":3,"fn":"poker-chips-royal-flush-wallpaper-chips-wallpaper-885282514.jpg","ibc":1,"id":"jGyLXMbNzg0O8M:","is":"823\u0026nbsp;\u0026#215;\u0026nbsp;463","isu":"fansshare.com","ity":"jpg","md":"/search?tbs=sbi:AMhZZive2HI2A3eJu4HUl6Sq-7uY_1WY1vKODiRBh85YIhziKADk0QPCneWjx7ricCoeqz0_1uRa_1O-dBrxTaa6EPY6-aUmzv2Azd0WhfuoXC6IXvFvijVaGV4ZIpQJ0DPNaSLaE9Fcikh5s-WRc_1JVOXMzWXo2oRnsTcDIURl5bFGP-5JTTI87V4aV7aDkKTM-CqNaXRI-svoeUMfuu8NuqXFtw4Lj5INw5xQtDeU-MwBe4JTKJBUlDtqNkb5X4Y9M1zJ7YbaUs-jghxStwsT9yi-V3RRoLlTRw","msu":"/search?q=poker+chips+wallpaper\u0026biw=944\u0026bih=947\u0026tbm=isch\u0026tbs=simg:CAQSWQmMbItcxs3ODRpFCxCwjKcIGjwKOggBEhTwAvIC0QLsAuIC8wLaAvUCzgLTAhogm2SbtvBCWzWUbpfg4bSo76L-116ay8hE6JsmmnuVTgoMIVCqbsW9WbV5","oh":463,"os":"63KB","ow":823,"pt":"Poker Chips Royal Flush Wallpaper Chips Wallpaper Photo Shared By ...","s":"Poker Chips Royal Flush Wallpaper Chips Wallpaper. Is this Poker the Poker? Share your thoughts on this image?","si":"/search?q=poker+chips+wallpaper\u0026biw=944\u0026bih=947\u0026tbm=isch\u0026tbs=simg:CAESWQmMbItcxs3ODRpFCxCwjKcIGjwKOggBEhTwAvIC0QLsAuIC8wLaAvUCzgLTAhogm2SbtvBCWzWUbpfg4bSo76L-116ay8hE6JsmmnuVTgoMIVCqbsW9WbV5","th":168,"tu":"https://encrypted-tbn3.gstatic.com/images?q=tbn:ANd9GcRsphLjnaZfEnSj9Cf_ldE887G24RwDwEME36G01IVLAIENnK_1gg","tw":299}</w:t>
                  </w:r>
                </w:p>
                <w:p w:rsidR="00A70728" w:rsidRPr="00A70728" w:rsidRDefault="00A70728" w:rsidP="00A70728">
                  <w:pPr>
                    <w:shd w:val="clear" w:color="auto" w:fill="F1F1F1"/>
                    <w:spacing w:after="18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/>
                    </w:rPr>
                  </w:pPr>
                </w:p>
                <w:p w:rsidR="00A70728" w:rsidRDefault="00A70728"/>
              </w:txbxContent>
            </v:textbox>
          </v:shape>
        </w:pict>
      </w:r>
      <w:r w:rsidR="0044681F" w:rsidRPr="001C3F11">
        <w:rPr>
          <w:rFonts w:ascii="Times New Roman" w:hAnsi="Times New Roman" w:cs="Times New Roman"/>
          <w:sz w:val="34"/>
          <w:szCs w:val="34"/>
        </w:rPr>
        <w:t>Charity Poker Tournament</w:t>
      </w:r>
    </w:p>
    <w:p w:rsidR="00921CD5" w:rsidRPr="001C3F11" w:rsidRDefault="00921CD5" w:rsidP="001C3F11">
      <w:pPr>
        <w:spacing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1C3F11">
        <w:rPr>
          <w:rFonts w:ascii="Times New Roman" w:hAnsi="Times New Roman" w:cs="Times New Roman"/>
          <w:sz w:val="34"/>
          <w:szCs w:val="34"/>
        </w:rPr>
        <w:t xml:space="preserve">Saturday, </w:t>
      </w:r>
      <w:r w:rsidR="0044681F" w:rsidRPr="001C3F11">
        <w:rPr>
          <w:rFonts w:ascii="Times New Roman" w:hAnsi="Times New Roman" w:cs="Times New Roman"/>
          <w:sz w:val="34"/>
          <w:szCs w:val="34"/>
        </w:rPr>
        <w:t>March 29, 2014</w:t>
      </w:r>
      <w:r w:rsidR="00B21258" w:rsidRPr="001C3F11">
        <w:rPr>
          <w:rFonts w:ascii="Times New Roman" w:hAnsi="Times New Roman" w:cs="Times New Roman"/>
          <w:sz w:val="34"/>
          <w:szCs w:val="34"/>
        </w:rPr>
        <w:t xml:space="preserve"> </w:t>
      </w:r>
    </w:p>
    <w:p w:rsidR="0044681F" w:rsidRPr="001C3F11" w:rsidRDefault="00B21258" w:rsidP="001C3F11">
      <w:pPr>
        <w:spacing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1C3F11">
        <w:rPr>
          <w:rFonts w:ascii="Times New Roman" w:hAnsi="Times New Roman" w:cs="Times New Roman"/>
          <w:sz w:val="34"/>
          <w:szCs w:val="34"/>
        </w:rPr>
        <w:t>The Center at Founders Village</w:t>
      </w:r>
    </w:p>
    <w:p w:rsidR="00B21258" w:rsidRPr="001C3F11" w:rsidRDefault="00B21258" w:rsidP="001C3F11">
      <w:pPr>
        <w:spacing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1C3F11">
        <w:rPr>
          <w:rFonts w:ascii="Times New Roman" w:hAnsi="Times New Roman" w:cs="Times New Roman"/>
          <w:sz w:val="34"/>
          <w:szCs w:val="34"/>
        </w:rPr>
        <w:t>17967 Bushard Street</w:t>
      </w:r>
    </w:p>
    <w:p w:rsidR="00921CD5" w:rsidRPr="001C3F11" w:rsidRDefault="00921CD5" w:rsidP="001C3F11">
      <w:pPr>
        <w:spacing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1C3F11">
        <w:rPr>
          <w:rFonts w:ascii="Times New Roman" w:hAnsi="Times New Roman" w:cs="Times New Roman"/>
          <w:sz w:val="34"/>
          <w:szCs w:val="34"/>
        </w:rPr>
        <w:t>Fountain Valley, CA  92708</w:t>
      </w:r>
    </w:p>
    <w:p w:rsidR="0044681F" w:rsidRDefault="001C3F11" w:rsidP="001C3F11">
      <w:pPr>
        <w:spacing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Registration at 5:15p.m. and P</w:t>
      </w:r>
      <w:r w:rsidR="0044681F" w:rsidRPr="001C3F11">
        <w:rPr>
          <w:rFonts w:ascii="Times New Roman" w:hAnsi="Times New Roman" w:cs="Times New Roman"/>
          <w:sz w:val="34"/>
          <w:szCs w:val="34"/>
        </w:rPr>
        <w:t>lay begins at 6:00 p.m.</w:t>
      </w:r>
    </w:p>
    <w:p w:rsidR="00BC38C2" w:rsidRPr="001C3F11" w:rsidRDefault="00BC38C2" w:rsidP="001C3F11">
      <w:pPr>
        <w:spacing w:line="240" w:lineRule="auto"/>
        <w:jc w:val="center"/>
        <w:rPr>
          <w:rFonts w:ascii="Times New Roman" w:hAnsi="Times New Roman" w:cs="Times New Roman"/>
          <w:sz w:val="34"/>
          <w:szCs w:val="34"/>
        </w:rPr>
      </w:pPr>
    </w:p>
    <w:p w:rsidR="0044681F" w:rsidRPr="00BC38C2" w:rsidRDefault="00B21258" w:rsidP="0044681F">
      <w:pPr>
        <w:rPr>
          <w:rFonts w:ascii="Times New Roman" w:hAnsi="Times New Roman" w:cs="Times New Roman"/>
          <w:sz w:val="24"/>
          <w:szCs w:val="24"/>
        </w:rPr>
      </w:pPr>
      <w:r w:rsidRPr="00BC38C2">
        <w:rPr>
          <w:rFonts w:ascii="Times New Roman" w:hAnsi="Times New Roman" w:cs="Times New Roman"/>
          <w:sz w:val="24"/>
          <w:szCs w:val="24"/>
        </w:rPr>
        <w:t xml:space="preserve">Help support the FVHS Golf Booster Club with its first fundraiser of the year!  The </w:t>
      </w:r>
      <w:r w:rsidR="007729AB" w:rsidRPr="00BC38C2">
        <w:rPr>
          <w:rFonts w:ascii="Times New Roman" w:hAnsi="Times New Roman" w:cs="Times New Roman"/>
          <w:sz w:val="24"/>
          <w:szCs w:val="24"/>
        </w:rPr>
        <w:t>“</w:t>
      </w:r>
      <w:r w:rsidR="001C3F11" w:rsidRPr="00BC38C2">
        <w:rPr>
          <w:rFonts w:ascii="Times New Roman" w:hAnsi="Times New Roman" w:cs="Times New Roman"/>
          <w:sz w:val="24"/>
          <w:szCs w:val="24"/>
        </w:rPr>
        <w:t>No Limit Texas Hold’e</w:t>
      </w:r>
      <w:r w:rsidR="001D2D15" w:rsidRPr="00BC38C2">
        <w:rPr>
          <w:rFonts w:ascii="Times New Roman" w:hAnsi="Times New Roman" w:cs="Times New Roman"/>
          <w:sz w:val="24"/>
          <w:szCs w:val="24"/>
        </w:rPr>
        <w:t xml:space="preserve">m </w:t>
      </w:r>
      <w:r w:rsidRPr="00BC38C2">
        <w:rPr>
          <w:rFonts w:ascii="Times New Roman" w:hAnsi="Times New Roman" w:cs="Times New Roman"/>
          <w:sz w:val="24"/>
          <w:szCs w:val="24"/>
        </w:rPr>
        <w:t>Charity Poker Tournament</w:t>
      </w:r>
      <w:r w:rsidR="001D2D15" w:rsidRPr="00BC38C2">
        <w:rPr>
          <w:rFonts w:ascii="Times New Roman" w:hAnsi="Times New Roman" w:cs="Times New Roman"/>
          <w:sz w:val="24"/>
          <w:szCs w:val="24"/>
        </w:rPr>
        <w:t>”</w:t>
      </w:r>
      <w:r w:rsidRPr="00BC38C2">
        <w:rPr>
          <w:rFonts w:ascii="Times New Roman" w:hAnsi="Times New Roman" w:cs="Times New Roman"/>
          <w:sz w:val="24"/>
          <w:szCs w:val="24"/>
        </w:rPr>
        <w:t xml:space="preserve"> </w:t>
      </w:r>
      <w:r w:rsidR="00544BF0" w:rsidRPr="00BC38C2">
        <w:rPr>
          <w:rFonts w:ascii="Times New Roman" w:hAnsi="Times New Roman" w:cs="Times New Roman"/>
          <w:sz w:val="24"/>
          <w:szCs w:val="24"/>
        </w:rPr>
        <w:t xml:space="preserve">hosted by the Fountain Valley Community Foundation </w:t>
      </w:r>
      <w:r w:rsidR="001F78B5" w:rsidRPr="00BC38C2">
        <w:rPr>
          <w:rFonts w:ascii="Times New Roman" w:hAnsi="Times New Roman" w:cs="Times New Roman"/>
          <w:sz w:val="24"/>
          <w:szCs w:val="24"/>
        </w:rPr>
        <w:t xml:space="preserve">helps benefit local </w:t>
      </w:r>
      <w:r w:rsidR="001D2D15" w:rsidRPr="00BC38C2">
        <w:rPr>
          <w:rFonts w:ascii="Times New Roman" w:hAnsi="Times New Roman" w:cs="Times New Roman"/>
          <w:sz w:val="24"/>
          <w:szCs w:val="24"/>
        </w:rPr>
        <w:t xml:space="preserve">school and community </w:t>
      </w:r>
      <w:r w:rsidR="00907821" w:rsidRPr="00BC38C2">
        <w:rPr>
          <w:rFonts w:ascii="Times New Roman" w:hAnsi="Times New Roman" w:cs="Times New Roman"/>
          <w:sz w:val="24"/>
          <w:szCs w:val="24"/>
        </w:rPr>
        <w:t>programs</w:t>
      </w:r>
      <w:r w:rsidR="001F78B5" w:rsidRPr="00BC38C2">
        <w:rPr>
          <w:rFonts w:ascii="Times New Roman" w:hAnsi="Times New Roman" w:cs="Times New Roman"/>
          <w:sz w:val="24"/>
          <w:szCs w:val="24"/>
        </w:rPr>
        <w:t>.</w:t>
      </w:r>
    </w:p>
    <w:p w:rsidR="003C211A" w:rsidRPr="00BC38C2" w:rsidRDefault="003C2E52" w:rsidP="0044681F">
      <w:pPr>
        <w:rPr>
          <w:rFonts w:ascii="Times New Roman" w:hAnsi="Times New Roman" w:cs="Times New Roman"/>
          <w:sz w:val="24"/>
          <w:szCs w:val="24"/>
        </w:rPr>
      </w:pPr>
      <w:r w:rsidRPr="00BC38C2">
        <w:rPr>
          <w:rFonts w:ascii="Times New Roman" w:hAnsi="Times New Roman" w:cs="Times New Roman"/>
          <w:sz w:val="24"/>
          <w:szCs w:val="24"/>
        </w:rPr>
        <w:t xml:space="preserve">The cost </w:t>
      </w:r>
      <w:r w:rsidR="001D2D15" w:rsidRPr="00BC38C2">
        <w:rPr>
          <w:rFonts w:ascii="Times New Roman" w:hAnsi="Times New Roman" w:cs="Times New Roman"/>
          <w:sz w:val="24"/>
          <w:szCs w:val="24"/>
        </w:rPr>
        <w:t xml:space="preserve">to play in the tournament </w:t>
      </w:r>
      <w:r w:rsidRPr="00BC38C2">
        <w:rPr>
          <w:rFonts w:ascii="Times New Roman" w:hAnsi="Times New Roman" w:cs="Times New Roman"/>
          <w:sz w:val="24"/>
          <w:szCs w:val="24"/>
        </w:rPr>
        <w:t xml:space="preserve">is </w:t>
      </w:r>
      <w:r w:rsidR="001D2D15" w:rsidRPr="00BC38C2">
        <w:rPr>
          <w:rFonts w:ascii="Times New Roman" w:hAnsi="Times New Roman" w:cs="Times New Roman"/>
          <w:sz w:val="24"/>
          <w:szCs w:val="24"/>
        </w:rPr>
        <w:t xml:space="preserve">a </w:t>
      </w:r>
      <w:r w:rsidR="00921CD5" w:rsidRPr="00BC38C2">
        <w:rPr>
          <w:rFonts w:ascii="Times New Roman" w:hAnsi="Times New Roman" w:cs="Times New Roman"/>
          <w:sz w:val="24"/>
          <w:szCs w:val="24"/>
        </w:rPr>
        <w:t xml:space="preserve">$50 Buy In </w:t>
      </w:r>
      <w:r w:rsidR="00A84DBE" w:rsidRPr="00BC38C2">
        <w:rPr>
          <w:rFonts w:ascii="Times New Roman" w:hAnsi="Times New Roman" w:cs="Times New Roman"/>
          <w:sz w:val="24"/>
          <w:szCs w:val="24"/>
        </w:rPr>
        <w:t>with</w:t>
      </w:r>
      <w:r w:rsidR="0034569C" w:rsidRPr="00BC38C2">
        <w:rPr>
          <w:rFonts w:ascii="Times New Roman" w:hAnsi="Times New Roman" w:cs="Times New Roman"/>
          <w:sz w:val="24"/>
          <w:szCs w:val="24"/>
        </w:rPr>
        <w:t xml:space="preserve"> additional r</w:t>
      </w:r>
      <w:r w:rsidR="00921CD5" w:rsidRPr="00BC38C2">
        <w:rPr>
          <w:rFonts w:ascii="Times New Roman" w:hAnsi="Times New Roman" w:cs="Times New Roman"/>
          <w:sz w:val="24"/>
          <w:szCs w:val="24"/>
        </w:rPr>
        <w:t>ebuy</w:t>
      </w:r>
      <w:r w:rsidR="00A84DBE" w:rsidRPr="00BC38C2">
        <w:rPr>
          <w:rFonts w:ascii="Times New Roman" w:hAnsi="Times New Roman" w:cs="Times New Roman"/>
          <w:sz w:val="24"/>
          <w:szCs w:val="24"/>
        </w:rPr>
        <w:t>s</w:t>
      </w:r>
      <w:r w:rsidRPr="00BC38C2">
        <w:rPr>
          <w:rFonts w:ascii="Times New Roman" w:hAnsi="Times New Roman" w:cs="Times New Roman"/>
          <w:sz w:val="24"/>
          <w:szCs w:val="24"/>
        </w:rPr>
        <w:t xml:space="preserve">.  All proceeds </w:t>
      </w:r>
      <w:r w:rsidR="007729AB" w:rsidRPr="00BC38C2">
        <w:rPr>
          <w:rFonts w:ascii="Times New Roman" w:hAnsi="Times New Roman" w:cs="Times New Roman"/>
          <w:sz w:val="24"/>
          <w:szCs w:val="24"/>
        </w:rPr>
        <w:t xml:space="preserve">will </w:t>
      </w:r>
      <w:r w:rsidRPr="00BC38C2">
        <w:rPr>
          <w:rFonts w:ascii="Times New Roman" w:hAnsi="Times New Roman" w:cs="Times New Roman"/>
          <w:sz w:val="24"/>
          <w:szCs w:val="24"/>
        </w:rPr>
        <w:t>go directly to the FVHS Golf Booster Club.</w:t>
      </w:r>
      <w:r w:rsidR="003C211A" w:rsidRPr="00BC38C2">
        <w:rPr>
          <w:rFonts w:ascii="Times New Roman" w:hAnsi="Times New Roman" w:cs="Times New Roman"/>
          <w:sz w:val="24"/>
          <w:szCs w:val="24"/>
        </w:rPr>
        <w:t xml:space="preserve"> </w:t>
      </w:r>
      <w:r w:rsidR="00907821" w:rsidRPr="00BC38C2">
        <w:rPr>
          <w:rFonts w:ascii="Times New Roman" w:hAnsi="Times New Roman" w:cs="Times New Roman"/>
          <w:sz w:val="24"/>
          <w:szCs w:val="24"/>
        </w:rPr>
        <w:t xml:space="preserve">Each participant receives a t-shirt and a chance to win </w:t>
      </w:r>
      <w:r w:rsidR="007729AB" w:rsidRPr="00BC38C2">
        <w:rPr>
          <w:rFonts w:ascii="Times New Roman" w:hAnsi="Times New Roman" w:cs="Times New Roman"/>
          <w:sz w:val="24"/>
          <w:szCs w:val="24"/>
        </w:rPr>
        <w:t xml:space="preserve">fabulous </w:t>
      </w:r>
      <w:r w:rsidR="00907821" w:rsidRPr="00BC38C2">
        <w:rPr>
          <w:rFonts w:ascii="Times New Roman" w:hAnsi="Times New Roman" w:cs="Times New Roman"/>
          <w:sz w:val="24"/>
          <w:szCs w:val="24"/>
        </w:rPr>
        <w:t>prizes</w:t>
      </w:r>
      <w:r w:rsidR="008A4FBF">
        <w:rPr>
          <w:rFonts w:ascii="Times New Roman" w:hAnsi="Times New Roman" w:cs="Times New Roman"/>
          <w:sz w:val="24"/>
          <w:szCs w:val="24"/>
        </w:rPr>
        <w:t xml:space="preserve">. The first place winner receives </w:t>
      </w:r>
      <w:r w:rsidR="006C5B49">
        <w:rPr>
          <w:rFonts w:ascii="Times New Roman" w:hAnsi="Times New Roman" w:cs="Times New Roman"/>
          <w:sz w:val="24"/>
          <w:szCs w:val="24"/>
        </w:rPr>
        <w:t xml:space="preserve">a </w:t>
      </w:r>
      <w:r w:rsidR="00BC38C2" w:rsidRPr="00BC38C2">
        <w:rPr>
          <w:rFonts w:ascii="Times New Roman" w:hAnsi="Times New Roman" w:cs="Times New Roman"/>
          <w:sz w:val="24"/>
          <w:szCs w:val="24"/>
        </w:rPr>
        <w:t>trip to Hawaii</w:t>
      </w:r>
      <w:r w:rsidR="008A4FBF">
        <w:rPr>
          <w:rFonts w:ascii="Times New Roman" w:hAnsi="Times New Roman" w:cs="Times New Roman"/>
          <w:sz w:val="24"/>
          <w:szCs w:val="24"/>
        </w:rPr>
        <w:t xml:space="preserve">! Other winners </w:t>
      </w:r>
      <w:r w:rsidR="00477DB2">
        <w:rPr>
          <w:rFonts w:ascii="Times New Roman" w:hAnsi="Times New Roman" w:cs="Times New Roman"/>
          <w:sz w:val="24"/>
          <w:szCs w:val="24"/>
        </w:rPr>
        <w:t>may</w:t>
      </w:r>
      <w:r w:rsidR="008A4FBF">
        <w:rPr>
          <w:rFonts w:ascii="Times New Roman" w:hAnsi="Times New Roman" w:cs="Times New Roman"/>
          <w:sz w:val="24"/>
          <w:szCs w:val="24"/>
        </w:rPr>
        <w:t xml:space="preserve"> receive one of</w:t>
      </w:r>
      <w:r w:rsidR="00BC38C2" w:rsidRPr="00BC38C2">
        <w:rPr>
          <w:rFonts w:ascii="Times New Roman" w:hAnsi="Times New Roman" w:cs="Times New Roman"/>
          <w:sz w:val="24"/>
          <w:szCs w:val="24"/>
        </w:rPr>
        <w:t xml:space="preserve"> fifteen gift baskets</w:t>
      </w:r>
      <w:r w:rsidR="008A4FBF">
        <w:rPr>
          <w:rFonts w:ascii="Times New Roman" w:hAnsi="Times New Roman" w:cs="Times New Roman"/>
          <w:sz w:val="24"/>
          <w:szCs w:val="24"/>
        </w:rPr>
        <w:t xml:space="preserve"> </w:t>
      </w:r>
      <w:r w:rsidR="00477DB2">
        <w:rPr>
          <w:rFonts w:ascii="Times New Roman" w:hAnsi="Times New Roman" w:cs="Times New Roman"/>
          <w:sz w:val="24"/>
          <w:szCs w:val="24"/>
        </w:rPr>
        <w:t xml:space="preserve">each </w:t>
      </w:r>
      <w:r w:rsidR="006C5B49">
        <w:rPr>
          <w:rFonts w:ascii="Times New Roman" w:hAnsi="Times New Roman" w:cs="Times New Roman"/>
          <w:sz w:val="24"/>
          <w:szCs w:val="24"/>
        </w:rPr>
        <w:t xml:space="preserve">with a value of </w:t>
      </w:r>
      <w:r w:rsidR="00BC38C2" w:rsidRPr="00BC38C2">
        <w:rPr>
          <w:rFonts w:ascii="Times New Roman" w:hAnsi="Times New Roman" w:cs="Times New Roman"/>
          <w:sz w:val="24"/>
          <w:szCs w:val="24"/>
        </w:rPr>
        <w:t>$100</w:t>
      </w:r>
      <w:r w:rsidR="006C5B49">
        <w:rPr>
          <w:rFonts w:ascii="Times New Roman" w:hAnsi="Times New Roman" w:cs="Times New Roman"/>
          <w:sz w:val="24"/>
          <w:szCs w:val="24"/>
        </w:rPr>
        <w:t xml:space="preserve"> - $200</w:t>
      </w:r>
      <w:r w:rsidR="00907821" w:rsidRPr="00BC38C2">
        <w:rPr>
          <w:rFonts w:ascii="Times New Roman" w:hAnsi="Times New Roman" w:cs="Times New Roman"/>
          <w:sz w:val="24"/>
          <w:szCs w:val="24"/>
        </w:rPr>
        <w:t>.</w:t>
      </w:r>
    </w:p>
    <w:p w:rsidR="003C2E52" w:rsidRPr="00BC38C2" w:rsidRDefault="00544BF0" w:rsidP="003C2E52">
      <w:pPr>
        <w:rPr>
          <w:rFonts w:ascii="Times New Roman" w:hAnsi="Times New Roman" w:cs="Times New Roman"/>
          <w:sz w:val="24"/>
          <w:szCs w:val="24"/>
        </w:rPr>
      </w:pPr>
      <w:r w:rsidRPr="00BC38C2">
        <w:rPr>
          <w:rFonts w:ascii="Times New Roman" w:hAnsi="Times New Roman" w:cs="Times New Roman"/>
          <w:sz w:val="24"/>
          <w:szCs w:val="24"/>
        </w:rPr>
        <w:t>For more information</w:t>
      </w:r>
      <w:r w:rsidR="00A84DBE" w:rsidRPr="00BC38C2">
        <w:rPr>
          <w:rFonts w:ascii="Times New Roman" w:hAnsi="Times New Roman" w:cs="Times New Roman"/>
          <w:sz w:val="24"/>
          <w:szCs w:val="24"/>
        </w:rPr>
        <w:t xml:space="preserve"> (game rules)</w:t>
      </w:r>
      <w:r w:rsidRPr="00BC38C2">
        <w:rPr>
          <w:rFonts w:ascii="Times New Roman" w:hAnsi="Times New Roman" w:cs="Times New Roman"/>
          <w:sz w:val="24"/>
          <w:szCs w:val="24"/>
        </w:rPr>
        <w:t xml:space="preserve"> and t</w:t>
      </w:r>
      <w:r w:rsidR="003C2E52" w:rsidRPr="00BC38C2">
        <w:rPr>
          <w:rFonts w:ascii="Times New Roman" w:hAnsi="Times New Roman" w:cs="Times New Roman"/>
          <w:sz w:val="24"/>
          <w:szCs w:val="24"/>
        </w:rPr>
        <w:t xml:space="preserve">o sign up, </w:t>
      </w:r>
      <w:r w:rsidR="00F126FD" w:rsidRPr="00BC38C2">
        <w:rPr>
          <w:rFonts w:ascii="Times New Roman" w:hAnsi="Times New Roman" w:cs="Times New Roman"/>
          <w:sz w:val="24"/>
          <w:szCs w:val="24"/>
        </w:rPr>
        <w:t xml:space="preserve">please </w:t>
      </w:r>
      <w:r w:rsidR="003C2E52" w:rsidRPr="00BC38C2">
        <w:rPr>
          <w:rFonts w:ascii="Times New Roman" w:hAnsi="Times New Roman" w:cs="Times New Roman"/>
          <w:sz w:val="24"/>
          <w:szCs w:val="24"/>
        </w:rPr>
        <w:t>visit the Fountain Valley Community Foundation website at:</w:t>
      </w:r>
    </w:p>
    <w:p w:rsidR="003C2E52" w:rsidRPr="00BC38C2" w:rsidRDefault="00C62BAD" w:rsidP="003C2E52">
      <w:pPr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3C2E52" w:rsidRPr="00BC38C2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http://fvcommunityfoundation.org/charity-poker-tournament/</w:t>
        </w:r>
      </w:hyperlink>
    </w:p>
    <w:p w:rsidR="007729AB" w:rsidRDefault="0044681F" w:rsidP="0044681F">
      <w:pPr>
        <w:rPr>
          <w:rFonts w:ascii="Times New Roman" w:hAnsi="Times New Roman" w:cs="Times New Roman"/>
          <w:sz w:val="24"/>
          <w:szCs w:val="24"/>
        </w:rPr>
      </w:pPr>
      <w:r w:rsidRPr="00BC38C2">
        <w:rPr>
          <w:rFonts w:ascii="Times New Roman" w:hAnsi="Times New Roman" w:cs="Times New Roman"/>
          <w:sz w:val="24"/>
          <w:szCs w:val="24"/>
        </w:rPr>
        <w:t>During the registration process</w:t>
      </w:r>
      <w:r w:rsidR="007729AB" w:rsidRPr="00BC38C2">
        <w:rPr>
          <w:rFonts w:ascii="Times New Roman" w:hAnsi="Times New Roman" w:cs="Times New Roman"/>
          <w:sz w:val="24"/>
          <w:szCs w:val="24"/>
        </w:rPr>
        <w:t xml:space="preserve"> when prompted as to how you heard about the tournament</w:t>
      </w:r>
      <w:r w:rsidR="00040472" w:rsidRPr="00BC38C2">
        <w:rPr>
          <w:rFonts w:ascii="Times New Roman" w:hAnsi="Times New Roman" w:cs="Times New Roman"/>
          <w:sz w:val="24"/>
          <w:szCs w:val="24"/>
        </w:rPr>
        <w:t>, please</w:t>
      </w:r>
      <w:r w:rsidR="007729AB" w:rsidRPr="00BC3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D15" w:rsidRPr="00BC38C2">
        <w:rPr>
          <w:rFonts w:ascii="Times New Roman" w:hAnsi="Times New Roman" w:cs="Times New Roman"/>
          <w:b/>
          <w:sz w:val="24"/>
          <w:szCs w:val="24"/>
        </w:rPr>
        <w:t>specify</w:t>
      </w:r>
      <w:r w:rsidR="007729AB" w:rsidRPr="00BC38C2">
        <w:rPr>
          <w:rFonts w:ascii="Times New Roman" w:hAnsi="Times New Roman" w:cs="Times New Roman"/>
          <w:b/>
          <w:sz w:val="24"/>
          <w:szCs w:val="24"/>
        </w:rPr>
        <w:t xml:space="preserve"> the student’s name.</w:t>
      </w:r>
      <w:r w:rsidR="007729AB" w:rsidRPr="00BC38C2">
        <w:rPr>
          <w:rFonts w:ascii="Times New Roman" w:hAnsi="Times New Roman" w:cs="Times New Roman"/>
          <w:sz w:val="24"/>
          <w:szCs w:val="24"/>
        </w:rPr>
        <w:t xml:space="preserve">  </w:t>
      </w:r>
      <w:r w:rsidR="001D2D15" w:rsidRPr="00BC38C2">
        <w:rPr>
          <w:rFonts w:ascii="Times New Roman" w:hAnsi="Times New Roman" w:cs="Times New Roman"/>
          <w:sz w:val="24"/>
          <w:szCs w:val="24"/>
        </w:rPr>
        <w:t xml:space="preserve">Most importantly, </w:t>
      </w:r>
      <w:r w:rsidR="007729AB" w:rsidRPr="00BC38C2">
        <w:rPr>
          <w:rFonts w:ascii="Times New Roman" w:hAnsi="Times New Roman" w:cs="Times New Roman"/>
          <w:sz w:val="24"/>
          <w:szCs w:val="24"/>
        </w:rPr>
        <w:t>p</w:t>
      </w:r>
      <w:r w:rsidRPr="00BC38C2">
        <w:rPr>
          <w:rFonts w:ascii="Times New Roman" w:hAnsi="Times New Roman" w:cs="Times New Roman"/>
          <w:sz w:val="24"/>
          <w:szCs w:val="24"/>
        </w:rPr>
        <w:t xml:space="preserve">lease be sure to select the </w:t>
      </w:r>
      <w:r w:rsidR="00C63107" w:rsidRPr="00BC38C2">
        <w:rPr>
          <w:rFonts w:ascii="Times New Roman" w:hAnsi="Times New Roman" w:cs="Times New Roman"/>
          <w:b/>
          <w:sz w:val="24"/>
          <w:szCs w:val="24"/>
          <w:u w:val="single"/>
        </w:rPr>
        <w:t>FVHS Golf Boosters</w:t>
      </w:r>
      <w:r w:rsidR="008907D3" w:rsidRPr="00BC38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1CD5" w:rsidRPr="00BC38C2">
        <w:rPr>
          <w:rFonts w:ascii="Times New Roman" w:hAnsi="Times New Roman" w:cs="Times New Roman"/>
          <w:sz w:val="24"/>
          <w:szCs w:val="24"/>
        </w:rPr>
        <w:t>as the designated organization</w:t>
      </w:r>
      <w:r w:rsidR="007729AB" w:rsidRPr="00BC38C2">
        <w:rPr>
          <w:rFonts w:ascii="Times New Roman" w:hAnsi="Times New Roman" w:cs="Times New Roman"/>
          <w:sz w:val="24"/>
          <w:szCs w:val="24"/>
        </w:rPr>
        <w:t xml:space="preserve"> so </w:t>
      </w:r>
      <w:r w:rsidR="00390ED3" w:rsidRPr="00BC38C2">
        <w:rPr>
          <w:rFonts w:ascii="Times New Roman" w:hAnsi="Times New Roman" w:cs="Times New Roman"/>
          <w:sz w:val="24"/>
          <w:szCs w:val="24"/>
        </w:rPr>
        <w:t xml:space="preserve">that </w:t>
      </w:r>
      <w:r w:rsidR="00C63107" w:rsidRPr="00BC38C2">
        <w:rPr>
          <w:rFonts w:ascii="Times New Roman" w:hAnsi="Times New Roman" w:cs="Times New Roman"/>
          <w:sz w:val="24"/>
          <w:szCs w:val="24"/>
        </w:rPr>
        <w:t>all of the proceeds</w:t>
      </w:r>
      <w:r w:rsidR="008778A1" w:rsidRPr="00BC38C2">
        <w:rPr>
          <w:rFonts w:ascii="Times New Roman" w:hAnsi="Times New Roman" w:cs="Times New Roman"/>
          <w:sz w:val="24"/>
          <w:szCs w:val="24"/>
        </w:rPr>
        <w:t xml:space="preserve"> benefit the golf team</w:t>
      </w:r>
      <w:r w:rsidR="003B117A" w:rsidRPr="00BC38C2">
        <w:rPr>
          <w:rFonts w:ascii="Times New Roman" w:hAnsi="Times New Roman" w:cs="Times New Roman"/>
          <w:sz w:val="24"/>
          <w:szCs w:val="24"/>
        </w:rPr>
        <w:t>s</w:t>
      </w:r>
      <w:r w:rsidR="007729AB" w:rsidRPr="00BC38C2">
        <w:rPr>
          <w:rFonts w:ascii="Times New Roman" w:hAnsi="Times New Roman" w:cs="Times New Roman"/>
          <w:sz w:val="24"/>
          <w:szCs w:val="24"/>
        </w:rPr>
        <w:t>!</w:t>
      </w:r>
      <w:r w:rsidR="003C2E52" w:rsidRPr="00BC38C2">
        <w:rPr>
          <w:rFonts w:ascii="Times New Roman" w:hAnsi="Times New Roman" w:cs="Times New Roman"/>
          <w:sz w:val="24"/>
          <w:szCs w:val="24"/>
        </w:rPr>
        <w:t xml:space="preserve"> </w:t>
      </w:r>
      <w:r w:rsidRPr="00BC3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8C2" w:rsidRPr="00BC38C2" w:rsidRDefault="00BC38C2" w:rsidP="00446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D3758">
        <w:rPr>
          <w:rFonts w:ascii="Times New Roman" w:hAnsi="Times New Roman" w:cs="Times New Roman"/>
          <w:sz w:val="24"/>
          <w:szCs w:val="24"/>
        </w:rPr>
        <w:t xml:space="preserve">top seller from the </w:t>
      </w:r>
      <w:r>
        <w:rPr>
          <w:rFonts w:ascii="Times New Roman" w:hAnsi="Times New Roman" w:cs="Times New Roman"/>
          <w:sz w:val="24"/>
          <w:szCs w:val="24"/>
        </w:rPr>
        <w:t>boy</w:t>
      </w:r>
      <w:r w:rsidR="004D3758">
        <w:rPr>
          <w:rFonts w:ascii="Times New Roman" w:hAnsi="Times New Roman" w:cs="Times New Roman"/>
          <w:sz w:val="24"/>
          <w:szCs w:val="24"/>
        </w:rPr>
        <w:t>s’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758">
        <w:rPr>
          <w:rFonts w:ascii="Times New Roman" w:hAnsi="Times New Roman" w:cs="Times New Roman"/>
          <w:sz w:val="24"/>
          <w:szCs w:val="24"/>
        </w:rPr>
        <w:t xml:space="preserve">team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4D3758">
        <w:rPr>
          <w:rFonts w:ascii="Times New Roman" w:hAnsi="Times New Roman" w:cs="Times New Roman"/>
          <w:sz w:val="24"/>
          <w:szCs w:val="24"/>
        </w:rPr>
        <w:t>the top seller from gir</w:t>
      </w:r>
      <w:r>
        <w:rPr>
          <w:rFonts w:ascii="Times New Roman" w:hAnsi="Times New Roman" w:cs="Times New Roman"/>
          <w:sz w:val="24"/>
          <w:szCs w:val="24"/>
        </w:rPr>
        <w:t>l</w:t>
      </w:r>
      <w:r w:rsidR="004D3758">
        <w:rPr>
          <w:rFonts w:ascii="Times New Roman" w:hAnsi="Times New Roman" w:cs="Times New Roman"/>
          <w:sz w:val="24"/>
          <w:szCs w:val="24"/>
        </w:rPr>
        <w:t xml:space="preserve">s’ team </w:t>
      </w:r>
      <w:r w:rsidR="008A4FBF">
        <w:rPr>
          <w:rFonts w:ascii="Times New Roman" w:hAnsi="Times New Roman" w:cs="Times New Roman"/>
          <w:sz w:val="24"/>
          <w:szCs w:val="24"/>
        </w:rPr>
        <w:t xml:space="preserve">who bring in the most participants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8A4FBF">
        <w:rPr>
          <w:rFonts w:ascii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hAnsi="Times New Roman" w:cs="Times New Roman"/>
          <w:sz w:val="24"/>
          <w:szCs w:val="24"/>
        </w:rPr>
        <w:t>win two 3-day passes to the Long Beach Grand Prix</w:t>
      </w:r>
      <w:r w:rsidR="004D3758">
        <w:rPr>
          <w:rFonts w:ascii="Times New Roman" w:hAnsi="Times New Roman" w:cs="Times New Roman"/>
          <w:sz w:val="24"/>
          <w:szCs w:val="24"/>
        </w:rPr>
        <w:t xml:space="preserve"> in April.</w:t>
      </w:r>
    </w:p>
    <w:p w:rsidR="0044681F" w:rsidRPr="00BC38C2" w:rsidRDefault="00B21258" w:rsidP="0044681F">
      <w:pPr>
        <w:rPr>
          <w:rFonts w:ascii="Times New Roman" w:hAnsi="Times New Roman" w:cs="Times New Roman"/>
          <w:sz w:val="24"/>
          <w:szCs w:val="24"/>
        </w:rPr>
      </w:pPr>
      <w:r w:rsidRPr="00BC38C2">
        <w:rPr>
          <w:rFonts w:ascii="Times New Roman" w:hAnsi="Times New Roman" w:cs="Times New Roman"/>
          <w:sz w:val="24"/>
          <w:szCs w:val="24"/>
        </w:rPr>
        <w:t xml:space="preserve">This </w:t>
      </w:r>
      <w:r w:rsidR="00544BF0" w:rsidRPr="00BC38C2">
        <w:rPr>
          <w:rFonts w:ascii="Times New Roman" w:hAnsi="Times New Roman" w:cs="Times New Roman"/>
          <w:sz w:val="24"/>
          <w:szCs w:val="24"/>
        </w:rPr>
        <w:t xml:space="preserve">event </w:t>
      </w:r>
      <w:r w:rsidRPr="00BC38C2">
        <w:rPr>
          <w:rFonts w:ascii="Times New Roman" w:hAnsi="Times New Roman" w:cs="Times New Roman"/>
          <w:sz w:val="24"/>
          <w:szCs w:val="24"/>
        </w:rPr>
        <w:t xml:space="preserve">is </w:t>
      </w:r>
      <w:r w:rsidR="007729AB" w:rsidRPr="00BC38C2">
        <w:rPr>
          <w:rFonts w:ascii="Times New Roman" w:hAnsi="Times New Roman" w:cs="Times New Roman"/>
          <w:sz w:val="24"/>
          <w:szCs w:val="24"/>
        </w:rPr>
        <w:t>a great</w:t>
      </w:r>
      <w:r w:rsidRPr="00BC38C2">
        <w:rPr>
          <w:rFonts w:ascii="Times New Roman" w:hAnsi="Times New Roman" w:cs="Times New Roman"/>
          <w:sz w:val="24"/>
          <w:szCs w:val="24"/>
        </w:rPr>
        <w:t xml:space="preserve"> way for the </w:t>
      </w:r>
      <w:r w:rsidR="003C2E52" w:rsidRPr="00BC38C2">
        <w:rPr>
          <w:rFonts w:ascii="Times New Roman" w:hAnsi="Times New Roman" w:cs="Times New Roman"/>
          <w:sz w:val="24"/>
          <w:szCs w:val="24"/>
        </w:rPr>
        <w:t xml:space="preserve">FVHS </w:t>
      </w:r>
      <w:r w:rsidRPr="00BC38C2">
        <w:rPr>
          <w:rFonts w:ascii="Times New Roman" w:hAnsi="Times New Roman" w:cs="Times New Roman"/>
          <w:sz w:val="24"/>
          <w:szCs w:val="24"/>
        </w:rPr>
        <w:t xml:space="preserve">Booster Club to raise money for new </w:t>
      </w:r>
      <w:r w:rsidR="00544BF0" w:rsidRPr="00BC38C2">
        <w:rPr>
          <w:rFonts w:ascii="Times New Roman" w:hAnsi="Times New Roman" w:cs="Times New Roman"/>
          <w:sz w:val="24"/>
          <w:szCs w:val="24"/>
        </w:rPr>
        <w:t>team equipment and help pay for tournament costs</w:t>
      </w:r>
      <w:r w:rsidRPr="00BC38C2">
        <w:rPr>
          <w:rFonts w:ascii="Times New Roman" w:hAnsi="Times New Roman" w:cs="Times New Roman"/>
          <w:sz w:val="24"/>
          <w:szCs w:val="24"/>
        </w:rPr>
        <w:t>.</w:t>
      </w:r>
    </w:p>
    <w:p w:rsidR="00921CD5" w:rsidRPr="00BC38C2" w:rsidRDefault="00C62BAD" w:rsidP="00446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-69pt;margin-top:33.4pt;width:64pt;height:1in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/4HQIAACIEAAAOAAAAZHJzL2Uyb0RvYy54bWysU9uO0zAQfUfiHyy/06RRCyVqulq6FCEt&#10;F2mXD5g4TmNhe4LtNilfz9jpdgu8IfxgjT0zZ47PjNc3o9HsKJ1XaCs+n+WcSSuwUXZf8W+Pu1cr&#10;znwA24BGKyt+kp7fbF6+WA99KQvsUDfSMQKxvhz6inch9GWWedFJA36GvbTkbNEZCHR0+6xxMBC6&#10;0VmR56+zAV3TOxTSe7q9m5x8k/DbVorwpW29DExXnLiFtLu013HPNmso9w76TokzDfgHFgaUpaIX&#10;qDsIwA5O/QVllHDosQ0zgSbDtlVCpjfQa+b5H6956KCX6S0kju8vMvn/Bys+H786phrqHXXKgqEe&#10;PcoxsHc4siLKM/S+pKiHnuLCSNcUmp7q+3sU3z2zuO3A7uWtczh0EhqiN4+Z2VXqhOMjSD18wobK&#10;wCFgAhpbZ6J2pAYjdGrT6dKaSEXQ5WperHLyCHK9nS8WZMcKUD4l986HDxINi0bFHXU+gcPx3ocp&#10;9Ckk1vKoVbNTWqeD29db7dgRaEp2aZ3RfwvTlg1UfVksE7LFmE/QUBoVaIq1MkQ0jyumQxnFeG+b&#10;ZAdQerKJtLZndaIgkzRhrMfUh0XMjcrV2JxILofT0NInI6ND95OzgQa24v7HAZzkTH+0JHlShSY8&#10;HRbLNwWp5a499bUHrCCoigfOJnMb0q+ItC3eUmtalWR7ZnKmTIOYhD9/mjjp1+cU9fy1N78AAAD/&#10;/wMAUEsDBBQABgAIAAAAIQCT/DGM3wAAAAsBAAAPAAAAZHJzL2Rvd25yZXYueG1sTI/BTsMwDIbv&#10;SLxDZCQuqEs6oCul6QRIIK4bewC38dqKJqmabO3eHnOCo+1fv7+v3C52EGeaQu+dhnSlQJBrvOld&#10;q+Hw9Z7kIEJEZ3DwjjRcKMC2ur4qsTB+djs672MruMSFAjV0MY6FlKHpyGJY+ZEc345+shh5nFpp&#10;Jpy53A5yrVQmLfaOP3Q40ltHzff+ZDUcP+e7x6e5/oiHze4he8V+U/uL1rc3y8sziEhL/AvDLz6j&#10;Q8VMtT85E8SgIUnvc5aJGrKMHTiRpIoXtYZ1qnKQVSn/O1Q/AAAA//8DAFBLAQItABQABgAIAAAA&#10;IQC2gziS/gAAAOEBAAATAAAAAAAAAAAAAAAAAAAAAABbQ29udGVudF9UeXBlc10ueG1sUEsBAi0A&#10;FAAGAAgAAAAhADj9If/WAAAAlAEAAAsAAAAAAAAAAAAAAAAALwEAAF9yZWxzLy5yZWxzUEsBAi0A&#10;FAAGAAgAAAAhAFXm//gdAgAAIgQAAA4AAAAAAAAAAAAAAAAALgIAAGRycy9lMm9Eb2MueG1sUEsB&#10;Ai0AFAAGAAgAAAAhAJP8MYzfAAAACwEAAA8AAAAAAAAAAAAAAAAAdwQAAGRycy9kb3ducmV2Lnht&#10;bFBLBQYAAAAABAAEAPMAAACDBQAAAAA=&#10;" stroked="f">
            <v:textbox>
              <w:txbxContent>
                <w:p w:rsidR="003F026A" w:rsidRDefault="003F026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458pt;margin-top:38.4pt;width:69pt;height:73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ZPIAIAACIEAAAOAAAAZHJzL2Uyb0RvYy54bWysU9tu2zAMfR+wfxD0vthJk16MOEWXLsOA&#10;7gK0+wBalmNhkuhJSuzs60vJaZptb8P0IJAieUgeUsvbwWi2l84rtCWfTnLOpBVYK7st+fenzbtr&#10;znwAW4NGK0t+kJ7frt6+WfZdIWfYoq6lYwRifdF3JW9D6Ios86KVBvwEO2nJ2KAzEEh126x20BO6&#10;0dkszy+zHl3dORTSe3q9H418lfCbRorwtWm8DEyXnGoL6XbpruKdrZZQbB10rRLHMuAfqjCgLCU9&#10;Qd1DALZz6i8oo4RDj02YCDQZNo0SMvVA3UzzP7p5bKGTqRcix3cnmvz/gxVf9t8cUzXN7oIzC4Zm&#10;9CSHwN7jwGaRnr7zBXk9duQXBnom19Sq7x5Q/PDM4roFu5V3zmHfSqipvGmMzM5CRxwfQar+M9aU&#10;BnYBE9DQOBO5IzYYodOYDqfRxFIEPV5fXV7kZBFkupldTUmOGaB4Ce6cDx8lGhaFkjuafAKH/YMP&#10;o+uLS8zlUat6o7ROittWa+3YHmhLNukc0X9z05b1lH0xWyRkizGeoKEwKtAWa2Wo0DyeGA5FJOOD&#10;rZMcQOlRpqK1PbITCRmpCUM1pDksYmxkrsL6QHQ5HJeWPhkJLbpfnPW0sCX3P3fgJGf6kyXKb6bz&#10;edzwpMwXVzNS3LmlOreAFQRV8sDZKK5D+hWxbIt3NJpGJdpeKzmWTIuYiD9+mrjp53ryev3aq2cA&#10;AAD//wMAUEsDBBQABgAIAAAAIQDfGIo13wAAAAsBAAAPAAAAZHJzL2Rvd25yZXYueG1sTI/BToNA&#10;EIbvJr7DZky8GLuUtNAiQ6MmGq+tfYABtkBkZwm7LfTtnZ70ODN//vm+fDfbXl3M6DvHCMtFBMpw&#10;5eqOG4Tj98fzBpQPxDX1jg3C1XjYFfd3OWW1m3hvLofQKClhnxFCG8KQae2r1ljyCzcYltvJjZaC&#10;jGOj65EmKbe9jqMo0ZY6lg8tDea9NdXP4WwRTl/T03o7lZ/hmO5XyRt1aemuiI8P8+sLqGDm8BeG&#10;G76gQyFMpTtz7VWPsF0m4hIQ0kQUboFovZJNiRDH8QZ0kev/DsUvAAAA//8DAFBLAQItABQABgAI&#10;AAAAIQC2gziS/gAAAOEBAAATAAAAAAAAAAAAAAAAAAAAAABbQ29udGVudF9UeXBlc10ueG1sUEsB&#10;Ai0AFAAGAAgAAAAhADj9If/WAAAAlAEAAAsAAAAAAAAAAAAAAAAALwEAAF9yZWxzLy5yZWxzUEsB&#10;Ai0AFAAGAAgAAAAhAKt+Jk8gAgAAIgQAAA4AAAAAAAAAAAAAAAAALgIAAGRycy9lMm9Eb2MueG1s&#10;UEsBAi0AFAAGAAgAAAAhAN8YijXfAAAACwEAAA8AAAAAAAAAAAAAAAAAegQAAGRycy9kb3ducmV2&#10;LnhtbFBLBQYAAAAABAAEAPMAAACGBQAAAAA=&#10;" stroked="f">
            <v:textbox>
              <w:txbxContent>
                <w:p w:rsidR="003F026A" w:rsidRDefault="003F026A"/>
              </w:txbxContent>
            </v:textbox>
          </v:shape>
        </w:pict>
      </w:r>
      <w:r w:rsidR="00B21258" w:rsidRPr="00BC38C2">
        <w:rPr>
          <w:rFonts w:ascii="Times New Roman" w:hAnsi="Times New Roman" w:cs="Times New Roman"/>
          <w:sz w:val="24"/>
          <w:szCs w:val="24"/>
        </w:rPr>
        <w:t xml:space="preserve">If you have any questions, please contact Jane Foster at </w:t>
      </w:r>
      <w:hyperlink r:id="rId11" w:history="1">
        <w:r w:rsidR="003C2E52" w:rsidRPr="00BC38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crazypug@aol.c</w:t>
        </w:r>
        <w:bookmarkStart w:id="0" w:name="_GoBack"/>
        <w:bookmarkEnd w:id="0"/>
        <w:r w:rsidR="003C2E52" w:rsidRPr="00BC38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om</w:t>
        </w:r>
      </w:hyperlink>
      <w:r w:rsidR="00921CD5" w:rsidRPr="00BC38C2">
        <w:rPr>
          <w:rFonts w:ascii="Times New Roman" w:hAnsi="Times New Roman" w:cs="Times New Roman"/>
          <w:sz w:val="24"/>
          <w:szCs w:val="24"/>
        </w:rPr>
        <w:t>.</w:t>
      </w:r>
    </w:p>
    <w:sectPr w:rsidR="00921CD5" w:rsidRPr="00BC38C2" w:rsidSect="00C62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53B5"/>
    <w:multiLevelType w:val="multilevel"/>
    <w:tmpl w:val="3058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915E6"/>
    <w:multiLevelType w:val="multilevel"/>
    <w:tmpl w:val="AD94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44681F"/>
    <w:rsid w:val="00040472"/>
    <w:rsid w:val="001806A2"/>
    <w:rsid w:val="001C3F11"/>
    <w:rsid w:val="001D2D15"/>
    <w:rsid w:val="001F78B5"/>
    <w:rsid w:val="0034569C"/>
    <w:rsid w:val="00390ED3"/>
    <w:rsid w:val="003930EE"/>
    <w:rsid w:val="003B117A"/>
    <w:rsid w:val="003C211A"/>
    <w:rsid w:val="003C2E52"/>
    <w:rsid w:val="003F026A"/>
    <w:rsid w:val="0044681F"/>
    <w:rsid w:val="00477DB2"/>
    <w:rsid w:val="004827AE"/>
    <w:rsid w:val="004B1E26"/>
    <w:rsid w:val="004D3758"/>
    <w:rsid w:val="00544BF0"/>
    <w:rsid w:val="006535E3"/>
    <w:rsid w:val="00680F88"/>
    <w:rsid w:val="006C5B49"/>
    <w:rsid w:val="00750C2A"/>
    <w:rsid w:val="007729AB"/>
    <w:rsid w:val="008778A1"/>
    <w:rsid w:val="008907D3"/>
    <w:rsid w:val="008A4FBF"/>
    <w:rsid w:val="00907821"/>
    <w:rsid w:val="00916BA5"/>
    <w:rsid w:val="00921CD5"/>
    <w:rsid w:val="009B593A"/>
    <w:rsid w:val="00A70728"/>
    <w:rsid w:val="00A84DBE"/>
    <w:rsid w:val="00AE2651"/>
    <w:rsid w:val="00B21258"/>
    <w:rsid w:val="00BA119B"/>
    <w:rsid w:val="00BC38C2"/>
    <w:rsid w:val="00C62BAD"/>
    <w:rsid w:val="00C63107"/>
    <w:rsid w:val="00C9697E"/>
    <w:rsid w:val="00CE5B4C"/>
    <w:rsid w:val="00F126FD"/>
    <w:rsid w:val="00F25A06"/>
    <w:rsid w:val="00F6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2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88"/>
    <w:rPr>
      <w:rFonts w:ascii="Tahoma" w:hAnsi="Tahoma" w:cs="Tahoma"/>
      <w:sz w:val="16"/>
      <w:szCs w:val="16"/>
    </w:rPr>
  </w:style>
  <w:style w:type="character" w:customStyle="1" w:styleId="rgilmn1">
    <w:name w:val="rg_ilmn1"/>
    <w:basedOn w:val="DefaultParagraphFont"/>
    <w:rsid w:val="00A70728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2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88"/>
    <w:rPr>
      <w:rFonts w:ascii="Tahoma" w:hAnsi="Tahoma" w:cs="Tahoma"/>
      <w:sz w:val="16"/>
      <w:szCs w:val="16"/>
    </w:rPr>
  </w:style>
  <w:style w:type="character" w:customStyle="1" w:styleId="rgilmn1">
    <w:name w:val="rg_ilmn1"/>
    <w:basedOn w:val="DefaultParagraphFont"/>
    <w:rsid w:val="00A70728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22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17732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9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0464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85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062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17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29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2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9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6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03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1437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6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9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7147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02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352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491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37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0444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3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7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30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0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7444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2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4668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6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0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23083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32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91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264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42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71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1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06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1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2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99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2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7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68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30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4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00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11775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4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4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81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8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56419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01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8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189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biw=944&amp;bih=947&amp;tbm=isch&amp;tbnid=jGyLXMbNzg0O8M:&amp;imgrefurl=http://www.fansshare.com/gallery/photos/11046151/poker-chips-royal-flush-wallpaper-chips-wallpaper/&amp;docid=UKpuxb1ZtXk3TM&amp;imgurl=http://www.fansshare.com/photos/poker/poker-chips-royal-flush-wallpaper-chips-wallpaper-885282514.jpg&amp;w=823&amp;h=463&amp;ei=VLoCU8DgGJGJogT-hoGoDQ&amp;zoom=1&amp;ved=0CMMBEIQcMBw&amp;iact=rc&amp;dur=61841&amp;page=2&amp;start=14&amp;ndsp=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imgres?start=147&amp;biw=944&amp;bih=947&amp;tbm=isch&amp;tbnid=nXbKbhCeVusQbM:&amp;imgrefurl=http://www.dreamlinepictures.com/&amp;docid=1zo7AdiAhRewrM&amp;imgurl=http://www.dreamlinepictures.com/wp-content/uploads/2013/02/red-poker-chips-800x600-wallpaper-3091-356x240.jpeg&amp;w=356&amp;h=240&amp;ei=lLsCU_SMCsO8oQSl5oCIBg&amp;zoom=1&amp;ved=0CJIBEIQcMC84ZA&amp;iact=rc&amp;dur=413605&amp;page=9&amp;ndsp=20" TargetMode="External"/><Relationship Id="rId11" Type="http://schemas.openxmlformats.org/officeDocument/2006/relationships/hyperlink" Target="mailto:crazypug@ao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vcommunityfoundation.org/charity-poker-tourname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2BC1-E457-42C1-A76F-6E2FC429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ckeyser</cp:lastModifiedBy>
  <cp:revision>2</cp:revision>
  <cp:lastPrinted>2014-02-18T02:49:00Z</cp:lastPrinted>
  <dcterms:created xsi:type="dcterms:W3CDTF">2014-03-07T17:49:00Z</dcterms:created>
  <dcterms:modified xsi:type="dcterms:W3CDTF">2014-03-07T17:49:00Z</dcterms:modified>
</cp:coreProperties>
</file>