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Default="00D05981">
      <w:pPr>
        <w:rPr>
          <w:noProof/>
        </w:rPr>
      </w:pPr>
      <w:bookmarkStart w:id="0" w:name="_GoBack"/>
      <w:bookmarkEnd w:id="0"/>
    </w:p>
    <w:p w:rsidR="00D05981" w:rsidRDefault="00D05981">
      <w:pPr>
        <w:rPr>
          <w:noProof/>
        </w:rPr>
      </w:pPr>
    </w:p>
    <w:p w:rsidR="00D05981" w:rsidRDefault="00D05981">
      <w:pPr>
        <w:rPr>
          <w:noProof/>
        </w:rPr>
      </w:pPr>
    </w:p>
    <w:p w:rsidR="00D05981" w:rsidRDefault="00D05981">
      <w:pPr>
        <w:rPr>
          <w:noProof/>
        </w:rPr>
      </w:pPr>
    </w:p>
    <w:p w:rsidR="00D05981" w:rsidRDefault="00D05981">
      <w:pPr>
        <w:rPr>
          <w:noProof/>
        </w:rPr>
      </w:pPr>
    </w:p>
    <w:p w:rsidR="0062338A" w:rsidRDefault="00D05981">
      <w:r>
        <w:rPr>
          <w:noProof/>
        </w:rPr>
        <w:drawing>
          <wp:inline distT="0" distB="0" distL="0" distR="0">
            <wp:extent cx="5520690" cy="1678940"/>
            <wp:effectExtent l="19050" t="0" r="3810" b="0"/>
            <wp:docPr id="1" name="Picture 1" descr="C:\Users\canderson2\AppData\Local\Microsoft\Windows\Temporary Internet Files\Content.IE5\HL3960KP\CLASSICS+-+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erson2\AppData\Local\Microsoft\Windows\Temporary Internet Files\Content.IE5\HL3960KP\CLASSICS+-+SCRIPT.jpg"/>
                    <pic:cNvPicPr>
                      <a:picLocks noChangeAspect="1" noChangeArrowheads="1"/>
                    </pic:cNvPicPr>
                  </pic:nvPicPr>
                  <pic:blipFill>
                    <a:blip r:embed="rId9" cstate="print"/>
                    <a:srcRect/>
                    <a:stretch>
                      <a:fillRect/>
                    </a:stretch>
                  </pic:blipFill>
                  <pic:spPr bwMode="auto">
                    <a:xfrm>
                      <a:off x="0" y="0"/>
                      <a:ext cx="5520690" cy="1678940"/>
                    </a:xfrm>
                    <a:prstGeom prst="rect">
                      <a:avLst/>
                    </a:prstGeom>
                    <a:noFill/>
                    <a:ln w="9525">
                      <a:noFill/>
                      <a:miter lim="800000"/>
                      <a:headEnd/>
                      <a:tailEnd/>
                    </a:ln>
                  </pic:spPr>
                </pic:pic>
              </a:graphicData>
            </a:graphic>
          </wp:inline>
        </w:drawing>
      </w:r>
    </w:p>
    <w:p w:rsidR="00D05981" w:rsidRDefault="00D05981"/>
    <w:p w:rsidR="00D05981" w:rsidRPr="00D05981" w:rsidRDefault="00D05981" w:rsidP="00D05981">
      <w:pPr>
        <w:jc w:val="center"/>
        <w:rPr>
          <w:rFonts w:ascii="Comic Sans MS" w:hAnsi="Comic Sans MS"/>
          <w:sz w:val="144"/>
          <w:szCs w:val="144"/>
        </w:rPr>
      </w:pPr>
      <w:r w:rsidRPr="00D05981">
        <w:rPr>
          <w:rFonts w:ascii="Comic Sans MS" w:hAnsi="Comic Sans MS"/>
          <w:sz w:val="144"/>
          <w:szCs w:val="144"/>
        </w:rPr>
        <w:t>Fundraising</w:t>
      </w:r>
    </w:p>
    <w:p w:rsidR="00D05981" w:rsidRDefault="00D05981"/>
    <w:p w:rsidR="00D05981" w:rsidRDefault="00D05981"/>
    <w:p w:rsidR="00D05981" w:rsidRDefault="00D05981"/>
    <w:p w:rsidR="00D05981" w:rsidRDefault="00D05981"/>
    <w:p w:rsidR="00D05981" w:rsidRDefault="00D05981"/>
    <w:p w:rsidR="00D05981" w:rsidRDefault="00D05981"/>
    <w:p w:rsidR="00D05981" w:rsidRDefault="00D05981"/>
    <w:p w:rsidR="00D05981" w:rsidRDefault="00D05981"/>
    <w:p w:rsidR="00D05981" w:rsidRDefault="00D05981"/>
    <w:p w:rsidR="005A5F74" w:rsidRDefault="008A6401">
      <w:pPr>
        <w:rPr>
          <w:rFonts w:ascii="Comic Sans MS" w:hAnsi="Comic Sans MS"/>
          <w:sz w:val="28"/>
          <w:szCs w:val="28"/>
        </w:rPr>
      </w:pPr>
      <w:r w:rsidRPr="008A6401">
        <w:rPr>
          <w:rFonts w:ascii="Comic Sans MS" w:hAnsi="Comic Sans MS"/>
          <w:sz w:val="28"/>
          <w:szCs w:val="28"/>
        </w:rPr>
        <w:lastRenderedPageBreak/>
        <w:t>We intend to offer a variety of fundraising opportunities throughout the year. You can choose to participa</w:t>
      </w:r>
      <w:r w:rsidR="00C02391">
        <w:rPr>
          <w:rFonts w:ascii="Comic Sans MS" w:hAnsi="Comic Sans MS"/>
          <w:sz w:val="28"/>
          <w:szCs w:val="28"/>
        </w:rPr>
        <w:t>te in all, some or none of them.</w:t>
      </w:r>
      <w:r w:rsidRPr="008A6401">
        <w:rPr>
          <w:rFonts w:ascii="Comic Sans MS" w:hAnsi="Comic Sans MS"/>
          <w:sz w:val="28"/>
          <w:szCs w:val="28"/>
        </w:rPr>
        <w:t xml:space="preserve"> Remember, monies fundraised </w:t>
      </w:r>
      <w:r w:rsidRPr="008A6401">
        <w:rPr>
          <w:rFonts w:ascii="Comic Sans MS" w:hAnsi="Comic Sans MS"/>
          <w:sz w:val="28"/>
          <w:szCs w:val="28"/>
          <w:u w:val="single"/>
        </w:rPr>
        <w:t>cannot</w:t>
      </w:r>
      <w:r w:rsidRPr="008A6401">
        <w:rPr>
          <w:rFonts w:ascii="Comic Sans MS" w:hAnsi="Comic Sans MS"/>
          <w:sz w:val="28"/>
          <w:szCs w:val="28"/>
        </w:rPr>
        <w:t xml:space="preserve"> be returned to you directly at the end of a season. Fundraise wisely!</w:t>
      </w:r>
      <w:r>
        <w:rPr>
          <w:rFonts w:ascii="Comic Sans MS" w:hAnsi="Comic Sans MS"/>
          <w:sz w:val="28"/>
          <w:szCs w:val="28"/>
        </w:rPr>
        <w:t xml:space="preserve"> </w:t>
      </w:r>
    </w:p>
    <w:p w:rsidR="00C02391" w:rsidRDefault="00C02391">
      <w:pPr>
        <w:rPr>
          <w:rFonts w:ascii="Comic Sans MS" w:hAnsi="Comic Sans MS"/>
          <w:b/>
          <w:sz w:val="28"/>
          <w:szCs w:val="28"/>
        </w:rPr>
      </w:pPr>
    </w:p>
    <w:p w:rsidR="00BA4762" w:rsidRDefault="00D05981">
      <w:pPr>
        <w:rPr>
          <w:rFonts w:ascii="Comic Sans MS" w:hAnsi="Comic Sans MS"/>
          <w:b/>
          <w:sz w:val="28"/>
          <w:szCs w:val="28"/>
          <w:u w:val="single"/>
        </w:rPr>
      </w:pPr>
      <w:r w:rsidRPr="00E61D00">
        <w:rPr>
          <w:rFonts w:ascii="Comic Sans MS" w:hAnsi="Comic Sans MS"/>
          <w:b/>
          <w:sz w:val="28"/>
          <w:szCs w:val="28"/>
          <w:u w:val="single"/>
        </w:rPr>
        <w:t>Sponsorship Campaign:</w:t>
      </w:r>
      <w:r w:rsidR="00122401">
        <w:rPr>
          <w:rFonts w:ascii="Comic Sans MS" w:hAnsi="Comic Sans MS"/>
          <w:b/>
          <w:sz w:val="28"/>
          <w:szCs w:val="28"/>
          <w:u w:val="single"/>
        </w:rPr>
        <w:t xml:space="preserve"> September ’1</w:t>
      </w:r>
      <w:r w:rsidR="005040B5">
        <w:rPr>
          <w:rFonts w:ascii="Comic Sans MS" w:hAnsi="Comic Sans MS"/>
          <w:b/>
          <w:sz w:val="28"/>
          <w:szCs w:val="28"/>
          <w:u w:val="single"/>
        </w:rPr>
        <w:t>4</w:t>
      </w:r>
      <w:r w:rsidR="00122401">
        <w:rPr>
          <w:rFonts w:ascii="Comic Sans MS" w:hAnsi="Comic Sans MS"/>
          <w:b/>
          <w:sz w:val="28"/>
          <w:szCs w:val="28"/>
          <w:u w:val="single"/>
        </w:rPr>
        <w:t>-</w:t>
      </w:r>
      <w:r w:rsidR="00C02391">
        <w:rPr>
          <w:rFonts w:ascii="Comic Sans MS" w:hAnsi="Comic Sans MS"/>
          <w:b/>
          <w:sz w:val="28"/>
          <w:szCs w:val="28"/>
          <w:u w:val="single"/>
        </w:rPr>
        <w:t>February</w:t>
      </w:r>
      <w:r w:rsidR="00122401">
        <w:rPr>
          <w:rFonts w:ascii="Comic Sans MS" w:hAnsi="Comic Sans MS"/>
          <w:b/>
          <w:sz w:val="28"/>
          <w:szCs w:val="28"/>
          <w:u w:val="single"/>
        </w:rPr>
        <w:t xml:space="preserve"> ‘1</w:t>
      </w:r>
      <w:r w:rsidR="005040B5">
        <w:rPr>
          <w:rFonts w:ascii="Comic Sans MS" w:hAnsi="Comic Sans MS"/>
          <w:b/>
          <w:sz w:val="28"/>
          <w:szCs w:val="28"/>
          <w:u w:val="single"/>
        </w:rPr>
        <w:t>5</w:t>
      </w:r>
    </w:p>
    <w:p w:rsidR="00D05981" w:rsidRPr="00D95BF6" w:rsidRDefault="00D05981">
      <w:pPr>
        <w:rPr>
          <w:rFonts w:ascii="Comic Sans MS" w:hAnsi="Comic Sans MS"/>
          <w:sz w:val="24"/>
          <w:szCs w:val="24"/>
        </w:rPr>
      </w:pPr>
      <w:r w:rsidRPr="00D95BF6">
        <w:rPr>
          <w:rFonts w:ascii="Comic Sans MS" w:hAnsi="Comic Sans MS"/>
          <w:sz w:val="24"/>
          <w:szCs w:val="24"/>
        </w:rPr>
        <w:t xml:space="preserve">Players may find local businesses to sponsor the organization. </w:t>
      </w:r>
      <w:r w:rsidR="00C02391">
        <w:rPr>
          <w:rFonts w:ascii="Comic Sans MS" w:hAnsi="Comic Sans MS"/>
          <w:sz w:val="24"/>
          <w:szCs w:val="24"/>
        </w:rPr>
        <w:t xml:space="preserve">Sponsors may not use this as a tax deduction. All sponsorships are used for the benefit of the organization, which helps offset team costs such as insurance, equipment, facility rentals, etc. </w:t>
      </w:r>
      <w:r w:rsidRPr="00D95BF6">
        <w:rPr>
          <w:rFonts w:ascii="Comic Sans MS" w:hAnsi="Comic Sans MS"/>
          <w:sz w:val="24"/>
          <w:szCs w:val="24"/>
        </w:rPr>
        <w:t xml:space="preserve">Sponsorships can be sold between September and </w:t>
      </w:r>
      <w:r w:rsidR="00C02391">
        <w:rPr>
          <w:rFonts w:ascii="Comic Sans MS" w:hAnsi="Comic Sans MS"/>
          <w:sz w:val="24"/>
          <w:szCs w:val="24"/>
        </w:rPr>
        <w:t>February</w:t>
      </w:r>
      <w:r w:rsidRPr="00D95BF6">
        <w:rPr>
          <w:rFonts w:ascii="Comic Sans MS" w:hAnsi="Comic Sans MS"/>
          <w:sz w:val="24"/>
          <w:szCs w:val="24"/>
        </w:rPr>
        <w:t xml:space="preserve">. All payments are due by </w:t>
      </w:r>
      <w:r w:rsidR="00C02391">
        <w:rPr>
          <w:rFonts w:ascii="Comic Sans MS" w:hAnsi="Comic Sans MS"/>
          <w:sz w:val="24"/>
          <w:szCs w:val="24"/>
        </w:rPr>
        <w:t>February 15</w:t>
      </w:r>
      <w:r w:rsidR="00BD3647">
        <w:rPr>
          <w:rFonts w:ascii="Comic Sans MS" w:hAnsi="Comic Sans MS"/>
          <w:sz w:val="24"/>
          <w:szCs w:val="24"/>
        </w:rPr>
        <w:t>th</w:t>
      </w:r>
      <w:r w:rsidRPr="00D95BF6">
        <w:rPr>
          <w:rFonts w:ascii="Comic Sans MS" w:hAnsi="Comic Sans MS"/>
          <w:sz w:val="24"/>
          <w:szCs w:val="24"/>
        </w:rPr>
        <w:t>. There are sp</w:t>
      </w:r>
      <w:r w:rsidR="00F070B6">
        <w:rPr>
          <w:rFonts w:ascii="Comic Sans MS" w:hAnsi="Comic Sans MS"/>
          <w:sz w:val="24"/>
          <w:szCs w:val="24"/>
        </w:rPr>
        <w:t xml:space="preserve">ecific sponsorship forms to use (see pages </w:t>
      </w:r>
      <w:r w:rsidR="000752DF">
        <w:rPr>
          <w:rFonts w:ascii="Comic Sans MS" w:hAnsi="Comic Sans MS"/>
          <w:sz w:val="24"/>
          <w:szCs w:val="24"/>
        </w:rPr>
        <w:t>5</w:t>
      </w:r>
      <w:r w:rsidR="00F070B6">
        <w:rPr>
          <w:rFonts w:ascii="Comic Sans MS" w:hAnsi="Comic Sans MS"/>
          <w:sz w:val="24"/>
          <w:szCs w:val="24"/>
        </w:rPr>
        <w:t xml:space="preserve"> &amp; </w:t>
      </w:r>
      <w:r w:rsidR="000752DF">
        <w:rPr>
          <w:rFonts w:ascii="Comic Sans MS" w:hAnsi="Comic Sans MS"/>
          <w:sz w:val="24"/>
          <w:szCs w:val="24"/>
        </w:rPr>
        <w:t xml:space="preserve">6 </w:t>
      </w:r>
      <w:r w:rsidR="00F070B6">
        <w:rPr>
          <w:rFonts w:ascii="Comic Sans MS" w:hAnsi="Comic Sans MS"/>
          <w:sz w:val="24"/>
          <w:szCs w:val="24"/>
        </w:rPr>
        <w:t>of this booklet).</w:t>
      </w:r>
    </w:p>
    <w:p w:rsidR="00D05981" w:rsidRDefault="00D05981">
      <w:pPr>
        <w:rPr>
          <w:rFonts w:ascii="Comic Sans MS" w:hAnsi="Comic Sans MS"/>
          <w:sz w:val="24"/>
          <w:szCs w:val="24"/>
        </w:rPr>
      </w:pPr>
      <w:r w:rsidRPr="00D95BF6">
        <w:rPr>
          <w:rFonts w:ascii="Comic Sans MS" w:hAnsi="Comic Sans MS"/>
          <w:sz w:val="24"/>
          <w:szCs w:val="24"/>
        </w:rPr>
        <w:t>Sponsors will receive a variety of benefits based on sponsorship amount. Sponsors will be promoted at ALL events no matter what amount of sponsorship they give. Those that give at the highe</w:t>
      </w:r>
      <w:r w:rsidR="00C02391">
        <w:rPr>
          <w:rFonts w:ascii="Comic Sans MS" w:hAnsi="Comic Sans MS"/>
          <w:sz w:val="24"/>
          <w:szCs w:val="24"/>
        </w:rPr>
        <w:t>st</w:t>
      </w:r>
      <w:r w:rsidRPr="00D95BF6">
        <w:rPr>
          <w:rFonts w:ascii="Comic Sans MS" w:hAnsi="Comic Sans MS"/>
          <w:sz w:val="24"/>
          <w:szCs w:val="24"/>
        </w:rPr>
        <w:t xml:space="preserve"> level are listed on our </w:t>
      </w:r>
      <w:r w:rsidR="00BD3647">
        <w:rPr>
          <w:rFonts w:ascii="Comic Sans MS" w:hAnsi="Comic Sans MS"/>
          <w:sz w:val="24"/>
          <w:szCs w:val="24"/>
        </w:rPr>
        <w:t xml:space="preserve">team banners </w:t>
      </w:r>
      <w:r w:rsidRPr="00D95BF6">
        <w:rPr>
          <w:rFonts w:ascii="Comic Sans MS" w:hAnsi="Comic Sans MS"/>
          <w:sz w:val="24"/>
          <w:szCs w:val="24"/>
        </w:rPr>
        <w:t xml:space="preserve">with their logo. They are also promoted on our website. </w:t>
      </w:r>
    </w:p>
    <w:p w:rsidR="00C02391" w:rsidRDefault="001B61A2">
      <w:pPr>
        <w:rPr>
          <w:rFonts w:ascii="Comic Sans MS" w:hAnsi="Comic Sans MS"/>
          <w:sz w:val="24"/>
          <w:szCs w:val="24"/>
        </w:rPr>
      </w:pPr>
      <w:r>
        <w:rPr>
          <w:rFonts w:ascii="Comic Sans MS" w:hAnsi="Comic Sans MS"/>
          <w:sz w:val="24"/>
          <w:szCs w:val="24"/>
        </w:rPr>
        <w:t>Sponsorship levels are at $100, $200, $300 and $500+.</w:t>
      </w:r>
      <w:r w:rsidR="0047413D">
        <w:rPr>
          <w:rFonts w:ascii="Comic Sans MS" w:hAnsi="Comic Sans MS"/>
          <w:sz w:val="24"/>
          <w:szCs w:val="24"/>
        </w:rPr>
        <w:t xml:space="preserve"> </w:t>
      </w:r>
      <w:r w:rsidR="005040B5">
        <w:rPr>
          <w:rFonts w:ascii="Comic Sans MS" w:hAnsi="Comic Sans MS"/>
          <w:sz w:val="24"/>
          <w:szCs w:val="24"/>
        </w:rPr>
        <w:t xml:space="preserve">We can provide a letter to you to send </w:t>
      </w:r>
      <w:r w:rsidR="0047413D">
        <w:rPr>
          <w:rFonts w:ascii="Comic Sans MS" w:hAnsi="Comic Sans MS"/>
          <w:sz w:val="24"/>
          <w:szCs w:val="24"/>
        </w:rPr>
        <w:t>thanking them for their</w:t>
      </w:r>
      <w:r w:rsidR="00C02391">
        <w:rPr>
          <w:rFonts w:ascii="Comic Sans MS" w:hAnsi="Comic Sans MS"/>
          <w:sz w:val="24"/>
          <w:szCs w:val="24"/>
        </w:rPr>
        <w:t xml:space="preserve"> support.</w:t>
      </w:r>
    </w:p>
    <w:p w:rsidR="00D95BF6" w:rsidRPr="00E61D00" w:rsidRDefault="00D95BF6">
      <w:pPr>
        <w:rPr>
          <w:rFonts w:ascii="Comic Sans MS" w:hAnsi="Comic Sans MS"/>
          <w:b/>
          <w:sz w:val="24"/>
          <w:szCs w:val="24"/>
        </w:rPr>
      </w:pPr>
      <w:r w:rsidRPr="00E61D00">
        <w:rPr>
          <w:rFonts w:ascii="Comic Sans MS" w:hAnsi="Comic Sans MS"/>
          <w:b/>
          <w:sz w:val="24"/>
          <w:szCs w:val="24"/>
        </w:rPr>
        <w:t>Contact: Ceri Anderson (227-9737</w:t>
      </w:r>
      <w:r w:rsidR="005A5F74" w:rsidRPr="00E61D00">
        <w:rPr>
          <w:rFonts w:ascii="Comic Sans MS" w:hAnsi="Comic Sans MS"/>
          <w:b/>
          <w:sz w:val="24"/>
          <w:szCs w:val="24"/>
        </w:rPr>
        <w:t xml:space="preserve"> </w:t>
      </w:r>
      <w:hyperlink r:id="rId10" w:history="1">
        <w:r w:rsidR="00E61D00" w:rsidRPr="00E61D00">
          <w:rPr>
            <w:rStyle w:val="Hyperlink"/>
            <w:rFonts w:ascii="Comic Sans MS" w:hAnsi="Comic Sans MS"/>
            <w:b/>
            <w:sz w:val="24"/>
            <w:szCs w:val="24"/>
          </w:rPr>
          <w:t>canderson@thegroupinc.com</w:t>
        </w:r>
      </w:hyperlink>
      <w:r w:rsidRPr="00E61D00">
        <w:rPr>
          <w:rFonts w:ascii="Comic Sans MS" w:hAnsi="Comic Sans MS"/>
          <w:b/>
          <w:sz w:val="24"/>
          <w:szCs w:val="24"/>
        </w:rPr>
        <w:t>)</w:t>
      </w:r>
    </w:p>
    <w:p w:rsidR="00E61D00" w:rsidRPr="00D95BF6" w:rsidRDefault="00E61D00" w:rsidP="00E61D00">
      <w:pPr>
        <w:rPr>
          <w:rFonts w:ascii="Comic Sans MS" w:hAnsi="Comic Sans MS"/>
          <w:sz w:val="24"/>
          <w:szCs w:val="24"/>
        </w:rPr>
      </w:pP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p>
    <w:p w:rsidR="009573B9" w:rsidRPr="00E61D00" w:rsidRDefault="009573B9" w:rsidP="009573B9">
      <w:pPr>
        <w:rPr>
          <w:rFonts w:ascii="Comic Sans MS" w:hAnsi="Comic Sans MS"/>
          <w:b/>
          <w:sz w:val="28"/>
          <w:szCs w:val="28"/>
          <w:u w:val="single"/>
        </w:rPr>
      </w:pPr>
      <w:r w:rsidRPr="00E61D00">
        <w:rPr>
          <w:rFonts w:ascii="Comic Sans MS" w:hAnsi="Comic Sans MS"/>
          <w:b/>
          <w:sz w:val="28"/>
          <w:szCs w:val="28"/>
          <w:u w:val="single"/>
        </w:rPr>
        <w:t>King Soopers Cards:</w:t>
      </w:r>
      <w:r w:rsidR="00122401">
        <w:rPr>
          <w:rFonts w:ascii="Comic Sans MS" w:hAnsi="Comic Sans MS"/>
          <w:b/>
          <w:sz w:val="28"/>
          <w:szCs w:val="28"/>
          <w:u w:val="single"/>
        </w:rPr>
        <w:t xml:space="preserve"> All Season</w:t>
      </w:r>
    </w:p>
    <w:p w:rsidR="009573B9" w:rsidRPr="00D95BF6" w:rsidRDefault="009573B9" w:rsidP="009573B9">
      <w:pPr>
        <w:rPr>
          <w:rFonts w:ascii="Comic Sans MS" w:hAnsi="Comic Sans MS"/>
          <w:sz w:val="24"/>
          <w:szCs w:val="24"/>
        </w:rPr>
      </w:pPr>
      <w:r w:rsidRPr="00D95BF6">
        <w:rPr>
          <w:rFonts w:ascii="Comic Sans MS" w:hAnsi="Comic Sans MS"/>
          <w:sz w:val="24"/>
          <w:szCs w:val="24"/>
        </w:rPr>
        <w:t>These gift cards are $5 each and come pre-loaded with $5. You visit the service desk inside the store to “load” your card. You can do this with cash, a debit or credit card, a check, etc. Each time the card is loaded</w:t>
      </w:r>
      <w:r w:rsidR="00BD3647">
        <w:rPr>
          <w:rFonts w:ascii="Comic Sans MS" w:hAnsi="Comic Sans MS"/>
          <w:sz w:val="24"/>
          <w:szCs w:val="24"/>
        </w:rPr>
        <w:t>,</w:t>
      </w:r>
      <w:r w:rsidRPr="00D95BF6">
        <w:rPr>
          <w:rFonts w:ascii="Comic Sans MS" w:hAnsi="Comic Sans MS"/>
          <w:sz w:val="24"/>
          <w:szCs w:val="24"/>
        </w:rPr>
        <w:t xml:space="preserve"> 5%</w:t>
      </w:r>
      <w:r w:rsidR="00C02391">
        <w:rPr>
          <w:rFonts w:ascii="Comic Sans MS" w:hAnsi="Comic Sans MS"/>
          <w:sz w:val="24"/>
          <w:szCs w:val="24"/>
        </w:rPr>
        <w:t xml:space="preserve"> </w:t>
      </w:r>
      <w:r w:rsidRPr="00D95BF6">
        <w:rPr>
          <w:rFonts w:ascii="Comic Sans MS" w:hAnsi="Comic Sans MS"/>
          <w:sz w:val="24"/>
          <w:szCs w:val="24"/>
        </w:rPr>
        <w:t xml:space="preserve">of that amount </w:t>
      </w:r>
      <w:r w:rsidR="00C02391">
        <w:rPr>
          <w:rFonts w:ascii="Comic Sans MS" w:hAnsi="Comic Sans MS"/>
          <w:sz w:val="24"/>
          <w:szCs w:val="24"/>
        </w:rPr>
        <w:t xml:space="preserve">is </w:t>
      </w:r>
      <w:r w:rsidRPr="00D95BF6">
        <w:rPr>
          <w:rFonts w:ascii="Comic Sans MS" w:hAnsi="Comic Sans MS"/>
          <w:sz w:val="24"/>
          <w:szCs w:val="24"/>
        </w:rPr>
        <w:t xml:space="preserve">credited back to </w:t>
      </w:r>
      <w:r w:rsidR="00C02391">
        <w:rPr>
          <w:rFonts w:ascii="Comic Sans MS" w:hAnsi="Comic Sans MS"/>
          <w:sz w:val="24"/>
          <w:szCs w:val="24"/>
        </w:rPr>
        <w:t>the organization</w:t>
      </w:r>
      <w:r w:rsidRPr="00D95BF6">
        <w:rPr>
          <w:rFonts w:ascii="Comic Sans MS" w:hAnsi="Comic Sans MS"/>
          <w:sz w:val="24"/>
          <w:szCs w:val="24"/>
        </w:rPr>
        <w:t xml:space="preserve">. </w:t>
      </w:r>
      <w:r w:rsidR="00C55D81" w:rsidRPr="00D95BF6">
        <w:rPr>
          <w:rFonts w:ascii="Comic Sans MS" w:hAnsi="Comic Sans MS"/>
          <w:sz w:val="24"/>
          <w:szCs w:val="24"/>
        </w:rPr>
        <w:t xml:space="preserve">Get cards for your family members and friends. All of their purchases count as well! You can also use these cards to purchase gas. </w:t>
      </w:r>
    </w:p>
    <w:p w:rsidR="00E61D00" w:rsidRPr="00BD3647" w:rsidRDefault="00BD3647" w:rsidP="00E61D00">
      <w:pPr>
        <w:rPr>
          <w:rFonts w:ascii="Comic Sans MS" w:hAnsi="Comic Sans MS"/>
          <w:b/>
          <w:sz w:val="24"/>
          <w:szCs w:val="24"/>
        </w:rPr>
      </w:pPr>
      <w:r w:rsidRPr="00BD3647">
        <w:rPr>
          <w:rFonts w:ascii="Comic Sans MS" w:hAnsi="Comic Sans MS"/>
          <w:b/>
          <w:sz w:val="24"/>
          <w:szCs w:val="24"/>
        </w:rPr>
        <w:t xml:space="preserve">Contact: </w:t>
      </w:r>
      <w:r w:rsidR="00BA4762">
        <w:rPr>
          <w:rFonts w:ascii="Comic Sans MS" w:hAnsi="Comic Sans MS"/>
          <w:b/>
          <w:sz w:val="24"/>
          <w:szCs w:val="24"/>
        </w:rPr>
        <w:t>Your team manager</w:t>
      </w:r>
    </w:p>
    <w:p w:rsidR="00C55D81" w:rsidRPr="00E61D00" w:rsidRDefault="00C55D81" w:rsidP="009573B9">
      <w:pPr>
        <w:rPr>
          <w:rFonts w:ascii="Comic Sans MS" w:hAnsi="Comic Sans MS"/>
          <w:b/>
          <w:sz w:val="28"/>
          <w:szCs w:val="28"/>
          <w:u w:val="single"/>
        </w:rPr>
      </w:pPr>
      <w:r w:rsidRPr="00E61D00">
        <w:rPr>
          <w:rFonts w:ascii="Comic Sans MS" w:hAnsi="Comic Sans MS"/>
          <w:b/>
          <w:sz w:val="28"/>
          <w:szCs w:val="28"/>
          <w:u w:val="single"/>
        </w:rPr>
        <w:t>Scrips:</w:t>
      </w:r>
      <w:r w:rsidR="00122401">
        <w:rPr>
          <w:rFonts w:ascii="Comic Sans MS" w:hAnsi="Comic Sans MS"/>
          <w:b/>
          <w:sz w:val="28"/>
          <w:szCs w:val="28"/>
          <w:u w:val="single"/>
        </w:rPr>
        <w:t xml:space="preserve"> All season</w:t>
      </w:r>
    </w:p>
    <w:p w:rsidR="00C55D81" w:rsidRDefault="00C55D81" w:rsidP="009573B9">
      <w:pPr>
        <w:rPr>
          <w:rFonts w:ascii="Comic Sans MS" w:hAnsi="Comic Sans MS" w:cs="Arial"/>
          <w:sz w:val="24"/>
          <w:szCs w:val="24"/>
        </w:rPr>
      </w:pPr>
      <w:r w:rsidRPr="00D95BF6">
        <w:rPr>
          <w:rFonts w:ascii="Comic Sans MS" w:hAnsi="Comic Sans MS"/>
          <w:sz w:val="24"/>
          <w:szCs w:val="24"/>
        </w:rPr>
        <w:t xml:space="preserve">This program offers a wide variety of gift cards you can purchase that offer rebates back to </w:t>
      </w:r>
      <w:r w:rsidR="00BD3647">
        <w:rPr>
          <w:rFonts w:ascii="Comic Sans MS" w:hAnsi="Comic Sans MS"/>
          <w:sz w:val="24"/>
          <w:szCs w:val="24"/>
        </w:rPr>
        <w:t>the organization</w:t>
      </w:r>
      <w:r w:rsidRPr="00D95BF6">
        <w:rPr>
          <w:rFonts w:ascii="Comic Sans MS" w:hAnsi="Comic Sans MS"/>
          <w:sz w:val="24"/>
          <w:szCs w:val="24"/>
        </w:rPr>
        <w:t xml:space="preserve">. </w:t>
      </w:r>
      <w:r w:rsidRPr="00D95BF6">
        <w:rPr>
          <w:rFonts w:ascii="Comic Sans MS" w:hAnsi="Comic Sans MS" w:cs="Arial"/>
          <w:sz w:val="24"/>
          <w:szCs w:val="24"/>
        </w:rPr>
        <w:t xml:space="preserve">Hundreds of retailers are available to choose from like Safeway, Starbucks, Lowe's, Home Depot, Kohl's, Dick's, Marriott Hotels, etc. Each retailer offers a rebate that varies. For instance, Bath and Body Works offers a rebate of 7% for each $25 gift card purchased, whereas, Chili's offers rebates of 11% for each $25 purchased. The rebate amounts vary throughout the year and they tend to increase as the holiday season comes. </w:t>
      </w:r>
      <w:r w:rsidR="000416A0">
        <w:rPr>
          <w:rFonts w:ascii="Comic Sans MS" w:hAnsi="Comic Sans MS" w:cs="Arial"/>
          <w:sz w:val="24"/>
          <w:szCs w:val="24"/>
        </w:rPr>
        <w:t xml:space="preserve">Gift cards can be ordered at </w:t>
      </w:r>
      <w:hyperlink r:id="rId11" w:history="1">
        <w:r w:rsidR="000416A0" w:rsidRPr="001271E0">
          <w:rPr>
            <w:rStyle w:val="Hyperlink"/>
            <w:rFonts w:ascii="Comic Sans MS" w:hAnsi="Comic Sans MS" w:cs="Arial"/>
            <w:sz w:val="24"/>
            <w:szCs w:val="24"/>
          </w:rPr>
          <w:t>www.shopwithscrips.com</w:t>
        </w:r>
      </w:hyperlink>
      <w:r w:rsidR="000416A0">
        <w:rPr>
          <w:rFonts w:ascii="Comic Sans MS" w:hAnsi="Comic Sans MS" w:cs="Arial"/>
          <w:sz w:val="24"/>
          <w:szCs w:val="24"/>
        </w:rPr>
        <w:t xml:space="preserve">. After creating an account, the families can start shopping. To purchase the gift cards, the families </w:t>
      </w:r>
      <w:r w:rsidRPr="00D95BF6">
        <w:rPr>
          <w:rFonts w:ascii="Comic Sans MS" w:hAnsi="Comic Sans MS" w:cs="Arial"/>
          <w:sz w:val="24"/>
          <w:szCs w:val="24"/>
        </w:rPr>
        <w:t xml:space="preserve">can either elect to have the total balance due drafted from their checking account for a fee of $.39 or drop off a check to the program's administrator which the administrator then releases the order after the funds are deposited. The administrator can choose how often to release orders. To make it simple, orders may be placed every 2 weeks, except when it gets closer to Christmas and orders may be placed every week to help with the holiday shopping. The order is delivered to Colorado Classic's programs administrator who then disburses the cards to the families. A monthly statement is also sent showing the credits to </w:t>
      </w:r>
      <w:r w:rsidR="00BD3647">
        <w:rPr>
          <w:rFonts w:ascii="Comic Sans MS" w:hAnsi="Comic Sans MS" w:cs="Arial"/>
          <w:sz w:val="24"/>
          <w:szCs w:val="24"/>
        </w:rPr>
        <w:t>the organization</w:t>
      </w:r>
      <w:r w:rsidRPr="00D95BF6">
        <w:rPr>
          <w:rFonts w:ascii="Comic Sans MS" w:hAnsi="Comic Sans MS" w:cs="Arial"/>
          <w:sz w:val="24"/>
          <w:szCs w:val="24"/>
        </w:rPr>
        <w:t>. The only fee associated with this program is the shipping cost which is $7.95 for ground delivery. That fee would be passed on to the families placing the order. If there were 8 families placing an order, the fee would be split up between them that way the organization does not incur any fees for this benefit, which if you have a $500 order with a rebate of $50, it's still worth the order.</w:t>
      </w:r>
      <w:r w:rsidR="000416A0">
        <w:rPr>
          <w:rFonts w:ascii="Comic Sans MS" w:hAnsi="Comic Sans MS" w:cs="Arial"/>
          <w:sz w:val="24"/>
          <w:szCs w:val="24"/>
        </w:rPr>
        <w:t xml:space="preserve"> Reloadable gift cards and e-cards are also available.</w:t>
      </w:r>
    </w:p>
    <w:p w:rsidR="00BA4762" w:rsidRDefault="00D95BF6" w:rsidP="00E61D00">
      <w:pPr>
        <w:rPr>
          <w:rFonts w:ascii="Comic Sans MS" w:hAnsi="Comic Sans MS" w:cs="Arial"/>
          <w:b/>
          <w:sz w:val="24"/>
          <w:szCs w:val="24"/>
        </w:rPr>
      </w:pPr>
      <w:r w:rsidRPr="00E61D00">
        <w:rPr>
          <w:rFonts w:ascii="Comic Sans MS" w:hAnsi="Comic Sans MS" w:cs="Arial"/>
          <w:b/>
          <w:sz w:val="24"/>
          <w:szCs w:val="24"/>
        </w:rPr>
        <w:t xml:space="preserve">Contact: </w:t>
      </w:r>
      <w:r w:rsidR="005040B5">
        <w:rPr>
          <w:rFonts w:ascii="Comic Sans MS" w:hAnsi="Comic Sans MS" w:cs="Arial"/>
          <w:b/>
          <w:sz w:val="24"/>
          <w:szCs w:val="24"/>
        </w:rPr>
        <w:t>Melissa Tremelling</w:t>
      </w:r>
      <w:r w:rsidR="008A6401" w:rsidRPr="00E61D00">
        <w:rPr>
          <w:rFonts w:ascii="Comic Sans MS" w:hAnsi="Comic Sans MS" w:cs="Arial"/>
          <w:b/>
          <w:sz w:val="24"/>
          <w:szCs w:val="24"/>
        </w:rPr>
        <w:t xml:space="preserve"> (</w:t>
      </w:r>
      <w:r w:rsidR="005040B5">
        <w:rPr>
          <w:rFonts w:ascii="Comic Sans MS" w:hAnsi="Comic Sans MS" w:cs="Arial"/>
          <w:b/>
          <w:sz w:val="24"/>
          <w:szCs w:val="24"/>
        </w:rPr>
        <w:t>jrhunterbill@msn.com</w:t>
      </w:r>
      <w:r w:rsidR="00BA4762">
        <w:rPr>
          <w:rFonts w:ascii="Comic Sans MS" w:hAnsi="Comic Sans MS" w:cs="Arial"/>
          <w:b/>
          <w:sz w:val="24"/>
          <w:szCs w:val="24"/>
        </w:rPr>
        <w:t>)</w:t>
      </w:r>
    </w:p>
    <w:p w:rsidR="00E61D00" w:rsidRPr="00D95BF6" w:rsidRDefault="00E61D00" w:rsidP="00E61D00">
      <w:pPr>
        <w:rPr>
          <w:rFonts w:ascii="Comic Sans MS" w:hAnsi="Comic Sans MS"/>
          <w:sz w:val="24"/>
          <w:szCs w:val="24"/>
        </w:rPr>
      </w:pP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p>
    <w:p w:rsidR="000416A0" w:rsidRDefault="003E67D2" w:rsidP="009573B9">
      <w:pPr>
        <w:rPr>
          <w:rFonts w:ascii="Comic Sans MS" w:hAnsi="Comic Sans MS" w:cs="Arial"/>
          <w:b/>
          <w:sz w:val="28"/>
          <w:szCs w:val="28"/>
          <w:u w:val="single"/>
        </w:rPr>
      </w:pPr>
      <w:r>
        <w:rPr>
          <w:rFonts w:ascii="Comic Sans MS" w:hAnsi="Comic Sans MS" w:cs="Arial"/>
          <w:b/>
          <w:sz w:val="28"/>
          <w:szCs w:val="28"/>
          <w:u w:val="single"/>
        </w:rPr>
        <w:t>Broncos Regular Season Football Pool</w:t>
      </w:r>
    </w:p>
    <w:p w:rsidR="003E67D2" w:rsidRDefault="003E67D2" w:rsidP="009573B9">
      <w:pPr>
        <w:rPr>
          <w:rFonts w:ascii="Comic Sans MS" w:hAnsi="Comic Sans MS" w:cs="Arial"/>
          <w:sz w:val="24"/>
          <w:szCs w:val="24"/>
        </w:rPr>
      </w:pPr>
      <w:r>
        <w:rPr>
          <w:rFonts w:ascii="Comic Sans MS" w:hAnsi="Comic Sans MS" w:cs="Arial"/>
          <w:sz w:val="24"/>
          <w:szCs w:val="24"/>
        </w:rPr>
        <w:t xml:space="preserve">During Pre-Season, sell pool squares (there are 100 total to sell) for $50 to yourself, your family, friends, and neighbors. Each week, $100 is paid for the winning square based on the final score of the Bronco game. Numbers change each week and are posted at </w:t>
      </w:r>
      <w:hyperlink r:id="rId12" w:history="1">
        <w:r w:rsidRPr="00333636">
          <w:rPr>
            <w:rStyle w:val="Hyperlink"/>
            <w:rFonts w:ascii="Comic Sans MS" w:hAnsi="Comic Sans MS" w:cs="Arial"/>
            <w:sz w:val="24"/>
            <w:szCs w:val="24"/>
          </w:rPr>
          <w:t>www.coloradoclassicssoftball.com</w:t>
        </w:r>
      </w:hyperlink>
      <w:r>
        <w:rPr>
          <w:rFonts w:ascii="Comic Sans MS" w:hAnsi="Comic Sans MS" w:cs="Arial"/>
          <w:sz w:val="24"/>
          <w:szCs w:val="24"/>
        </w:rPr>
        <w:t>. Of the $50 charged, $34 is credited to the player’s budget who sells the square. Easy!</w:t>
      </w:r>
    </w:p>
    <w:p w:rsidR="003E67D2" w:rsidRPr="003E67D2" w:rsidRDefault="003E67D2" w:rsidP="009573B9">
      <w:pPr>
        <w:rPr>
          <w:rFonts w:ascii="Comic Sans MS" w:hAnsi="Comic Sans MS" w:cs="Arial"/>
          <w:b/>
          <w:sz w:val="24"/>
          <w:szCs w:val="24"/>
        </w:rPr>
      </w:pPr>
      <w:r w:rsidRPr="003E67D2">
        <w:rPr>
          <w:rFonts w:ascii="Comic Sans MS" w:hAnsi="Comic Sans MS" w:cs="Arial"/>
          <w:b/>
          <w:sz w:val="24"/>
          <w:szCs w:val="24"/>
        </w:rPr>
        <w:t>Contact: Ceri Anderson (canderson@thegroupinc.com)</w:t>
      </w:r>
    </w:p>
    <w:p w:rsidR="000416A0" w:rsidRDefault="000416A0" w:rsidP="009573B9">
      <w:pPr>
        <w:rPr>
          <w:rFonts w:ascii="Comic Sans MS" w:hAnsi="Comic Sans MS" w:cs="Arial"/>
          <w:b/>
          <w:sz w:val="28"/>
          <w:szCs w:val="28"/>
          <w:u w:val="single"/>
        </w:rPr>
      </w:pPr>
    </w:p>
    <w:p w:rsidR="00D95BF6" w:rsidRPr="00E61D00" w:rsidRDefault="00D95BF6" w:rsidP="009573B9">
      <w:pPr>
        <w:rPr>
          <w:rFonts w:ascii="Comic Sans MS" w:hAnsi="Comic Sans MS" w:cs="Arial"/>
          <w:b/>
          <w:sz w:val="28"/>
          <w:szCs w:val="28"/>
          <w:u w:val="single"/>
        </w:rPr>
      </w:pPr>
      <w:r w:rsidRPr="00E61D00">
        <w:rPr>
          <w:rFonts w:ascii="Comic Sans MS" w:hAnsi="Comic Sans MS" w:cs="Arial"/>
          <w:b/>
          <w:sz w:val="28"/>
          <w:szCs w:val="28"/>
          <w:u w:val="single"/>
        </w:rPr>
        <w:t>Texas Hold ‘Em Poker Tournament:</w:t>
      </w:r>
      <w:r w:rsidR="00122401">
        <w:rPr>
          <w:rFonts w:ascii="Comic Sans MS" w:hAnsi="Comic Sans MS" w:cs="Arial"/>
          <w:b/>
          <w:sz w:val="28"/>
          <w:szCs w:val="28"/>
          <w:u w:val="single"/>
        </w:rPr>
        <w:t xml:space="preserve"> Tenatively Feb 201</w:t>
      </w:r>
      <w:r w:rsidR="005040B5">
        <w:rPr>
          <w:rFonts w:ascii="Comic Sans MS" w:hAnsi="Comic Sans MS" w:cs="Arial"/>
          <w:b/>
          <w:sz w:val="28"/>
          <w:szCs w:val="28"/>
          <w:u w:val="single"/>
        </w:rPr>
        <w:t>5</w:t>
      </w:r>
    </w:p>
    <w:p w:rsidR="00D95BF6" w:rsidRDefault="00D95BF6" w:rsidP="009573B9">
      <w:pPr>
        <w:rPr>
          <w:rFonts w:ascii="Comic Sans MS" w:hAnsi="Comic Sans MS" w:cs="Arial"/>
          <w:sz w:val="24"/>
          <w:szCs w:val="24"/>
        </w:rPr>
      </w:pPr>
      <w:r w:rsidRPr="00D95BF6">
        <w:rPr>
          <w:rFonts w:ascii="Comic Sans MS" w:hAnsi="Comic Sans MS" w:cs="Arial"/>
          <w:sz w:val="24"/>
          <w:szCs w:val="24"/>
        </w:rPr>
        <w:t>This fun night of poker playing will be held in early 201</w:t>
      </w:r>
      <w:r w:rsidR="005040B5">
        <w:rPr>
          <w:rFonts w:ascii="Comic Sans MS" w:hAnsi="Comic Sans MS" w:cs="Arial"/>
          <w:sz w:val="24"/>
          <w:szCs w:val="24"/>
        </w:rPr>
        <w:t>5</w:t>
      </w:r>
      <w:r w:rsidRPr="00D95BF6">
        <w:rPr>
          <w:rFonts w:ascii="Comic Sans MS" w:hAnsi="Comic Sans MS" w:cs="Arial"/>
          <w:sz w:val="24"/>
          <w:szCs w:val="24"/>
        </w:rPr>
        <w:t xml:space="preserve">. There will be an opportunity to earn money by </w:t>
      </w:r>
      <w:r w:rsidR="005040B5">
        <w:rPr>
          <w:rFonts w:ascii="Comic Sans MS" w:hAnsi="Comic Sans MS" w:cs="Arial"/>
          <w:sz w:val="24"/>
          <w:szCs w:val="24"/>
        </w:rPr>
        <w:t>selling tickets for pl</w:t>
      </w:r>
      <w:r w:rsidRPr="00D95BF6">
        <w:rPr>
          <w:rFonts w:ascii="Comic Sans MS" w:hAnsi="Comic Sans MS" w:cs="Arial"/>
          <w:sz w:val="24"/>
          <w:szCs w:val="24"/>
        </w:rPr>
        <w:t>ayers</w:t>
      </w:r>
      <w:r w:rsidR="005040B5">
        <w:rPr>
          <w:rFonts w:ascii="Comic Sans MS" w:hAnsi="Comic Sans MS" w:cs="Arial"/>
          <w:sz w:val="24"/>
          <w:szCs w:val="24"/>
        </w:rPr>
        <w:t>.</w:t>
      </w:r>
      <w:r w:rsidRPr="00D95BF6">
        <w:rPr>
          <w:rFonts w:ascii="Comic Sans MS" w:hAnsi="Comic Sans MS" w:cs="Arial"/>
          <w:sz w:val="24"/>
          <w:szCs w:val="24"/>
        </w:rPr>
        <w:t xml:space="preserve"> </w:t>
      </w:r>
      <w:r w:rsidR="00C02391">
        <w:rPr>
          <w:rFonts w:ascii="Comic Sans MS" w:hAnsi="Comic Sans MS" w:cs="Arial"/>
          <w:sz w:val="24"/>
          <w:szCs w:val="24"/>
        </w:rPr>
        <w:t>The 201</w:t>
      </w:r>
      <w:r w:rsidR="00BA4762">
        <w:rPr>
          <w:rFonts w:ascii="Comic Sans MS" w:hAnsi="Comic Sans MS" w:cs="Arial"/>
          <w:sz w:val="24"/>
          <w:szCs w:val="24"/>
        </w:rPr>
        <w:t>3</w:t>
      </w:r>
      <w:r w:rsidR="005040B5">
        <w:rPr>
          <w:rFonts w:ascii="Comic Sans MS" w:hAnsi="Comic Sans MS" w:cs="Arial"/>
          <w:sz w:val="24"/>
          <w:szCs w:val="24"/>
        </w:rPr>
        <w:t xml:space="preserve"> and 2014</w:t>
      </w:r>
      <w:r w:rsidR="00C02391">
        <w:rPr>
          <w:rFonts w:ascii="Comic Sans MS" w:hAnsi="Comic Sans MS" w:cs="Arial"/>
          <w:sz w:val="24"/>
          <w:szCs w:val="24"/>
        </w:rPr>
        <w:t xml:space="preserve"> fundraiser was held at The </w:t>
      </w:r>
      <w:r w:rsidR="00BA4762">
        <w:rPr>
          <w:rFonts w:ascii="Comic Sans MS" w:hAnsi="Comic Sans MS" w:cs="Arial"/>
          <w:sz w:val="24"/>
          <w:szCs w:val="24"/>
        </w:rPr>
        <w:t>Garden Room</w:t>
      </w:r>
      <w:r w:rsidR="00C02391">
        <w:rPr>
          <w:rFonts w:ascii="Comic Sans MS" w:hAnsi="Comic Sans MS" w:cs="Arial"/>
          <w:sz w:val="24"/>
          <w:szCs w:val="24"/>
        </w:rPr>
        <w:t xml:space="preserve"> in </w:t>
      </w:r>
      <w:r w:rsidR="00BA4762">
        <w:rPr>
          <w:rFonts w:ascii="Comic Sans MS" w:hAnsi="Comic Sans MS" w:cs="Arial"/>
          <w:sz w:val="24"/>
          <w:szCs w:val="24"/>
        </w:rPr>
        <w:t>Loveland</w:t>
      </w:r>
      <w:r w:rsidR="00C02391">
        <w:rPr>
          <w:rFonts w:ascii="Comic Sans MS" w:hAnsi="Comic Sans MS" w:cs="Arial"/>
          <w:sz w:val="24"/>
          <w:szCs w:val="24"/>
        </w:rPr>
        <w:t>.</w:t>
      </w:r>
      <w:r w:rsidRPr="00D95BF6">
        <w:rPr>
          <w:rFonts w:ascii="Comic Sans MS" w:hAnsi="Comic Sans MS" w:cs="Arial"/>
          <w:sz w:val="24"/>
          <w:szCs w:val="24"/>
        </w:rPr>
        <w:t xml:space="preserve"> More details will be forthcoming. A committee will be needed to organize this event. </w:t>
      </w:r>
    </w:p>
    <w:p w:rsidR="005A5F74" w:rsidRDefault="005A5F74" w:rsidP="005A5F74">
      <w:pPr>
        <w:spacing w:after="0"/>
        <w:rPr>
          <w:rFonts w:ascii="Comic Sans MS" w:hAnsi="Comic Sans MS" w:cs="Arial"/>
          <w:sz w:val="24"/>
          <w:szCs w:val="24"/>
        </w:rPr>
      </w:pPr>
    </w:p>
    <w:p w:rsidR="00E61D00" w:rsidRPr="00D95BF6" w:rsidRDefault="00E61D00" w:rsidP="00E61D00">
      <w:pPr>
        <w:rPr>
          <w:rFonts w:ascii="Comic Sans MS" w:hAnsi="Comic Sans MS"/>
          <w:sz w:val="24"/>
          <w:szCs w:val="24"/>
        </w:rPr>
      </w:pP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p>
    <w:p w:rsidR="008A6401" w:rsidRPr="00E61D00" w:rsidRDefault="008A6401" w:rsidP="005A5F74">
      <w:pPr>
        <w:spacing w:after="0"/>
        <w:rPr>
          <w:rFonts w:ascii="Comic Sans MS" w:hAnsi="Comic Sans MS" w:cs="Arial"/>
          <w:b/>
          <w:sz w:val="28"/>
          <w:szCs w:val="28"/>
          <w:u w:val="single"/>
        </w:rPr>
      </w:pPr>
      <w:r w:rsidRPr="00E61D00">
        <w:rPr>
          <w:rFonts w:ascii="Comic Sans MS" w:hAnsi="Comic Sans MS" w:cs="Arial"/>
          <w:b/>
          <w:sz w:val="28"/>
          <w:szCs w:val="28"/>
          <w:u w:val="single"/>
        </w:rPr>
        <w:t>Blackhawk/Central City Casino Bus Trips</w:t>
      </w:r>
      <w:r w:rsidR="003E67D2">
        <w:rPr>
          <w:rFonts w:ascii="Comic Sans MS" w:hAnsi="Comic Sans MS" w:cs="Arial"/>
          <w:b/>
          <w:sz w:val="28"/>
          <w:szCs w:val="28"/>
          <w:u w:val="single"/>
        </w:rPr>
        <w:t>: Nov 29, 2015</w:t>
      </w:r>
    </w:p>
    <w:p w:rsidR="008A6401" w:rsidRDefault="008A6401" w:rsidP="009573B9">
      <w:pPr>
        <w:rPr>
          <w:rFonts w:ascii="Comic Sans MS" w:hAnsi="Comic Sans MS" w:cs="Arial"/>
          <w:sz w:val="24"/>
          <w:szCs w:val="24"/>
        </w:rPr>
      </w:pPr>
      <w:r>
        <w:rPr>
          <w:rFonts w:ascii="Comic Sans MS" w:hAnsi="Comic Sans MS" w:cs="Arial"/>
          <w:sz w:val="24"/>
          <w:szCs w:val="24"/>
        </w:rPr>
        <w:t xml:space="preserve">These trips are an easy way to raise money! We hope to have one organized for </w:t>
      </w:r>
      <w:r w:rsidR="00BA4762">
        <w:rPr>
          <w:rFonts w:ascii="Comic Sans MS" w:hAnsi="Comic Sans MS" w:cs="Arial"/>
          <w:sz w:val="24"/>
          <w:szCs w:val="24"/>
        </w:rPr>
        <w:t>November</w:t>
      </w:r>
      <w:r>
        <w:rPr>
          <w:rFonts w:ascii="Comic Sans MS" w:hAnsi="Comic Sans MS" w:cs="Arial"/>
          <w:sz w:val="24"/>
          <w:szCs w:val="24"/>
        </w:rPr>
        <w:t xml:space="preserve">. Typically riders pay $25 to ride the bus to Central City or Blackhawk. </w:t>
      </w:r>
      <w:r w:rsidR="005040B5">
        <w:rPr>
          <w:rFonts w:ascii="Comic Sans MS" w:hAnsi="Comic Sans MS" w:cs="Arial"/>
          <w:sz w:val="24"/>
          <w:szCs w:val="24"/>
        </w:rPr>
        <w:t xml:space="preserve">That money is credit to the player account. </w:t>
      </w:r>
      <w:r>
        <w:rPr>
          <w:rFonts w:ascii="Comic Sans MS" w:hAnsi="Comic Sans MS" w:cs="Arial"/>
          <w:sz w:val="24"/>
          <w:szCs w:val="24"/>
        </w:rPr>
        <w:t xml:space="preserve">Once there, gambling time lasts approximately 4 hours. </w:t>
      </w:r>
    </w:p>
    <w:p w:rsidR="00E61D00" w:rsidRDefault="00E61D00" w:rsidP="00E61D00">
      <w:pPr>
        <w:rPr>
          <w:rFonts w:ascii="Comic Sans MS" w:hAnsi="Comic Sans MS"/>
          <w:sz w:val="24"/>
          <w:szCs w:val="24"/>
        </w:rPr>
      </w:pP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r>
        <w:rPr>
          <w:rFonts w:ascii="Comic Sans MS" w:hAnsi="Comic Sans MS"/>
          <w:sz w:val="24"/>
          <w:szCs w:val="24"/>
        </w:rPr>
        <w:t xml:space="preserve">          </w:t>
      </w:r>
      <w:r w:rsidRPr="00E61D00">
        <w:rPr>
          <w:rFonts w:ascii="Comic Sans MS" w:hAnsi="Comic Sans MS"/>
          <w:sz w:val="24"/>
          <w:szCs w:val="24"/>
        </w:rPr>
        <w:sym w:font="Wingdings" w:char="F04A"/>
      </w:r>
    </w:p>
    <w:p w:rsidR="00BA4762" w:rsidRPr="00D95BF6" w:rsidRDefault="00BA4762" w:rsidP="00E61D00">
      <w:pPr>
        <w:rPr>
          <w:rFonts w:ascii="Comic Sans MS" w:hAnsi="Comic Sans MS"/>
          <w:sz w:val="24"/>
          <w:szCs w:val="24"/>
        </w:rPr>
      </w:pPr>
    </w:p>
    <w:p w:rsidR="000416A0" w:rsidRDefault="000416A0" w:rsidP="0047413D">
      <w:pPr>
        <w:spacing w:after="0"/>
        <w:rPr>
          <w:b/>
          <w:sz w:val="32"/>
          <w:szCs w:val="32"/>
        </w:rPr>
      </w:pPr>
    </w:p>
    <w:p w:rsidR="000416A0" w:rsidRDefault="000416A0" w:rsidP="0047413D">
      <w:pPr>
        <w:spacing w:after="0"/>
        <w:rPr>
          <w:b/>
          <w:sz w:val="32"/>
          <w:szCs w:val="32"/>
        </w:rPr>
      </w:pPr>
    </w:p>
    <w:p w:rsidR="000416A0" w:rsidRDefault="000416A0" w:rsidP="0047413D">
      <w:pPr>
        <w:spacing w:after="0"/>
        <w:rPr>
          <w:b/>
          <w:sz w:val="32"/>
          <w:szCs w:val="32"/>
        </w:rPr>
      </w:pPr>
    </w:p>
    <w:p w:rsidR="000416A0" w:rsidRDefault="000416A0" w:rsidP="0047413D">
      <w:pPr>
        <w:spacing w:after="0"/>
        <w:rPr>
          <w:b/>
          <w:sz w:val="32"/>
          <w:szCs w:val="32"/>
        </w:rPr>
      </w:pPr>
    </w:p>
    <w:p w:rsidR="000416A0" w:rsidRDefault="000416A0" w:rsidP="0047413D">
      <w:pPr>
        <w:spacing w:after="0"/>
        <w:rPr>
          <w:b/>
          <w:sz w:val="32"/>
          <w:szCs w:val="32"/>
        </w:rPr>
      </w:pPr>
    </w:p>
    <w:p w:rsidR="000416A0" w:rsidRDefault="000416A0" w:rsidP="0047413D">
      <w:pPr>
        <w:spacing w:after="0"/>
        <w:rPr>
          <w:b/>
          <w:sz w:val="32"/>
          <w:szCs w:val="32"/>
        </w:rPr>
      </w:pPr>
    </w:p>
    <w:p w:rsidR="005040B5" w:rsidRDefault="005040B5" w:rsidP="0047413D">
      <w:pPr>
        <w:spacing w:after="0"/>
        <w:rPr>
          <w:b/>
          <w:sz w:val="32"/>
          <w:szCs w:val="32"/>
        </w:rPr>
      </w:pPr>
    </w:p>
    <w:p w:rsidR="005040B5" w:rsidRDefault="005040B5" w:rsidP="0047413D">
      <w:pPr>
        <w:spacing w:after="0"/>
        <w:rPr>
          <w:b/>
          <w:sz w:val="32"/>
          <w:szCs w:val="32"/>
        </w:rPr>
      </w:pPr>
    </w:p>
    <w:p w:rsidR="005040B5" w:rsidRDefault="005040B5" w:rsidP="0047413D">
      <w:pPr>
        <w:spacing w:after="0"/>
        <w:rPr>
          <w:b/>
          <w:sz w:val="32"/>
          <w:szCs w:val="32"/>
        </w:rPr>
      </w:pPr>
    </w:p>
    <w:p w:rsidR="0047413D" w:rsidRDefault="0047413D" w:rsidP="0047413D">
      <w:pPr>
        <w:spacing w:after="0"/>
        <w:rPr>
          <w:b/>
          <w:sz w:val="32"/>
          <w:szCs w:val="32"/>
        </w:rPr>
      </w:pPr>
      <w:r>
        <w:rPr>
          <w:b/>
          <w:noProof/>
          <w:sz w:val="32"/>
          <w:szCs w:val="32"/>
        </w:rPr>
        <w:drawing>
          <wp:inline distT="0" distB="0" distL="0" distR="0">
            <wp:extent cx="5523398" cy="1499616"/>
            <wp:effectExtent l="19050" t="0" r="1102" b="0"/>
            <wp:docPr id="2" name="Picture 2" descr="CLASSICS+-+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CS+-+SCRIPT"/>
                    <pic:cNvPicPr>
                      <a:picLocks noChangeAspect="1" noChangeArrowheads="1"/>
                    </pic:cNvPicPr>
                  </pic:nvPicPr>
                  <pic:blipFill>
                    <a:blip r:embed="rId9" cstate="print"/>
                    <a:srcRect/>
                    <a:stretch>
                      <a:fillRect/>
                    </a:stretch>
                  </pic:blipFill>
                  <pic:spPr bwMode="auto">
                    <a:xfrm>
                      <a:off x="0" y="0"/>
                      <a:ext cx="5523230" cy="1499570"/>
                    </a:xfrm>
                    <a:prstGeom prst="rect">
                      <a:avLst/>
                    </a:prstGeom>
                    <a:noFill/>
                    <a:ln w="9525">
                      <a:noFill/>
                      <a:miter lim="800000"/>
                      <a:headEnd/>
                      <a:tailEnd/>
                    </a:ln>
                  </pic:spPr>
                </pic:pic>
              </a:graphicData>
            </a:graphic>
          </wp:inline>
        </w:drawing>
      </w:r>
    </w:p>
    <w:p w:rsidR="0047413D" w:rsidRDefault="0047413D" w:rsidP="0047413D">
      <w:pPr>
        <w:spacing w:after="0"/>
      </w:pPr>
      <w:r>
        <w:t>Dear Friends, Family, and Business Owners:</w:t>
      </w:r>
    </w:p>
    <w:p w:rsidR="00BD3647" w:rsidRPr="00D5302A" w:rsidRDefault="00BD3647" w:rsidP="00BD3647">
      <w:r w:rsidRPr="00D5302A">
        <w:t>The mission of Colorado Classics Club Softball Corporation</w:t>
      </w:r>
      <w:r>
        <w:t xml:space="preserve"> (known as the Corporation or CCCSC in this document)</w:t>
      </w:r>
      <w:r w:rsidRPr="00D5302A">
        <w:t xml:space="preserve"> is to provide a positive experience on and off the field for young ladies of Northern Colorado. </w:t>
      </w:r>
    </w:p>
    <w:p w:rsidR="00BD3647" w:rsidRDefault="00BD3647" w:rsidP="00BD3647">
      <w:r w:rsidRPr="00D5302A">
        <w:t>The purpose is to provide quality instruction and coaching to Northern Colorado girls interested in the sport of fast pitch softball.  We strive to have a positive environm</w:t>
      </w:r>
      <w:r>
        <w:t xml:space="preserve">ent that allows teams to excel </w:t>
      </w:r>
      <w:r w:rsidRPr="00D5302A">
        <w:t>and individuals</w:t>
      </w:r>
      <w:r>
        <w:t xml:space="preserve"> to build skills that will further their careers to the high school and collegiate levels.  Excellence is expected from the coaches, players and parent of all Colorado Classics Club Softball teams.  </w:t>
      </w:r>
    </w:p>
    <w:p w:rsidR="0047413D" w:rsidRDefault="0047413D" w:rsidP="0047413D">
      <w:pPr>
        <w:spacing w:after="0"/>
      </w:pPr>
      <w:r>
        <w:t xml:space="preserve">Club sports </w:t>
      </w:r>
      <w:r w:rsidR="00BB201E">
        <w:t xml:space="preserve">provide great opportunities for </w:t>
      </w:r>
      <w:r>
        <w:t>all girls, but playing them comes with a hefty price tag. There are many expenses including the cost of uniforms, practice facilities and fields, team insurance, tournament fees and more. For many families, this cost is sometimes too large to overcome. In an effort to alleviate some of the financial burden, we are holding our Colorado Classics Sponsorship Campaign. I’m hoping you</w:t>
      </w:r>
      <w:r w:rsidR="00BD3647">
        <w:t xml:space="preserve"> might be able to provide a 201</w:t>
      </w:r>
      <w:r w:rsidR="005040B5">
        <w:t>5</w:t>
      </w:r>
      <w:r w:rsidR="00BD3647">
        <w:t xml:space="preserve"> </w:t>
      </w:r>
      <w:r>
        <w:t>season sponsorship</w:t>
      </w:r>
      <w:r w:rsidR="00BB201E">
        <w:t>.</w:t>
      </w:r>
      <w:r>
        <w:t xml:space="preserve"> </w:t>
      </w:r>
    </w:p>
    <w:p w:rsidR="0047413D" w:rsidRPr="00074586" w:rsidRDefault="0047413D" w:rsidP="00BB201E">
      <w:pPr>
        <w:spacing w:after="0"/>
        <w:rPr>
          <w:b/>
          <w:color w:val="0070C0"/>
        </w:rPr>
      </w:pPr>
      <w:r w:rsidRPr="00074586">
        <w:rPr>
          <w:b/>
          <w:color w:val="0070C0"/>
        </w:rPr>
        <w:t xml:space="preserve">The Single: $100 </w:t>
      </w:r>
    </w:p>
    <w:p w:rsidR="0047413D" w:rsidRPr="00074586" w:rsidRDefault="0047413D" w:rsidP="00BB201E">
      <w:pPr>
        <w:spacing w:after="0"/>
        <w:rPr>
          <w:b/>
        </w:rPr>
      </w:pPr>
      <w:r w:rsidRPr="00074586">
        <w:rPr>
          <w:b/>
        </w:rPr>
        <w:t xml:space="preserve">The “Single” sponsor </w:t>
      </w:r>
      <w:r>
        <w:rPr>
          <w:b/>
        </w:rPr>
        <w:t xml:space="preserve">will be line listed in our </w:t>
      </w:r>
      <w:r w:rsidR="00BD3647">
        <w:rPr>
          <w:b/>
        </w:rPr>
        <w:t xml:space="preserve">literature at any event we hold. </w:t>
      </w:r>
      <w:r>
        <w:rPr>
          <w:b/>
        </w:rPr>
        <w:t>This sponsor will be line</w:t>
      </w:r>
      <w:r w:rsidRPr="00074586">
        <w:rPr>
          <w:b/>
        </w:rPr>
        <w:t xml:space="preserve"> li</w:t>
      </w:r>
      <w:r>
        <w:rPr>
          <w:b/>
        </w:rPr>
        <w:t>sted and promoted on our website for the 201</w:t>
      </w:r>
      <w:r w:rsidR="005040B5">
        <w:rPr>
          <w:b/>
        </w:rPr>
        <w:t xml:space="preserve">5 </w:t>
      </w:r>
      <w:r w:rsidRPr="00074586">
        <w:rPr>
          <w:b/>
        </w:rPr>
        <w:t>season.</w:t>
      </w:r>
    </w:p>
    <w:p w:rsidR="0047413D" w:rsidRPr="00074586" w:rsidRDefault="0047413D" w:rsidP="00BB201E">
      <w:pPr>
        <w:spacing w:after="0"/>
        <w:rPr>
          <w:b/>
          <w:color w:val="0070C0"/>
        </w:rPr>
      </w:pPr>
      <w:r w:rsidRPr="00074586">
        <w:rPr>
          <w:b/>
          <w:color w:val="0070C0"/>
        </w:rPr>
        <w:t>The Double: $200</w:t>
      </w:r>
    </w:p>
    <w:p w:rsidR="0047413D" w:rsidRPr="00074586" w:rsidRDefault="0047413D" w:rsidP="00BB201E">
      <w:pPr>
        <w:spacing w:after="0"/>
        <w:rPr>
          <w:b/>
        </w:rPr>
      </w:pPr>
      <w:r w:rsidRPr="00074586">
        <w:rPr>
          <w:b/>
        </w:rPr>
        <w:t>The “Double”</w:t>
      </w:r>
      <w:r>
        <w:rPr>
          <w:b/>
        </w:rPr>
        <w:t xml:space="preserve"> </w:t>
      </w:r>
      <w:r w:rsidRPr="00074586">
        <w:rPr>
          <w:b/>
        </w:rPr>
        <w:t xml:space="preserve">sponsor </w:t>
      </w:r>
      <w:r>
        <w:rPr>
          <w:b/>
        </w:rPr>
        <w:t xml:space="preserve">will be </w:t>
      </w:r>
      <w:r w:rsidR="00BD3647">
        <w:rPr>
          <w:b/>
        </w:rPr>
        <w:t xml:space="preserve">line listed in our literature at any event we hold. </w:t>
      </w:r>
      <w:r>
        <w:rPr>
          <w:b/>
        </w:rPr>
        <w:t xml:space="preserve">They will also be </w:t>
      </w:r>
      <w:r w:rsidRPr="00074586">
        <w:rPr>
          <w:b/>
        </w:rPr>
        <w:t xml:space="preserve">line listed </w:t>
      </w:r>
      <w:r>
        <w:rPr>
          <w:b/>
        </w:rPr>
        <w:t xml:space="preserve">and promoted </w:t>
      </w:r>
      <w:r w:rsidRPr="00074586">
        <w:rPr>
          <w:b/>
        </w:rPr>
        <w:t xml:space="preserve">in larger </w:t>
      </w:r>
      <w:r>
        <w:rPr>
          <w:b/>
        </w:rPr>
        <w:t xml:space="preserve">font </w:t>
      </w:r>
      <w:r w:rsidR="00BD3647">
        <w:rPr>
          <w:b/>
        </w:rPr>
        <w:t xml:space="preserve">than “Single” sponsors </w:t>
      </w:r>
      <w:r>
        <w:rPr>
          <w:b/>
        </w:rPr>
        <w:t>on our website for the 201</w:t>
      </w:r>
      <w:r w:rsidR="005040B5">
        <w:rPr>
          <w:b/>
        </w:rPr>
        <w:t>5</w:t>
      </w:r>
      <w:r w:rsidRPr="00074586">
        <w:rPr>
          <w:b/>
        </w:rPr>
        <w:t xml:space="preserve"> season</w:t>
      </w:r>
      <w:r>
        <w:rPr>
          <w:b/>
        </w:rPr>
        <w:t>.</w:t>
      </w:r>
      <w:r w:rsidRPr="00074586">
        <w:rPr>
          <w:b/>
        </w:rPr>
        <w:t xml:space="preserve"> </w:t>
      </w:r>
    </w:p>
    <w:p w:rsidR="0047413D" w:rsidRPr="00074586" w:rsidRDefault="0047413D" w:rsidP="00BB201E">
      <w:pPr>
        <w:spacing w:after="0"/>
        <w:rPr>
          <w:b/>
          <w:color w:val="0070C0"/>
        </w:rPr>
      </w:pPr>
      <w:r w:rsidRPr="00074586">
        <w:rPr>
          <w:b/>
          <w:color w:val="0070C0"/>
        </w:rPr>
        <w:t>T</w:t>
      </w:r>
      <w:r w:rsidR="00BB201E">
        <w:rPr>
          <w:b/>
          <w:color w:val="0070C0"/>
        </w:rPr>
        <w:t>h</w:t>
      </w:r>
      <w:r w:rsidRPr="00074586">
        <w:rPr>
          <w:b/>
          <w:color w:val="0070C0"/>
        </w:rPr>
        <w:t>e Triple: $300</w:t>
      </w:r>
    </w:p>
    <w:p w:rsidR="0047413D" w:rsidRDefault="0047413D" w:rsidP="00BB201E">
      <w:pPr>
        <w:spacing w:after="0"/>
        <w:rPr>
          <w:b/>
        </w:rPr>
      </w:pPr>
      <w:r w:rsidRPr="00074586">
        <w:rPr>
          <w:b/>
        </w:rPr>
        <w:t xml:space="preserve">The “Triple” </w:t>
      </w:r>
      <w:r>
        <w:rPr>
          <w:b/>
        </w:rPr>
        <w:t>sponsor will be</w:t>
      </w:r>
      <w:r w:rsidRPr="00074586">
        <w:rPr>
          <w:b/>
        </w:rPr>
        <w:t xml:space="preserve"> </w:t>
      </w:r>
      <w:r w:rsidR="00BD3647">
        <w:rPr>
          <w:b/>
        </w:rPr>
        <w:t>s</w:t>
      </w:r>
      <w:r>
        <w:rPr>
          <w:b/>
        </w:rPr>
        <w:t xml:space="preserve">howcased as a </w:t>
      </w:r>
      <w:r w:rsidR="00BD3647">
        <w:rPr>
          <w:b/>
        </w:rPr>
        <w:t xml:space="preserve">major sponsor </w:t>
      </w:r>
      <w:r>
        <w:rPr>
          <w:b/>
        </w:rPr>
        <w:t xml:space="preserve">at </w:t>
      </w:r>
      <w:r w:rsidR="00BD3647">
        <w:rPr>
          <w:b/>
        </w:rPr>
        <w:t>any of our events</w:t>
      </w:r>
      <w:r>
        <w:rPr>
          <w:b/>
        </w:rPr>
        <w:t>. They will be listed in all Colorado Classics materials and</w:t>
      </w:r>
      <w:r w:rsidRPr="00074586">
        <w:rPr>
          <w:b/>
        </w:rPr>
        <w:t xml:space="preserve"> listed with a </w:t>
      </w:r>
      <w:r>
        <w:rPr>
          <w:b/>
        </w:rPr>
        <w:t>logo on our website for the 201</w:t>
      </w:r>
      <w:r w:rsidR="005040B5">
        <w:rPr>
          <w:b/>
        </w:rPr>
        <w:t>5</w:t>
      </w:r>
      <w:r w:rsidRPr="00074586">
        <w:rPr>
          <w:b/>
        </w:rPr>
        <w:t xml:space="preserve"> season</w:t>
      </w:r>
      <w:r>
        <w:rPr>
          <w:b/>
        </w:rPr>
        <w:t>.</w:t>
      </w:r>
      <w:r w:rsidRPr="00074586">
        <w:rPr>
          <w:b/>
        </w:rPr>
        <w:t xml:space="preserve"> </w:t>
      </w:r>
    </w:p>
    <w:p w:rsidR="0047413D" w:rsidRPr="00074586" w:rsidRDefault="0047413D" w:rsidP="00BB201E">
      <w:pPr>
        <w:spacing w:after="0"/>
        <w:rPr>
          <w:b/>
          <w:color w:val="0070C0"/>
        </w:rPr>
      </w:pPr>
      <w:r w:rsidRPr="00074586">
        <w:rPr>
          <w:b/>
          <w:color w:val="0070C0"/>
        </w:rPr>
        <w:t>The Homerun: $500</w:t>
      </w:r>
    </w:p>
    <w:p w:rsidR="0047413D" w:rsidRPr="00074586" w:rsidRDefault="0047413D" w:rsidP="00BB201E">
      <w:pPr>
        <w:spacing w:after="0"/>
        <w:rPr>
          <w:b/>
        </w:rPr>
      </w:pPr>
      <w:r w:rsidRPr="00074586">
        <w:rPr>
          <w:b/>
        </w:rPr>
        <w:t xml:space="preserve">The “Homerun” sponsor </w:t>
      </w:r>
      <w:r>
        <w:rPr>
          <w:b/>
        </w:rPr>
        <w:t>will be showcased as a major sponsor for every event we have during the 201</w:t>
      </w:r>
      <w:r w:rsidR="005040B5">
        <w:rPr>
          <w:b/>
        </w:rPr>
        <w:t xml:space="preserve">5 </w:t>
      </w:r>
      <w:r>
        <w:rPr>
          <w:b/>
        </w:rPr>
        <w:t>season</w:t>
      </w:r>
      <w:r w:rsidRPr="00074586">
        <w:rPr>
          <w:b/>
        </w:rPr>
        <w:t>.</w:t>
      </w:r>
      <w:r>
        <w:rPr>
          <w:b/>
        </w:rPr>
        <w:t xml:space="preserve"> They will also be promoted with their logo on our website for the season. </w:t>
      </w:r>
      <w:r w:rsidR="000752DF">
        <w:rPr>
          <w:b/>
        </w:rPr>
        <w:t xml:space="preserve"> In addition, “Homerun” sponsors will have their </w:t>
      </w:r>
      <w:r w:rsidR="000752DF" w:rsidRPr="00074586">
        <w:rPr>
          <w:b/>
        </w:rPr>
        <w:t xml:space="preserve">company </w:t>
      </w:r>
      <w:r w:rsidR="000752DF">
        <w:rPr>
          <w:b/>
        </w:rPr>
        <w:t>logo/name</w:t>
      </w:r>
      <w:r w:rsidR="000752DF" w:rsidRPr="00074586">
        <w:rPr>
          <w:b/>
        </w:rPr>
        <w:t xml:space="preserve"> listed on </w:t>
      </w:r>
      <w:r w:rsidR="000752DF">
        <w:rPr>
          <w:b/>
        </w:rPr>
        <w:t>all team banners for the 201</w:t>
      </w:r>
      <w:r w:rsidR="005040B5">
        <w:rPr>
          <w:b/>
        </w:rPr>
        <w:t>5</w:t>
      </w:r>
      <w:r w:rsidR="000752DF" w:rsidRPr="00074586">
        <w:rPr>
          <w:b/>
        </w:rPr>
        <w:t xml:space="preserve"> season.</w:t>
      </w:r>
    </w:p>
    <w:p w:rsidR="0047413D" w:rsidRDefault="0047413D" w:rsidP="00BB201E">
      <w:pPr>
        <w:spacing w:after="0"/>
      </w:pPr>
    </w:p>
    <w:p w:rsidR="0047413D" w:rsidRDefault="0047413D" w:rsidP="0047413D">
      <w:r>
        <w:t>It’s a lot to ask, but I hope you w</w:t>
      </w:r>
      <w:r w:rsidR="00BB201E">
        <w:t>ill</w:t>
      </w:r>
      <w:r>
        <w:t xml:space="preserve"> consider supporting the Colorado Classics Club Softball Organization for the 201</w:t>
      </w:r>
      <w:r w:rsidR="005040B5">
        <w:t>5</w:t>
      </w:r>
      <w:r>
        <w:t>season. The sponsorship form is included with this letter.</w:t>
      </w:r>
      <w:r w:rsidR="000752DF">
        <w:t xml:space="preserve"> There is no tax deductibility allowed for your donation.</w:t>
      </w:r>
    </w:p>
    <w:p w:rsidR="0047413D" w:rsidRDefault="0047413D" w:rsidP="0047413D">
      <w:r>
        <w:t>Thanks for your support!</w:t>
      </w:r>
    </w:p>
    <w:p w:rsidR="0047413D" w:rsidRDefault="0047413D" w:rsidP="0047413D">
      <w:pPr>
        <w:rPr>
          <w:noProof/>
        </w:rPr>
      </w:pPr>
      <w:r>
        <w:rPr>
          <w:noProof/>
        </w:rPr>
        <w:drawing>
          <wp:inline distT="0" distB="0" distL="0" distR="0">
            <wp:extent cx="5523398" cy="1528877"/>
            <wp:effectExtent l="19050" t="0" r="1102" b="0"/>
            <wp:docPr id="3" name="Picture 3" descr="CLASSICS+-+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CS+-+SCRIPT"/>
                    <pic:cNvPicPr>
                      <a:picLocks noChangeAspect="1" noChangeArrowheads="1"/>
                    </pic:cNvPicPr>
                  </pic:nvPicPr>
                  <pic:blipFill>
                    <a:blip r:embed="rId9" cstate="print"/>
                    <a:srcRect/>
                    <a:stretch>
                      <a:fillRect/>
                    </a:stretch>
                  </pic:blipFill>
                  <pic:spPr bwMode="auto">
                    <a:xfrm>
                      <a:off x="0" y="0"/>
                      <a:ext cx="5523230" cy="1528830"/>
                    </a:xfrm>
                    <a:prstGeom prst="rect">
                      <a:avLst/>
                    </a:prstGeom>
                    <a:noFill/>
                    <a:ln w="9525">
                      <a:noFill/>
                      <a:miter lim="800000"/>
                      <a:headEnd/>
                      <a:tailEnd/>
                    </a:ln>
                  </pic:spPr>
                </pic:pic>
              </a:graphicData>
            </a:graphic>
          </wp:inline>
        </w:drawing>
      </w:r>
    </w:p>
    <w:p w:rsidR="0047413D" w:rsidRPr="00074586" w:rsidRDefault="0047413D" w:rsidP="0047413D">
      <w:pPr>
        <w:jc w:val="center"/>
        <w:rPr>
          <w:b/>
          <w:noProof/>
          <w:sz w:val="32"/>
          <w:szCs w:val="32"/>
        </w:rPr>
      </w:pPr>
      <w:r w:rsidRPr="00074586">
        <w:rPr>
          <w:b/>
          <w:noProof/>
          <w:sz w:val="32"/>
          <w:szCs w:val="32"/>
        </w:rPr>
        <w:t xml:space="preserve">Sponsorship </w:t>
      </w:r>
      <w:r>
        <w:rPr>
          <w:b/>
          <w:noProof/>
          <w:sz w:val="32"/>
          <w:szCs w:val="32"/>
        </w:rPr>
        <w:t xml:space="preserve">Campaign </w:t>
      </w:r>
      <w:r w:rsidRPr="00074586">
        <w:rPr>
          <w:b/>
          <w:noProof/>
          <w:sz w:val="32"/>
          <w:szCs w:val="32"/>
        </w:rPr>
        <w:t>201</w:t>
      </w:r>
      <w:r w:rsidR="005040B5">
        <w:rPr>
          <w:b/>
          <w:noProof/>
          <w:sz w:val="32"/>
          <w:szCs w:val="32"/>
        </w:rPr>
        <w:t>5</w:t>
      </w:r>
      <w:r w:rsidRPr="00074586">
        <w:rPr>
          <w:b/>
          <w:noProof/>
          <w:sz w:val="32"/>
          <w:szCs w:val="32"/>
        </w:rPr>
        <w:t xml:space="preserve"> Season</w:t>
      </w:r>
    </w:p>
    <w:p w:rsidR="0047413D" w:rsidRDefault="0047413D" w:rsidP="0047413D">
      <w:pPr>
        <w:rPr>
          <w:noProof/>
        </w:rPr>
      </w:pPr>
      <w:r>
        <w:rPr>
          <w:noProof/>
        </w:rPr>
        <w:t>Yes! I will be Colorado Classics Cl</w:t>
      </w:r>
      <w:r w:rsidR="002601DA">
        <w:rPr>
          <w:noProof/>
        </w:rPr>
        <w:t>ub Softball Sponsor for the 201</w:t>
      </w:r>
      <w:r w:rsidR="005040B5">
        <w:rPr>
          <w:noProof/>
        </w:rPr>
        <w:t>5</w:t>
      </w:r>
      <w:r>
        <w:rPr>
          <w:noProof/>
        </w:rPr>
        <w:t xml:space="preserve"> Season. The level of my sponsorship shall be:</w:t>
      </w:r>
    </w:p>
    <w:p w:rsidR="0047413D" w:rsidRDefault="0047413D" w:rsidP="0047413D">
      <w:pPr>
        <w:rPr>
          <w:noProof/>
        </w:rPr>
      </w:pPr>
      <w:r>
        <w:rPr>
          <w:noProof/>
        </w:rPr>
        <w:t>_____The Single ($100)</w:t>
      </w:r>
    </w:p>
    <w:p w:rsidR="0047413D" w:rsidRDefault="0047413D" w:rsidP="0047413D">
      <w:pPr>
        <w:rPr>
          <w:noProof/>
        </w:rPr>
      </w:pPr>
      <w:r>
        <w:rPr>
          <w:noProof/>
        </w:rPr>
        <w:t>_____The Double ($200)</w:t>
      </w:r>
    </w:p>
    <w:p w:rsidR="0047413D" w:rsidRDefault="0047413D" w:rsidP="0047413D">
      <w:pPr>
        <w:rPr>
          <w:noProof/>
        </w:rPr>
      </w:pPr>
      <w:r>
        <w:rPr>
          <w:noProof/>
        </w:rPr>
        <w:t>_____The Triple ($300)</w:t>
      </w:r>
    </w:p>
    <w:p w:rsidR="0047413D" w:rsidRDefault="0047413D" w:rsidP="0047413D">
      <w:pPr>
        <w:rPr>
          <w:noProof/>
        </w:rPr>
      </w:pPr>
      <w:r>
        <w:rPr>
          <w:noProof/>
        </w:rPr>
        <w:t>_____The Homerun ($500+)</w:t>
      </w:r>
    </w:p>
    <w:p w:rsidR="0047413D" w:rsidRDefault="0047413D" w:rsidP="0047413D">
      <w:pPr>
        <w:rPr>
          <w:noProof/>
        </w:rPr>
      </w:pPr>
    </w:p>
    <w:p w:rsidR="0047413D" w:rsidRDefault="0047413D" w:rsidP="0047413D">
      <w:pPr>
        <w:rPr>
          <w:noProof/>
        </w:rPr>
      </w:pPr>
      <w:r>
        <w:rPr>
          <w:noProof/>
        </w:rPr>
        <w:t xml:space="preserve">I understand I will be contacted for my logo if applicable to my sponsorship (The Triple and The Homerun). </w:t>
      </w:r>
    </w:p>
    <w:p w:rsidR="0047413D" w:rsidRDefault="0047413D" w:rsidP="0047413D">
      <w:pPr>
        <w:spacing w:after="0"/>
        <w:rPr>
          <w:noProof/>
        </w:rPr>
      </w:pPr>
      <w:r>
        <w:rPr>
          <w:noProof/>
        </w:rPr>
        <w:t>________________________________________________</w:t>
      </w:r>
    </w:p>
    <w:p w:rsidR="0047413D" w:rsidRDefault="0047413D" w:rsidP="0047413D">
      <w:pPr>
        <w:spacing w:after="0"/>
        <w:rPr>
          <w:noProof/>
        </w:rPr>
      </w:pPr>
      <w:r>
        <w:rPr>
          <w:noProof/>
        </w:rPr>
        <w:t>Company Name</w:t>
      </w:r>
    </w:p>
    <w:p w:rsidR="000752DF" w:rsidRDefault="000752DF" w:rsidP="0047413D">
      <w:pPr>
        <w:spacing w:after="0"/>
        <w:rPr>
          <w:noProof/>
        </w:rPr>
      </w:pPr>
    </w:p>
    <w:p w:rsidR="000752DF" w:rsidRDefault="000752DF" w:rsidP="0047413D">
      <w:pPr>
        <w:spacing w:after="0"/>
        <w:rPr>
          <w:noProof/>
        </w:rPr>
      </w:pPr>
      <w:r>
        <w:rPr>
          <w:noProof/>
        </w:rPr>
        <w:t>________________________________________________</w:t>
      </w:r>
    </w:p>
    <w:p w:rsidR="000752DF" w:rsidRDefault="000752DF" w:rsidP="0047413D">
      <w:pPr>
        <w:spacing w:after="0"/>
        <w:rPr>
          <w:noProof/>
        </w:rPr>
      </w:pPr>
      <w:r>
        <w:rPr>
          <w:noProof/>
        </w:rPr>
        <w:t>Contact Name</w:t>
      </w:r>
    </w:p>
    <w:p w:rsidR="0047413D" w:rsidRDefault="0047413D" w:rsidP="0047413D">
      <w:pPr>
        <w:spacing w:after="0"/>
        <w:rPr>
          <w:noProof/>
        </w:rPr>
      </w:pPr>
    </w:p>
    <w:p w:rsidR="0047413D" w:rsidRDefault="0047413D" w:rsidP="0047413D">
      <w:pPr>
        <w:spacing w:after="0"/>
        <w:rPr>
          <w:noProof/>
        </w:rPr>
      </w:pPr>
      <w:r>
        <w:rPr>
          <w:noProof/>
        </w:rPr>
        <w:t>________________________________________________</w:t>
      </w:r>
    </w:p>
    <w:p w:rsidR="0047413D" w:rsidRDefault="0047413D" w:rsidP="0047413D">
      <w:pPr>
        <w:spacing w:after="0"/>
        <w:rPr>
          <w:noProof/>
        </w:rPr>
      </w:pPr>
      <w:r>
        <w:rPr>
          <w:noProof/>
        </w:rPr>
        <w:t>Address</w:t>
      </w:r>
    </w:p>
    <w:p w:rsidR="0047413D" w:rsidRDefault="0047413D" w:rsidP="0047413D">
      <w:pPr>
        <w:spacing w:after="0"/>
        <w:rPr>
          <w:noProof/>
        </w:rPr>
      </w:pPr>
    </w:p>
    <w:p w:rsidR="0047413D" w:rsidRDefault="0047413D" w:rsidP="0047413D">
      <w:pPr>
        <w:spacing w:after="0"/>
        <w:rPr>
          <w:noProof/>
        </w:rPr>
      </w:pPr>
      <w:r>
        <w:rPr>
          <w:noProof/>
        </w:rPr>
        <w:t>________________________________________________</w:t>
      </w:r>
    </w:p>
    <w:p w:rsidR="0047413D" w:rsidRDefault="0047413D" w:rsidP="0047413D">
      <w:pPr>
        <w:spacing w:after="0"/>
        <w:rPr>
          <w:noProof/>
        </w:rPr>
      </w:pPr>
      <w:r>
        <w:rPr>
          <w:noProof/>
        </w:rPr>
        <w:t>City, State, Zip</w:t>
      </w:r>
    </w:p>
    <w:p w:rsidR="00122401" w:rsidRDefault="00122401" w:rsidP="0047413D">
      <w:pPr>
        <w:spacing w:after="0"/>
        <w:rPr>
          <w:noProof/>
        </w:rPr>
      </w:pPr>
    </w:p>
    <w:p w:rsidR="00122401" w:rsidRDefault="00122401" w:rsidP="0047413D">
      <w:pPr>
        <w:spacing w:after="0"/>
        <w:rPr>
          <w:noProof/>
        </w:rPr>
      </w:pPr>
      <w:r>
        <w:rPr>
          <w:noProof/>
        </w:rPr>
        <w:t>Email Address_____________________________________</w:t>
      </w:r>
    </w:p>
    <w:p w:rsidR="000752DF" w:rsidRDefault="000752DF" w:rsidP="0047413D">
      <w:pPr>
        <w:spacing w:after="0"/>
        <w:rPr>
          <w:noProof/>
        </w:rPr>
      </w:pPr>
    </w:p>
    <w:p w:rsidR="000752DF" w:rsidRDefault="000752DF" w:rsidP="0047413D">
      <w:pPr>
        <w:spacing w:after="0"/>
        <w:rPr>
          <w:noProof/>
        </w:rPr>
      </w:pPr>
      <w:r>
        <w:rPr>
          <w:noProof/>
        </w:rPr>
        <w:t>Phone Number____________________________________</w:t>
      </w:r>
    </w:p>
    <w:p w:rsidR="0047413D" w:rsidRDefault="0047413D" w:rsidP="0047413D">
      <w:pPr>
        <w:spacing w:after="0"/>
        <w:rPr>
          <w:noProof/>
        </w:rPr>
      </w:pPr>
    </w:p>
    <w:p w:rsidR="0047413D" w:rsidRDefault="0047413D" w:rsidP="0047413D">
      <w:pPr>
        <w:spacing w:after="0"/>
        <w:rPr>
          <w:noProof/>
        </w:rPr>
      </w:pPr>
    </w:p>
    <w:p w:rsidR="00E83665" w:rsidRPr="008A6401" w:rsidRDefault="00E83665">
      <w:pPr>
        <w:rPr>
          <w:rFonts w:ascii="Comic Sans MS" w:hAnsi="Comic Sans MS"/>
          <w:sz w:val="24"/>
          <w:szCs w:val="24"/>
        </w:rPr>
      </w:pPr>
    </w:p>
    <w:p w:rsidR="00D05981" w:rsidRPr="008A6401" w:rsidRDefault="00D05981">
      <w:pPr>
        <w:rPr>
          <w:rFonts w:ascii="Comic Sans MS" w:hAnsi="Comic Sans MS"/>
          <w:sz w:val="24"/>
          <w:szCs w:val="24"/>
        </w:rPr>
      </w:pPr>
    </w:p>
    <w:sectPr w:rsidR="00D05981" w:rsidRPr="008A6401" w:rsidSect="006233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FE" w:rsidRDefault="007D20FE" w:rsidP="00E61D00">
      <w:pPr>
        <w:spacing w:after="0" w:line="240" w:lineRule="auto"/>
      </w:pPr>
      <w:r>
        <w:separator/>
      </w:r>
    </w:p>
  </w:endnote>
  <w:endnote w:type="continuationSeparator" w:id="0">
    <w:p w:rsidR="007D20FE" w:rsidRDefault="007D20FE" w:rsidP="00E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61D00">
      <w:tc>
        <w:tcPr>
          <w:tcW w:w="4500" w:type="pct"/>
          <w:tcBorders>
            <w:top w:val="single" w:sz="4" w:space="0" w:color="000000" w:themeColor="text1"/>
          </w:tcBorders>
        </w:tcPr>
        <w:p w:rsidR="0095526E" w:rsidRDefault="00E61D00" w:rsidP="0095526E">
          <w:pPr>
            <w:pStyle w:val="Footer"/>
            <w:jc w:val="right"/>
          </w:pPr>
          <w:r>
            <w:t>Colorado Classics Clu</w:t>
          </w:r>
          <w:r w:rsidR="008C7E46">
            <w:t xml:space="preserve">b Softball Fundraising| </w:t>
          </w:r>
          <w:r w:rsidR="0095526E">
            <w:t>October 28, 2014</w:t>
          </w:r>
        </w:p>
      </w:tc>
      <w:tc>
        <w:tcPr>
          <w:tcW w:w="500" w:type="pct"/>
          <w:tcBorders>
            <w:top w:val="single" w:sz="4" w:space="0" w:color="C0504D" w:themeColor="accent2"/>
          </w:tcBorders>
          <w:shd w:val="clear" w:color="auto" w:fill="943634" w:themeFill="accent2" w:themeFillShade="BF"/>
        </w:tcPr>
        <w:p w:rsidR="00E61D00" w:rsidRDefault="007D20FE">
          <w:pPr>
            <w:pStyle w:val="Header"/>
            <w:rPr>
              <w:color w:val="FFFFFF" w:themeColor="background1"/>
            </w:rPr>
          </w:pPr>
          <w:r>
            <w:fldChar w:fldCharType="begin"/>
          </w:r>
          <w:r>
            <w:instrText xml:space="preserve"> PAGE   \* MERGEFORMAT </w:instrText>
          </w:r>
          <w:r>
            <w:fldChar w:fldCharType="separate"/>
          </w:r>
          <w:r w:rsidRPr="007D20FE">
            <w:rPr>
              <w:noProof/>
              <w:color w:val="FFFFFF" w:themeColor="background1"/>
            </w:rPr>
            <w:t>1</w:t>
          </w:r>
          <w:r>
            <w:rPr>
              <w:noProof/>
              <w:color w:val="FFFFFF" w:themeColor="background1"/>
            </w:rPr>
            <w:fldChar w:fldCharType="end"/>
          </w:r>
        </w:p>
      </w:tc>
    </w:tr>
  </w:tbl>
  <w:p w:rsidR="00E61D00" w:rsidRDefault="00E6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FE" w:rsidRDefault="007D20FE" w:rsidP="00E61D00">
      <w:pPr>
        <w:spacing w:after="0" w:line="240" w:lineRule="auto"/>
      </w:pPr>
      <w:r>
        <w:separator/>
      </w:r>
    </w:p>
  </w:footnote>
  <w:footnote w:type="continuationSeparator" w:id="0">
    <w:p w:rsidR="007D20FE" w:rsidRDefault="007D20FE" w:rsidP="00E61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6840"/>
    <w:multiLevelType w:val="multilevel"/>
    <w:tmpl w:val="3E4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5981"/>
    <w:rsid w:val="000416A0"/>
    <w:rsid w:val="000752DF"/>
    <w:rsid w:val="000F1701"/>
    <w:rsid w:val="000F1B96"/>
    <w:rsid w:val="00122401"/>
    <w:rsid w:val="001B61A2"/>
    <w:rsid w:val="001F64BF"/>
    <w:rsid w:val="002601DA"/>
    <w:rsid w:val="00320288"/>
    <w:rsid w:val="00390216"/>
    <w:rsid w:val="003A1315"/>
    <w:rsid w:val="003E67D2"/>
    <w:rsid w:val="0043281B"/>
    <w:rsid w:val="0047413D"/>
    <w:rsid w:val="00497969"/>
    <w:rsid w:val="0050284A"/>
    <w:rsid w:val="005040B5"/>
    <w:rsid w:val="005A5F74"/>
    <w:rsid w:val="0062338A"/>
    <w:rsid w:val="006240A6"/>
    <w:rsid w:val="00702CF9"/>
    <w:rsid w:val="007D20FE"/>
    <w:rsid w:val="007E7C4F"/>
    <w:rsid w:val="008A6401"/>
    <w:rsid w:val="008B2C3A"/>
    <w:rsid w:val="008C7E46"/>
    <w:rsid w:val="00946CD5"/>
    <w:rsid w:val="0095526E"/>
    <w:rsid w:val="009573B9"/>
    <w:rsid w:val="009F431B"/>
    <w:rsid w:val="00A41412"/>
    <w:rsid w:val="00B04F66"/>
    <w:rsid w:val="00BA4762"/>
    <w:rsid w:val="00BB201E"/>
    <w:rsid w:val="00BD3647"/>
    <w:rsid w:val="00C02391"/>
    <w:rsid w:val="00C215F8"/>
    <w:rsid w:val="00C41EFC"/>
    <w:rsid w:val="00C55D81"/>
    <w:rsid w:val="00C870D4"/>
    <w:rsid w:val="00D05981"/>
    <w:rsid w:val="00D42D34"/>
    <w:rsid w:val="00D51BBD"/>
    <w:rsid w:val="00D95BF6"/>
    <w:rsid w:val="00E61D00"/>
    <w:rsid w:val="00E83665"/>
    <w:rsid w:val="00F0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81"/>
    <w:rPr>
      <w:rFonts w:ascii="Tahoma" w:hAnsi="Tahoma" w:cs="Tahoma"/>
      <w:sz w:val="16"/>
      <w:szCs w:val="16"/>
    </w:rPr>
  </w:style>
  <w:style w:type="character" w:styleId="Hyperlink">
    <w:name w:val="Hyperlink"/>
    <w:basedOn w:val="DefaultParagraphFont"/>
    <w:uiPriority w:val="99"/>
    <w:unhideWhenUsed/>
    <w:rsid w:val="00D95BF6"/>
    <w:rPr>
      <w:strike w:val="0"/>
      <w:dstrike w:val="0"/>
      <w:color w:val="497699"/>
      <w:u w:val="none"/>
      <w:effect w:val="none"/>
    </w:rPr>
  </w:style>
  <w:style w:type="character" w:customStyle="1" w:styleId="apple-style-span">
    <w:name w:val="apple-style-span"/>
    <w:basedOn w:val="DefaultParagraphFont"/>
    <w:rsid w:val="008A6401"/>
  </w:style>
  <w:style w:type="character" w:customStyle="1" w:styleId="yiv1073881054apple-style-span">
    <w:name w:val="yiv1073881054apple-style-span"/>
    <w:basedOn w:val="DefaultParagraphFont"/>
    <w:rsid w:val="008A6401"/>
  </w:style>
  <w:style w:type="paragraph" w:styleId="Header">
    <w:name w:val="header"/>
    <w:basedOn w:val="Normal"/>
    <w:link w:val="HeaderChar"/>
    <w:uiPriority w:val="99"/>
    <w:unhideWhenUsed/>
    <w:rsid w:val="00E6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00"/>
  </w:style>
  <w:style w:type="paragraph" w:styleId="Footer">
    <w:name w:val="footer"/>
    <w:basedOn w:val="Normal"/>
    <w:link w:val="FooterChar"/>
    <w:uiPriority w:val="99"/>
    <w:unhideWhenUsed/>
    <w:rsid w:val="00E6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90278">
      <w:bodyDiv w:val="1"/>
      <w:marLeft w:val="0"/>
      <w:marRight w:val="0"/>
      <w:marTop w:val="0"/>
      <w:marBottom w:val="0"/>
      <w:divBdr>
        <w:top w:val="none" w:sz="0" w:space="0" w:color="auto"/>
        <w:left w:val="none" w:sz="0" w:space="0" w:color="auto"/>
        <w:bottom w:val="none" w:sz="0" w:space="0" w:color="auto"/>
        <w:right w:val="none" w:sz="0" w:space="0" w:color="auto"/>
      </w:divBdr>
      <w:divsChild>
        <w:div w:id="800733985">
          <w:marLeft w:val="0"/>
          <w:marRight w:val="0"/>
          <w:marTop w:val="0"/>
          <w:marBottom w:val="0"/>
          <w:divBdr>
            <w:top w:val="none" w:sz="0" w:space="0" w:color="auto"/>
            <w:left w:val="none" w:sz="0" w:space="0" w:color="auto"/>
            <w:bottom w:val="none" w:sz="0" w:space="0" w:color="auto"/>
            <w:right w:val="none" w:sz="0" w:space="0" w:color="auto"/>
          </w:divBdr>
          <w:divsChild>
            <w:div w:id="215701775">
              <w:marLeft w:val="0"/>
              <w:marRight w:val="0"/>
              <w:marTop w:val="0"/>
              <w:marBottom w:val="0"/>
              <w:divBdr>
                <w:top w:val="none" w:sz="0" w:space="0" w:color="auto"/>
                <w:left w:val="none" w:sz="0" w:space="0" w:color="auto"/>
                <w:bottom w:val="none" w:sz="0" w:space="0" w:color="auto"/>
                <w:right w:val="none" w:sz="0" w:space="0" w:color="auto"/>
              </w:divBdr>
              <w:divsChild>
                <w:div w:id="39512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7710">
                      <w:marLeft w:val="0"/>
                      <w:marRight w:val="0"/>
                      <w:marTop w:val="0"/>
                      <w:marBottom w:val="0"/>
                      <w:divBdr>
                        <w:top w:val="none" w:sz="0" w:space="0" w:color="auto"/>
                        <w:left w:val="none" w:sz="0" w:space="0" w:color="auto"/>
                        <w:bottom w:val="none" w:sz="0" w:space="0" w:color="auto"/>
                        <w:right w:val="none" w:sz="0" w:space="0" w:color="auto"/>
                      </w:divBdr>
                      <w:divsChild>
                        <w:div w:id="1663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classicssoftb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pwithscri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nderson@thegroupin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3DC9-96B3-4661-B85F-CEA96DAD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canderson2</dc:creator>
  <cp:lastModifiedBy>Randy G. Long</cp:lastModifiedBy>
  <cp:revision>12</cp:revision>
  <cp:lastPrinted>2014-10-22T23:25:00Z</cp:lastPrinted>
  <dcterms:created xsi:type="dcterms:W3CDTF">2012-08-19T23:53:00Z</dcterms:created>
  <dcterms:modified xsi:type="dcterms:W3CDTF">2014-10-28T23:11:00Z</dcterms:modified>
</cp:coreProperties>
</file>