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20" w:leader="none"/>
        </w:tabs>
        <w:spacing w:before="0" w:after="0" w:line="240"/>
        <w:ind w:right="-2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CARDINAL BASEBALL BOOSTERS MEETING MINUTES </w:t>
      </w:r>
    </w:p>
    <w:p>
      <w:pPr>
        <w:tabs>
          <w:tab w:val="left" w:pos="820" w:leader="none"/>
        </w:tabs>
        <w:spacing w:before="0" w:after="0" w:line="240"/>
        <w:ind w:right="-20" w:left="0" w:firstLine="0"/>
        <w:jc w:val="left"/>
        <w:rPr>
          <w:rFonts w:ascii="Calibri" w:hAnsi="Calibri" w:cs="Calibri" w:eastAsia="Calibri"/>
          <w:b/>
          <w:i/>
          <w:color w:val="auto"/>
          <w:spacing w:val="0"/>
          <w:position w:val="0"/>
          <w:sz w:val="28"/>
          <w:shd w:fill="auto" w:val="clear"/>
        </w:rPr>
      </w:pPr>
    </w:p>
    <w:p>
      <w:pPr>
        <w:tabs>
          <w:tab w:val="left" w:pos="820" w:leader="none"/>
        </w:tabs>
        <w:spacing w:before="0" w:after="0" w:line="240"/>
        <w:ind w:right="-2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Monday April 3rd 2023 - 6:30pm </w:t>
      </w:r>
      <w:r>
        <w:rPr>
          <w:rFonts w:ascii="Calibri" w:hAnsi="Calibri" w:cs="Calibri" w:eastAsia="Calibri"/>
          <w:b/>
          <w:i/>
          <w:color w:val="auto"/>
          <w:spacing w:val="0"/>
          <w:position w:val="0"/>
          <w:sz w:val="28"/>
          <w:shd w:fill="auto" w:val="clear"/>
        </w:rPr>
        <w:t xml:space="preserve">–</w:t>
      </w:r>
      <w:r>
        <w:rPr>
          <w:rFonts w:ascii="Calibri" w:hAnsi="Calibri" w:cs="Calibri" w:eastAsia="Calibri"/>
          <w:b/>
          <w:i/>
          <w:color w:val="auto"/>
          <w:spacing w:val="0"/>
          <w:position w:val="0"/>
          <w:sz w:val="28"/>
          <w:shd w:fill="auto" w:val="clear"/>
        </w:rPr>
        <w:t xml:space="preserve"> CRHS Cafeteria</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6:34 PM</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 attendance:</w:t>
      </w:r>
      <w:r>
        <w:rPr>
          <w:rFonts w:ascii="Calibri" w:hAnsi="Calibri" w:cs="Calibri" w:eastAsia="Calibri"/>
          <w:color w:val="auto"/>
          <w:spacing w:val="0"/>
          <w:position w:val="0"/>
          <w:sz w:val="24"/>
          <w:shd w:fill="auto" w:val="clear"/>
        </w:rPr>
        <w:t xml:space="preserve">  Tracy Manders, Sheila Ness, Tammy Johnson, Jessica Sloan, Christy</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Otte, Dorrie Novak, Kari Myhre, Catherine Dutton, Becky Beck, Matt Mossey, Travis Ness, Jessica Hilden, Vicki Mochinski, Anna Schneider, Toby VanNess, Jenny Grise</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Secretary’s/Website Admin Report:</w:t>
      </w:r>
      <w:r>
        <w:rPr>
          <w:rFonts w:ascii="Calibri" w:hAnsi="Calibri" w:cs="Calibri" w:eastAsia="Calibri"/>
          <w:color w:val="auto"/>
          <w:spacing w:val="0"/>
          <w:position w:val="0"/>
          <w:sz w:val="24"/>
          <w:shd w:fill="auto" w:val="clear"/>
        </w:rPr>
        <w:t xml:space="preserve"> Becky Beck - Minutes from March 20, 2023; meeting minutes presented and approved. (Dorrie-motion, Christy -2nd )</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Treasurer’s Report: Dorrie Novak/Kari Myhre. </w:t>
      </w:r>
      <w:r>
        <w:rPr>
          <w:rFonts w:ascii="Calibri" w:hAnsi="Calibri" w:cs="Calibri" w:eastAsia="Calibri"/>
          <w:color w:val="auto"/>
          <w:spacing w:val="0"/>
          <w:position w:val="0"/>
          <w:sz w:val="24"/>
          <w:shd w:fill="auto" w:val="clear"/>
        </w:rPr>
        <w:t xml:space="preserve"> </w:t>
      </w:r>
    </w:p>
    <w:p>
      <w:pPr>
        <w:numPr>
          <w:ilvl w:val="0"/>
          <w:numId w:val="4"/>
        </w:numPr>
        <w:spacing w:before="0" w:after="0" w:line="240"/>
        <w:ind w:right="-2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shd w:fill="auto" w:val="clear"/>
        </w:rPr>
        <w:t xml:space="preserve">Balances:  Checking - $18,178.89, Savings - </w:t>
      </w:r>
      <w:r>
        <w:rPr>
          <w:rFonts w:ascii="Calibri" w:hAnsi="Calibri" w:cs="Calibri" w:eastAsia="Calibri"/>
          <w:color w:val="auto"/>
          <w:spacing w:val="0"/>
          <w:position w:val="0"/>
          <w:sz w:val="24"/>
          <w:shd w:fill="auto" w:val="clear"/>
        </w:rPr>
        <w:t xml:space="preserve">$8,895.23</w:t>
      </w:r>
    </w:p>
    <w:p>
      <w:pPr>
        <w:numPr>
          <w:ilvl w:val="0"/>
          <w:numId w:val="4"/>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fees have not been deposited as of this meeting, waiting on 3 more payments. Three sponsorship fees yet to be deposited as of this meeting.</w:t>
      </w:r>
    </w:p>
    <w:p>
      <w:pPr>
        <w:numPr>
          <w:ilvl w:val="0"/>
          <w:numId w:val="4"/>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approved (Christy-motion, Kari -2nd )</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Coach’s Report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 Mossey</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Helmets arrived.  Will get outstanding invoices to Dorrie.  </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Game scheduled being updated.  Next week’s games may likely get moved.  If varsity game is moved to Minnetonka, 30th Anniversary celebration will take place after the game at CRHS.  Varsity team is expected to be at the 30th celebration at CRHS.</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Checking on arrival of new wind screen.  </w:t>
      </w:r>
    </w:p>
    <w:p>
      <w:pPr>
        <w:numPr>
          <w:ilvl w:val="0"/>
          <w:numId w:val="9"/>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Welcome to new attendees at Booster meeting.</w:t>
      </w:r>
    </w:p>
    <w:p>
      <w:pPr>
        <w:spacing w:before="0" w:after="0" w:line="240"/>
        <w:ind w:right="-20" w:left="36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Board Members Report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numPr>
          <w:ilvl w:val="0"/>
          <w:numId w:val="13"/>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Field Opening is tentatively scheduled for the same night as Papa Murphy Blitz - April 12th.  Dependent on new wind screen delivery.</w:t>
      </w:r>
    </w:p>
    <w:p>
      <w:pPr>
        <w:numPr>
          <w:ilvl w:val="0"/>
          <w:numId w:val="13"/>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Jersey Mikes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Catering for the 30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Anniversary. Boosters do not need to attend.</w:t>
      </w:r>
    </w:p>
    <w:p>
      <w:pPr>
        <w:numPr>
          <w:ilvl w:val="0"/>
          <w:numId w:val="13"/>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Grocery Bagging player assignments - Completed by Coach Mossey</w:t>
      </w:r>
    </w:p>
    <w:p>
      <w:pPr>
        <w:spacing w:before="0" w:after="0" w:line="240"/>
        <w:ind w:right="-20" w:left="0" w:firstLine="0"/>
        <w:jc w:val="left"/>
        <w:rPr>
          <w:rFonts w:ascii="Calibri" w:hAnsi="Calibri" w:cs="Calibri" w:eastAsia="Calibri"/>
          <w:color w:val="auto"/>
          <w:spacing w:val="0"/>
          <w:position w:val="0"/>
          <w:sz w:val="24"/>
          <w:shd w:fill="auto" w:val="clear"/>
        </w:rPr>
      </w:pPr>
    </w:p>
    <w:p>
      <w:pPr>
        <w:numPr>
          <w:ilvl w:val="0"/>
          <w:numId w:val="15"/>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Little League opener notes</w:t>
      </w:r>
    </w:p>
    <w:p>
      <w:pPr>
        <w:numPr>
          <w:ilvl w:val="0"/>
          <w:numId w:val="15"/>
        </w:numPr>
        <w:spacing w:before="0" w:after="0" w:line="240"/>
        <w:ind w:right="-20" w:left="144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May 6th starting at 8 AM, could last as late as 5 PM (completion of last game). CRHS players should wear jerseys and hats for pre-game ceremonies.  Wear a t-shirt or old jersey in concessions.  For concessions, there will be an adult frormCRCLL at all times.</w:t>
      </w:r>
    </w:p>
    <w:p>
      <w:pPr>
        <w:numPr>
          <w:ilvl w:val="0"/>
          <w:numId w:val="15"/>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Youth night notes</w:t>
      </w:r>
    </w:p>
    <w:p>
      <w:pPr>
        <w:numPr>
          <w:ilvl w:val="0"/>
          <w:numId w:val="15"/>
        </w:numPr>
        <w:spacing w:before="0" w:after="0" w:line="240"/>
        <w:ind w:right="-20" w:left="144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May 16th, game starts at 7 PM.  Both Little Leagues are invited.</w:t>
      </w:r>
    </w:p>
    <w:p>
      <w:pPr>
        <w:numPr>
          <w:ilvl w:val="0"/>
          <w:numId w:val="15"/>
        </w:numPr>
        <w:spacing w:before="0" w:after="0" w:line="240"/>
        <w:ind w:right="-20" w:left="144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Come up with gifts (Hats from traveling program, CRHS has extra stuff as well).</w:t>
      </w:r>
    </w:p>
    <w:p>
      <w:pPr>
        <w:numPr>
          <w:ilvl w:val="0"/>
          <w:numId w:val="15"/>
        </w:numPr>
        <w:spacing w:before="0" w:after="0" w:line="240"/>
        <w:ind w:right="-20" w:left="144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We cannot have a food truck onsite.  Still looking at other food options.  Chickafila may be an option. Toby suggested doing  s’more stick packs and using a solo stove.  Also discussed bringing yard games such as bags, etc.</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Nominees/Election</w:t>
      </w:r>
    </w:p>
    <w:p>
      <w:pPr>
        <w:spacing w:before="0" w:after="0" w:line="240"/>
        <w:ind w:right="-20" w:left="360" w:firstLine="0"/>
        <w:jc w:val="left"/>
        <w:rPr>
          <w:rFonts w:ascii="Calibri" w:hAnsi="Calibri" w:cs="Calibri" w:eastAsia="Calibri"/>
          <w:b/>
          <w:color w:val="auto"/>
          <w:spacing w:val="0"/>
          <w:position w:val="0"/>
          <w:sz w:val="24"/>
          <w:shd w:fill="auto" w:val="clear"/>
        </w:rPr>
      </w:pPr>
    </w:p>
    <w:p>
      <w:pPr>
        <w:spacing w:before="0" w:after="0" w:line="240"/>
        <w:ind w:right="-2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taken to elect Christy Otte as President-Elect and Tammy Johnson as Vice President.  Motion by Dorrie Novak, 2nd by Sheila Ness.  New board members elected by unanimous consent.</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Motion by Tracy Manders and 2nd by Dorrie Novak &amp; Jessica Sloan to approve new Board members Jessica Hilden as Signs/Sponsors Coordinator, and Vickie Mochinski as Volunteer Coordinator.</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Open Board positions:</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Treasurer-Elect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Secretary/Website-Elect</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Signs/Sponsors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Welcome! Jessica Hilden</w:t>
      </w:r>
    </w:p>
    <w:p>
      <w:pPr>
        <w:numPr>
          <w:ilvl w:val="0"/>
          <w:numId w:val="21"/>
        </w:numPr>
        <w:spacing w:before="52"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Dorrie passed out the current list of sponsors with banner and contact info.  She said that we are waiting on 7 new banners, and they should be ready in 7-10 days. </w:t>
      </w:r>
    </w:p>
    <w:p>
      <w:pPr>
        <w:numPr>
          <w:ilvl w:val="0"/>
          <w:numId w:val="21"/>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New- Christy Otte shared that Tiffany at Healthy Boulevard has offered us a table to sell our Papa Murphy’s cards onsite.  We settled on Sunday April 16th as the day.  They are open from 9-3 PM.  Board members can sign up to take a two-hour shift.</w:t>
      </w:r>
    </w:p>
    <w:p>
      <w:pPr>
        <w:numPr>
          <w:ilvl w:val="0"/>
          <w:numId w:val="21"/>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Vicki mentioned that Zupa’s may be an option for food donation.</w:t>
      </w:r>
    </w:p>
    <w:p>
      <w:pPr>
        <w:spacing w:before="52" w:after="0" w:line="240"/>
        <w:ind w:right="-20" w:left="0" w:firstLine="0"/>
        <w:jc w:val="left"/>
        <w:rPr>
          <w:rFonts w:ascii="Calibri" w:hAnsi="Calibri" w:cs="Calibri" w:eastAsia="Calibri"/>
          <w:color w:val="auto"/>
          <w:spacing w:val="0"/>
          <w:position w:val="0"/>
          <w:sz w:val="24"/>
          <w:shd w:fill="auto" w:val="clear"/>
        </w:rPr>
      </w:pPr>
    </w:p>
    <w:p>
      <w:pPr>
        <w:spacing w:before="52"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Volunteer Coordinator</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Welcome! Vicki Mochinski</w:t>
        <w:tab/>
      </w:r>
    </w:p>
    <w:p>
      <w:pPr>
        <w:numPr>
          <w:ilvl w:val="0"/>
          <w:numId w:val="24"/>
        </w:numPr>
        <w:spacing w:before="52"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Dorrie will send Vicki the sign-up genius sheet to take over.</w:t>
      </w:r>
    </w:p>
    <w:p>
      <w:pPr>
        <w:numPr>
          <w:ilvl w:val="0"/>
          <w:numId w:val="24"/>
        </w:numPr>
        <w:spacing w:before="0" w:after="0" w:line="240"/>
        <w:ind w:right="-2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Concessions - We discussed waiting until the weather is warmer like in May to start concessions.  Wintercrest games would be the easiest to have concessions as far as set-up.</w:t>
      </w:r>
    </w:p>
    <w:p>
      <w:pPr>
        <w:spacing w:before="52"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Representatives </w:t>
      </w:r>
    </w:p>
    <w:p>
      <w:pPr>
        <w:numPr>
          <w:ilvl w:val="0"/>
          <w:numId w:val="27"/>
        </w:numPr>
        <w:spacing w:before="0" w:after="0" w:line="240"/>
        <w:ind w:right="0" w:left="190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9th grade - Jessica Sloan - Collecting missing player’s fees.</w:t>
      </w:r>
    </w:p>
    <w:p>
      <w:pPr>
        <w:numPr>
          <w:ilvl w:val="0"/>
          <w:numId w:val="27"/>
        </w:numPr>
        <w:spacing w:before="0" w:after="0" w:line="240"/>
        <w:ind w:right="0" w:left="190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10th grade - Christy Otte- Collecting missing player’s fees.</w:t>
      </w:r>
    </w:p>
    <w:p>
      <w:pPr>
        <w:numPr>
          <w:ilvl w:val="0"/>
          <w:numId w:val="27"/>
        </w:numPr>
        <w:spacing w:before="0" w:after="0" w:line="240"/>
        <w:ind w:right="0" w:left="190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27"/>
        </w:numPr>
        <w:spacing w:before="0" w:after="0" w:line="240"/>
        <w:ind w:right="0" w:left="190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notes:</w:t>
      </w:r>
    </w:p>
    <w:p>
      <w:pPr>
        <w:numPr>
          <w:ilvl w:val="0"/>
          <w:numId w:val="29"/>
        </w:numPr>
        <w:tabs>
          <w:tab w:val="left" w:pos="820" w:leader="none"/>
        </w:tabs>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Dorrie has created a shared google drive for the Board to keep shared documents.  She emailed it to the Board.</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Upcoming Dates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Cub bagging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7</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Blitz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12</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Anniversary celebration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15</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Papa Murphy’s Cards due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19</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w:t>
        <w:tab/>
        <w:t xml:space="preserve">- Monday April 10, 2023 6:30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7:50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Vote taken via Board email:</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4/6/2023 9:43 AM</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 To go with Jersey Mikes for boxed lunches for 4/15/23 - 30th Anniversary team celebration.  Cost is $681.00, with an additional tip estimated at $60.00</w:t>
      </w:r>
      <w:r>
        <w:rPr>
          <w:rFonts w:ascii="Calibri" w:hAnsi="Calibri" w:cs="Calibri" w:eastAsia="Calibri"/>
          <w:color w:val="auto"/>
          <w:spacing w:val="0"/>
          <w:position w:val="0"/>
          <w:sz w:val="24"/>
          <w:shd w:fill="auto" w:val="clear"/>
        </w:rPr>
        <w:t xml:space="preserve">.</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 Dorrie</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Seconded - Kari</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in favor - Dorrie, Kari, Jessica H, Becky, Christy, Sheila, Tammy</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No vote received as of  4/6/2023 - 11:15 AM- Jessica Sloan, Vicki</w:t>
      </w:r>
    </w:p>
    <w:p>
      <w:pPr>
        <w:spacing w:before="0" w:after="0" w:line="240"/>
        <w:ind w:right="-2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9">
    <w:abstractNumId w:val="36"/>
  </w:num>
  <w:num w:numId="13">
    <w:abstractNumId w:val="30"/>
  </w:num>
  <w:num w:numId="15">
    <w:abstractNumId w:val="24"/>
  </w:num>
  <w:num w:numId="21">
    <w:abstractNumId w:val="18"/>
  </w:num>
  <w:num w:numId="24">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