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280B" w14:textId="77777777" w:rsidR="00B53BAC" w:rsidRPr="00872426" w:rsidRDefault="00E7734F" w:rsidP="00E7734F">
      <w:pPr>
        <w:spacing w:after="0"/>
        <w:jc w:val="center"/>
        <w:rPr>
          <w:rFonts w:ascii="Times New Roman" w:hAnsi="Times New Roman" w:cs="Times New Roman"/>
          <w:b/>
          <w:bCs/>
          <w:sz w:val="28"/>
          <w:szCs w:val="28"/>
        </w:rPr>
      </w:pPr>
      <w:r w:rsidRPr="00872426">
        <w:rPr>
          <w:rFonts w:ascii="Times New Roman" w:hAnsi="Times New Roman" w:cs="Times New Roman"/>
          <w:b/>
          <w:bCs/>
          <w:sz w:val="28"/>
          <w:szCs w:val="28"/>
        </w:rPr>
        <w:t xml:space="preserve">CHICAGOLAND ROY HOBBS </w:t>
      </w:r>
    </w:p>
    <w:p w14:paraId="2D61EA17" w14:textId="77777777" w:rsidR="00E7734F" w:rsidRPr="00872426" w:rsidRDefault="00E7734F" w:rsidP="00E7734F">
      <w:pPr>
        <w:spacing w:after="0"/>
        <w:jc w:val="center"/>
        <w:rPr>
          <w:rFonts w:ascii="Times New Roman" w:hAnsi="Times New Roman" w:cs="Times New Roman"/>
          <w:b/>
          <w:bCs/>
          <w:sz w:val="28"/>
          <w:szCs w:val="28"/>
        </w:rPr>
      </w:pPr>
      <w:r w:rsidRPr="00872426">
        <w:rPr>
          <w:rFonts w:ascii="Times New Roman" w:hAnsi="Times New Roman" w:cs="Times New Roman"/>
          <w:b/>
          <w:bCs/>
          <w:sz w:val="28"/>
          <w:szCs w:val="28"/>
        </w:rPr>
        <w:t xml:space="preserve">BASEBALL HALL </w:t>
      </w:r>
      <w:r w:rsidR="00B53BAC" w:rsidRPr="00872426">
        <w:rPr>
          <w:rFonts w:ascii="Times New Roman" w:hAnsi="Times New Roman" w:cs="Times New Roman"/>
          <w:b/>
          <w:bCs/>
          <w:sz w:val="28"/>
          <w:szCs w:val="28"/>
        </w:rPr>
        <w:t>OF FAME</w:t>
      </w:r>
    </w:p>
    <w:p w14:paraId="205E41C2" w14:textId="0F97EF8A" w:rsidR="00872426" w:rsidRPr="00872426" w:rsidRDefault="00872426" w:rsidP="00872426">
      <w:pPr>
        <w:spacing w:after="0"/>
        <w:jc w:val="center"/>
        <w:rPr>
          <w:rFonts w:ascii="Times New Roman" w:hAnsi="Times New Roman" w:cs="Times New Roman"/>
          <w:b/>
          <w:bCs/>
          <w:sz w:val="28"/>
          <w:szCs w:val="28"/>
          <w:u w:val="single"/>
        </w:rPr>
      </w:pPr>
      <w:r w:rsidRPr="00872426">
        <w:rPr>
          <w:rFonts w:ascii="Times New Roman" w:hAnsi="Times New Roman" w:cs="Times New Roman"/>
          <w:b/>
          <w:bCs/>
          <w:sz w:val="28"/>
          <w:szCs w:val="28"/>
          <w:u w:val="single"/>
        </w:rPr>
        <w:t>NOMINAT</w:t>
      </w:r>
      <w:r w:rsidR="00280D4C">
        <w:rPr>
          <w:rFonts w:ascii="Times New Roman" w:hAnsi="Times New Roman" w:cs="Times New Roman"/>
          <w:b/>
          <w:bCs/>
          <w:sz w:val="28"/>
          <w:szCs w:val="28"/>
          <w:u w:val="single"/>
        </w:rPr>
        <w:t>ION</w:t>
      </w:r>
      <w:r w:rsidRPr="00872426">
        <w:rPr>
          <w:rFonts w:ascii="Times New Roman" w:hAnsi="Times New Roman" w:cs="Times New Roman"/>
          <w:b/>
          <w:bCs/>
          <w:sz w:val="28"/>
          <w:szCs w:val="28"/>
          <w:u w:val="single"/>
        </w:rPr>
        <w:t xml:space="preserve"> PROCE</w:t>
      </w:r>
      <w:r w:rsidR="00280D4C">
        <w:rPr>
          <w:rFonts w:ascii="Times New Roman" w:hAnsi="Times New Roman" w:cs="Times New Roman"/>
          <w:b/>
          <w:bCs/>
          <w:sz w:val="28"/>
          <w:szCs w:val="28"/>
          <w:u w:val="single"/>
        </w:rPr>
        <w:t>SS</w:t>
      </w:r>
      <w:r w:rsidRPr="00872426">
        <w:rPr>
          <w:rFonts w:ascii="Times New Roman" w:hAnsi="Times New Roman" w:cs="Times New Roman"/>
          <w:b/>
          <w:bCs/>
          <w:sz w:val="28"/>
          <w:szCs w:val="28"/>
          <w:u w:val="single"/>
        </w:rPr>
        <w:t xml:space="preserve"> </w:t>
      </w:r>
    </w:p>
    <w:p w14:paraId="5B0D7B4D" w14:textId="77777777" w:rsidR="00872426" w:rsidRPr="00E7734F" w:rsidRDefault="00872426" w:rsidP="00E7734F">
      <w:pPr>
        <w:spacing w:after="0"/>
        <w:jc w:val="center"/>
        <w:rPr>
          <w:rFonts w:ascii="Times New Roman" w:hAnsi="Times New Roman" w:cs="Times New Roman"/>
          <w:b/>
          <w:bCs/>
          <w:sz w:val="28"/>
          <w:szCs w:val="28"/>
          <w:u w:val="single"/>
        </w:rPr>
      </w:pPr>
    </w:p>
    <w:p w14:paraId="2F403248" w14:textId="7DCAE17B" w:rsidR="00872426" w:rsidRDefault="00D92703" w:rsidP="00872426">
      <w:pPr>
        <w:ind w:firstLine="720"/>
        <w:rPr>
          <w:rFonts w:ascii="Times New Roman" w:hAnsi="Times New Roman" w:cs="Times New Roman"/>
          <w:sz w:val="24"/>
          <w:szCs w:val="24"/>
        </w:rPr>
      </w:pPr>
      <w:r>
        <w:rPr>
          <w:rFonts w:ascii="Times New Roman" w:hAnsi="Times New Roman" w:cs="Times New Roman"/>
          <w:sz w:val="24"/>
          <w:szCs w:val="24"/>
        </w:rPr>
        <w:t xml:space="preserve">Induction into the Chicagoland Roy Hobbs Baseball Hall of Fame begins with </w:t>
      </w:r>
      <w:r w:rsidR="00472D14">
        <w:rPr>
          <w:rFonts w:ascii="Times New Roman" w:hAnsi="Times New Roman" w:cs="Times New Roman"/>
          <w:sz w:val="24"/>
          <w:szCs w:val="24"/>
        </w:rPr>
        <w:t xml:space="preserve">the </w:t>
      </w:r>
      <w:r w:rsidR="00C6439F">
        <w:rPr>
          <w:rFonts w:ascii="Times New Roman" w:hAnsi="Times New Roman" w:cs="Times New Roman"/>
          <w:sz w:val="24"/>
          <w:szCs w:val="24"/>
        </w:rPr>
        <w:t xml:space="preserve">submission of a </w:t>
      </w:r>
      <w:r w:rsidR="00472D14">
        <w:rPr>
          <w:rFonts w:ascii="Times New Roman" w:hAnsi="Times New Roman" w:cs="Times New Roman"/>
          <w:sz w:val="24"/>
          <w:szCs w:val="24"/>
        </w:rPr>
        <w:t xml:space="preserve">formal nomination </w:t>
      </w:r>
      <w:r w:rsidR="00A22DE1">
        <w:rPr>
          <w:rFonts w:ascii="Times New Roman" w:hAnsi="Times New Roman" w:cs="Times New Roman"/>
          <w:sz w:val="24"/>
          <w:szCs w:val="24"/>
        </w:rPr>
        <w:t xml:space="preserve">packet </w:t>
      </w:r>
      <w:r w:rsidR="00472D14">
        <w:rPr>
          <w:rFonts w:ascii="Times New Roman" w:hAnsi="Times New Roman" w:cs="Times New Roman"/>
          <w:sz w:val="24"/>
          <w:szCs w:val="24"/>
        </w:rPr>
        <w:t xml:space="preserve">that a particular candidate be placed on the </w:t>
      </w:r>
      <w:r w:rsidR="00674312">
        <w:rPr>
          <w:rFonts w:ascii="Times New Roman" w:hAnsi="Times New Roman" w:cs="Times New Roman"/>
          <w:sz w:val="24"/>
          <w:szCs w:val="24"/>
        </w:rPr>
        <w:t>league’s HOF ballot.</w:t>
      </w:r>
      <w:r w:rsidR="006E5C37">
        <w:rPr>
          <w:rFonts w:ascii="Times New Roman" w:hAnsi="Times New Roman" w:cs="Times New Roman"/>
          <w:sz w:val="24"/>
          <w:szCs w:val="24"/>
        </w:rPr>
        <w:t xml:space="preserve">  Th</w:t>
      </w:r>
      <w:r w:rsidR="006B3123">
        <w:rPr>
          <w:rFonts w:ascii="Times New Roman" w:hAnsi="Times New Roman" w:cs="Times New Roman"/>
          <w:sz w:val="24"/>
          <w:szCs w:val="24"/>
        </w:rPr>
        <w:t>is</w:t>
      </w:r>
      <w:r w:rsidR="006E5C37">
        <w:rPr>
          <w:rFonts w:ascii="Times New Roman" w:hAnsi="Times New Roman" w:cs="Times New Roman"/>
          <w:sz w:val="24"/>
          <w:szCs w:val="24"/>
        </w:rPr>
        <w:t xml:space="preserve"> is followed by a series of steps</w:t>
      </w:r>
      <w:r w:rsidR="00EE787C">
        <w:rPr>
          <w:rFonts w:ascii="Times New Roman" w:hAnsi="Times New Roman" w:cs="Times New Roman"/>
          <w:sz w:val="24"/>
          <w:szCs w:val="24"/>
        </w:rPr>
        <w:t xml:space="preserve"> which possibly results in the candidate being </w:t>
      </w:r>
      <w:r w:rsidR="008B3138">
        <w:rPr>
          <w:rFonts w:ascii="Times New Roman" w:hAnsi="Times New Roman" w:cs="Times New Roman"/>
          <w:sz w:val="24"/>
          <w:szCs w:val="24"/>
        </w:rPr>
        <w:t xml:space="preserve">possibly </w:t>
      </w:r>
      <w:r w:rsidR="00EE787C">
        <w:rPr>
          <w:rFonts w:ascii="Times New Roman" w:hAnsi="Times New Roman" w:cs="Times New Roman"/>
          <w:sz w:val="24"/>
          <w:szCs w:val="24"/>
        </w:rPr>
        <w:t xml:space="preserve">elected. </w:t>
      </w:r>
      <w:r w:rsidR="006E5C37">
        <w:rPr>
          <w:rFonts w:ascii="Times New Roman" w:hAnsi="Times New Roman" w:cs="Times New Roman"/>
          <w:sz w:val="24"/>
          <w:szCs w:val="24"/>
        </w:rPr>
        <w:t xml:space="preserve"> </w:t>
      </w:r>
      <w:r w:rsidR="00872F18">
        <w:rPr>
          <w:rFonts w:ascii="Times New Roman" w:hAnsi="Times New Roman" w:cs="Times New Roman"/>
          <w:sz w:val="24"/>
          <w:szCs w:val="24"/>
        </w:rPr>
        <w:t xml:space="preserve"> </w:t>
      </w:r>
    </w:p>
    <w:p w14:paraId="4C1FC685" w14:textId="68184849" w:rsidR="004E6900" w:rsidRDefault="00EE787C" w:rsidP="00775F4C">
      <w:pPr>
        <w:ind w:firstLine="720"/>
        <w:rPr>
          <w:rFonts w:ascii="Times New Roman" w:hAnsi="Times New Roman" w:cs="Times New Roman"/>
          <w:sz w:val="24"/>
          <w:szCs w:val="24"/>
        </w:rPr>
      </w:pPr>
      <w:r>
        <w:rPr>
          <w:rFonts w:ascii="Times New Roman" w:hAnsi="Times New Roman" w:cs="Times New Roman"/>
          <w:sz w:val="24"/>
          <w:szCs w:val="24"/>
        </w:rPr>
        <w:t>Except for self-nominations, anyone may nominate a candidate for the CRHBL Hall of Fame.</w:t>
      </w:r>
      <w:r w:rsidR="00775F4C">
        <w:rPr>
          <w:rFonts w:ascii="Times New Roman" w:hAnsi="Times New Roman" w:cs="Times New Roman"/>
          <w:sz w:val="24"/>
          <w:szCs w:val="24"/>
        </w:rPr>
        <w:t xml:space="preserve">  </w:t>
      </w:r>
      <w:r w:rsidR="00872426">
        <w:rPr>
          <w:rFonts w:ascii="Times New Roman" w:hAnsi="Times New Roman" w:cs="Times New Roman"/>
          <w:sz w:val="24"/>
          <w:szCs w:val="24"/>
        </w:rPr>
        <w:t xml:space="preserve">Eligible candidates must have been a member of the Chicagoland Roy Hobbs Baseball League (CRHBL) in some capacity for a minimum of 15 years. </w:t>
      </w:r>
      <w:r w:rsidR="004E6900">
        <w:rPr>
          <w:rFonts w:ascii="Times New Roman" w:hAnsi="Times New Roman" w:cs="Times New Roman"/>
          <w:sz w:val="24"/>
          <w:szCs w:val="24"/>
        </w:rPr>
        <w:t xml:space="preserve">Candidates are elected </w:t>
      </w:r>
      <w:r w:rsidR="00774A16">
        <w:rPr>
          <w:rFonts w:ascii="Times New Roman" w:hAnsi="Times New Roman" w:cs="Times New Roman"/>
          <w:sz w:val="24"/>
          <w:szCs w:val="24"/>
        </w:rPr>
        <w:t xml:space="preserve">based on their </w:t>
      </w:r>
      <w:r w:rsidR="00D37F38">
        <w:rPr>
          <w:rFonts w:ascii="Times New Roman" w:hAnsi="Times New Roman" w:cs="Times New Roman"/>
          <w:sz w:val="24"/>
          <w:szCs w:val="24"/>
        </w:rPr>
        <w:t>extraordinary</w:t>
      </w:r>
      <w:r w:rsidR="00774A16">
        <w:rPr>
          <w:rFonts w:ascii="Times New Roman" w:hAnsi="Times New Roman" w:cs="Times New Roman"/>
          <w:sz w:val="24"/>
          <w:szCs w:val="24"/>
        </w:rPr>
        <w:t xml:space="preserve"> contributions to the game, team, and teammates</w:t>
      </w:r>
      <w:r w:rsidR="00D37F38">
        <w:rPr>
          <w:rFonts w:ascii="Times New Roman" w:hAnsi="Times New Roman" w:cs="Times New Roman"/>
          <w:sz w:val="24"/>
          <w:szCs w:val="24"/>
        </w:rPr>
        <w:t xml:space="preserve">, not just as a player but involving exceptional leadership, integrity, </w:t>
      </w:r>
      <w:proofErr w:type="gramStart"/>
      <w:r w:rsidR="00D37F38">
        <w:rPr>
          <w:rFonts w:ascii="Times New Roman" w:hAnsi="Times New Roman" w:cs="Times New Roman"/>
          <w:sz w:val="24"/>
          <w:szCs w:val="24"/>
        </w:rPr>
        <w:t>sportsmanship</w:t>
      </w:r>
      <w:proofErr w:type="gramEnd"/>
      <w:r w:rsidR="00D37F38">
        <w:rPr>
          <w:rFonts w:ascii="Times New Roman" w:hAnsi="Times New Roman" w:cs="Times New Roman"/>
          <w:sz w:val="24"/>
          <w:szCs w:val="24"/>
        </w:rPr>
        <w:t xml:space="preserve"> and good character.  </w:t>
      </w:r>
      <w:r w:rsidR="005923B2">
        <w:rPr>
          <w:rFonts w:ascii="Times New Roman" w:hAnsi="Times New Roman" w:cs="Times New Roman"/>
          <w:sz w:val="24"/>
          <w:szCs w:val="24"/>
        </w:rPr>
        <w:t xml:space="preserve">The nomination packet should include concrete and verifiable </w:t>
      </w:r>
      <w:r w:rsidR="002036B2">
        <w:rPr>
          <w:rFonts w:ascii="Times New Roman" w:hAnsi="Times New Roman" w:cs="Times New Roman"/>
          <w:sz w:val="24"/>
          <w:szCs w:val="24"/>
        </w:rPr>
        <w:t xml:space="preserve">examples of these traits. </w:t>
      </w:r>
    </w:p>
    <w:p w14:paraId="51D50531" w14:textId="77777777" w:rsidR="00EE37D7" w:rsidRDefault="00EE37D7" w:rsidP="00775F4C">
      <w:pPr>
        <w:ind w:firstLine="720"/>
        <w:rPr>
          <w:rFonts w:ascii="Times New Roman" w:hAnsi="Times New Roman" w:cs="Times New Roman"/>
          <w:sz w:val="24"/>
          <w:szCs w:val="24"/>
        </w:rPr>
      </w:pPr>
    </w:p>
    <w:p w14:paraId="56D945E1" w14:textId="53EB07A9" w:rsidR="00764993" w:rsidRDefault="00764993" w:rsidP="00872426">
      <w:pPr>
        <w:ind w:firstLine="720"/>
        <w:rPr>
          <w:rFonts w:ascii="Times New Roman" w:hAnsi="Times New Roman" w:cs="Times New Roman"/>
          <w:sz w:val="24"/>
          <w:szCs w:val="24"/>
        </w:rPr>
      </w:pPr>
      <w:r w:rsidRPr="002D7211">
        <w:rPr>
          <w:rFonts w:ascii="Times New Roman" w:hAnsi="Times New Roman" w:cs="Times New Roman"/>
          <w:b/>
          <w:bCs/>
          <w:sz w:val="24"/>
          <w:szCs w:val="24"/>
          <w:u w:val="single"/>
        </w:rPr>
        <w:t xml:space="preserve">The deadline for HOF nominations is </w:t>
      </w:r>
      <w:r w:rsidR="002D7211" w:rsidRPr="002D7211">
        <w:rPr>
          <w:rFonts w:ascii="Times New Roman" w:hAnsi="Times New Roman" w:cs="Times New Roman"/>
          <w:b/>
          <w:bCs/>
          <w:sz w:val="24"/>
          <w:szCs w:val="24"/>
          <w:u w:val="single"/>
        </w:rPr>
        <w:t>October 31, 2025</w:t>
      </w:r>
      <w:r w:rsidR="002D7211">
        <w:rPr>
          <w:rFonts w:ascii="Times New Roman" w:hAnsi="Times New Roman" w:cs="Times New Roman"/>
          <w:sz w:val="24"/>
          <w:szCs w:val="24"/>
        </w:rPr>
        <w:t xml:space="preserve">. </w:t>
      </w:r>
    </w:p>
    <w:p w14:paraId="580117A0" w14:textId="3BC53999" w:rsidR="002036B2" w:rsidRDefault="003D0F6E" w:rsidP="00872426">
      <w:pPr>
        <w:ind w:firstLine="720"/>
        <w:rPr>
          <w:rFonts w:ascii="Times New Roman" w:hAnsi="Times New Roman" w:cs="Times New Roman"/>
          <w:sz w:val="24"/>
          <w:szCs w:val="24"/>
        </w:rPr>
      </w:pPr>
      <w:r>
        <w:rPr>
          <w:rFonts w:ascii="Times New Roman" w:hAnsi="Times New Roman" w:cs="Times New Roman"/>
          <w:sz w:val="24"/>
          <w:szCs w:val="24"/>
        </w:rPr>
        <w:t xml:space="preserve">The submitted nomination package must include three </w:t>
      </w:r>
      <w:r w:rsidR="008B3138">
        <w:rPr>
          <w:rFonts w:ascii="Times New Roman" w:hAnsi="Times New Roman" w:cs="Times New Roman"/>
          <w:sz w:val="24"/>
          <w:szCs w:val="24"/>
        </w:rPr>
        <w:t>components:</w:t>
      </w:r>
    </w:p>
    <w:p w14:paraId="7466107C" w14:textId="549B23AB" w:rsidR="00A07D2A" w:rsidRDefault="008A0673" w:rsidP="00A07D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Completion of the </w:t>
      </w:r>
      <w:r w:rsidR="00A07D2A">
        <w:rPr>
          <w:rFonts w:ascii="Times New Roman" w:hAnsi="Times New Roman" w:cs="Times New Roman"/>
          <w:sz w:val="24"/>
          <w:szCs w:val="24"/>
        </w:rPr>
        <w:t>Nomination Form</w:t>
      </w:r>
      <w:r w:rsidR="009C677F">
        <w:rPr>
          <w:rFonts w:ascii="Times New Roman" w:hAnsi="Times New Roman" w:cs="Times New Roman"/>
          <w:sz w:val="24"/>
          <w:szCs w:val="24"/>
        </w:rPr>
        <w:t xml:space="preserve"> </w:t>
      </w:r>
      <w:r w:rsidR="008B3138">
        <w:rPr>
          <w:rFonts w:ascii="Times New Roman" w:hAnsi="Times New Roman" w:cs="Times New Roman"/>
          <w:sz w:val="24"/>
          <w:szCs w:val="24"/>
        </w:rPr>
        <w:t>(</w:t>
      </w:r>
      <w:r w:rsidR="009C677F">
        <w:rPr>
          <w:rFonts w:ascii="Times New Roman" w:hAnsi="Times New Roman" w:cs="Times New Roman"/>
          <w:sz w:val="24"/>
          <w:szCs w:val="24"/>
        </w:rPr>
        <w:t xml:space="preserve">and </w:t>
      </w:r>
      <w:r w:rsidR="00A3731C">
        <w:rPr>
          <w:rFonts w:ascii="Times New Roman" w:hAnsi="Times New Roman" w:cs="Times New Roman"/>
          <w:sz w:val="24"/>
          <w:szCs w:val="24"/>
        </w:rPr>
        <w:t>possibly supporting material</w:t>
      </w:r>
      <w:r w:rsidR="008B3138">
        <w:rPr>
          <w:rFonts w:ascii="Times New Roman" w:hAnsi="Times New Roman" w:cs="Times New Roman"/>
          <w:sz w:val="24"/>
          <w:szCs w:val="24"/>
        </w:rPr>
        <w:t>)</w:t>
      </w:r>
      <w:r w:rsidR="00F857DA">
        <w:rPr>
          <w:rFonts w:ascii="Times New Roman" w:hAnsi="Times New Roman" w:cs="Times New Roman"/>
          <w:sz w:val="24"/>
          <w:szCs w:val="24"/>
        </w:rPr>
        <w:t>;</w:t>
      </w:r>
    </w:p>
    <w:p w14:paraId="2316EA78" w14:textId="4C95BD8E" w:rsidR="00A07D2A" w:rsidRDefault="00BA3DA0" w:rsidP="00A07D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00F857DA">
        <w:rPr>
          <w:rFonts w:ascii="Times New Roman" w:hAnsi="Times New Roman" w:cs="Times New Roman"/>
          <w:sz w:val="24"/>
          <w:szCs w:val="24"/>
        </w:rPr>
        <w:t xml:space="preserve">photograph of the candidate; and </w:t>
      </w:r>
    </w:p>
    <w:p w14:paraId="547FF3ED" w14:textId="38F585D7" w:rsidR="00843072" w:rsidRDefault="00C7422F" w:rsidP="008430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00F857DA">
        <w:rPr>
          <w:rFonts w:ascii="Times New Roman" w:hAnsi="Times New Roman" w:cs="Times New Roman"/>
          <w:sz w:val="24"/>
          <w:szCs w:val="24"/>
        </w:rPr>
        <w:t xml:space="preserve">“Baseball Biography” of the candidate. </w:t>
      </w:r>
    </w:p>
    <w:p w14:paraId="44CE3687" w14:textId="154C72D2" w:rsidR="002D7211" w:rsidRDefault="000F1EA0" w:rsidP="000F1EA0">
      <w:pPr>
        <w:ind w:firstLine="720"/>
        <w:rPr>
          <w:rFonts w:ascii="Times New Roman" w:hAnsi="Times New Roman" w:cs="Times New Roman"/>
          <w:sz w:val="24"/>
          <w:szCs w:val="24"/>
        </w:rPr>
      </w:pPr>
      <w:r>
        <w:rPr>
          <w:rFonts w:ascii="Times New Roman" w:hAnsi="Times New Roman" w:cs="Times New Roman"/>
          <w:sz w:val="24"/>
          <w:szCs w:val="24"/>
        </w:rPr>
        <w:t xml:space="preserve">If the candidate is ultimately </w:t>
      </w:r>
      <w:r w:rsidR="002D604D">
        <w:rPr>
          <w:rFonts w:ascii="Times New Roman" w:hAnsi="Times New Roman" w:cs="Times New Roman"/>
          <w:sz w:val="24"/>
          <w:szCs w:val="24"/>
        </w:rPr>
        <w:t xml:space="preserve">elected to the CRHBL Hall of Fame, the photograph and a revised/edited </w:t>
      </w:r>
      <w:r w:rsidR="00893CD1">
        <w:rPr>
          <w:rFonts w:ascii="Times New Roman" w:hAnsi="Times New Roman" w:cs="Times New Roman"/>
          <w:sz w:val="24"/>
          <w:szCs w:val="24"/>
        </w:rPr>
        <w:t>version of the biography will be featured in the induction ceremony</w:t>
      </w:r>
      <w:r w:rsidR="00764993">
        <w:rPr>
          <w:rFonts w:ascii="Times New Roman" w:hAnsi="Times New Roman" w:cs="Times New Roman"/>
          <w:sz w:val="24"/>
          <w:szCs w:val="24"/>
        </w:rPr>
        <w:t xml:space="preserve"> program in January 2026.</w:t>
      </w:r>
    </w:p>
    <w:p w14:paraId="4EEAE161" w14:textId="649AFB52" w:rsidR="00FC4974" w:rsidRPr="007E560F" w:rsidRDefault="00FC4974" w:rsidP="0066657B">
      <w:pPr>
        <w:jc w:val="center"/>
        <w:rPr>
          <w:rFonts w:ascii="Times New Roman" w:hAnsi="Times New Roman" w:cs="Times New Roman"/>
          <w:b/>
          <w:bCs/>
          <w:sz w:val="24"/>
          <w:szCs w:val="24"/>
          <w:u w:val="single"/>
        </w:rPr>
      </w:pPr>
      <w:r w:rsidRPr="007E560F">
        <w:rPr>
          <w:rFonts w:ascii="Times New Roman" w:hAnsi="Times New Roman" w:cs="Times New Roman"/>
          <w:b/>
          <w:bCs/>
          <w:sz w:val="24"/>
          <w:szCs w:val="24"/>
          <w:u w:val="single"/>
        </w:rPr>
        <w:t>NOMINATION FORM</w:t>
      </w:r>
    </w:p>
    <w:p w14:paraId="5F282172" w14:textId="46498DC0" w:rsidR="00D43DBC" w:rsidRDefault="00B15ABF" w:rsidP="004A09A4">
      <w:pPr>
        <w:rPr>
          <w:rFonts w:ascii="Times New Roman" w:hAnsi="Times New Roman" w:cs="Times New Roman"/>
          <w:sz w:val="24"/>
          <w:szCs w:val="24"/>
        </w:rPr>
      </w:pPr>
      <w:r>
        <w:rPr>
          <w:rFonts w:ascii="Times New Roman" w:hAnsi="Times New Roman" w:cs="Times New Roman"/>
          <w:sz w:val="24"/>
          <w:szCs w:val="24"/>
        </w:rPr>
        <w:tab/>
      </w:r>
      <w:r w:rsidR="000F1EA0" w:rsidRPr="000F1EA0">
        <w:rPr>
          <w:rFonts w:ascii="Times New Roman" w:hAnsi="Times New Roman" w:cs="Times New Roman"/>
          <w:sz w:val="24"/>
          <w:szCs w:val="24"/>
        </w:rPr>
        <w:t xml:space="preserve"> </w:t>
      </w:r>
      <w:r w:rsidR="006F7312">
        <w:rPr>
          <w:rFonts w:ascii="Times New Roman" w:hAnsi="Times New Roman" w:cs="Times New Roman"/>
          <w:sz w:val="24"/>
          <w:szCs w:val="24"/>
        </w:rPr>
        <w:t>Complet</w:t>
      </w:r>
      <w:r w:rsidR="00D11D45">
        <w:rPr>
          <w:rFonts w:ascii="Times New Roman" w:hAnsi="Times New Roman" w:cs="Times New Roman"/>
          <w:sz w:val="24"/>
          <w:szCs w:val="24"/>
        </w:rPr>
        <w:t>e the attached nomination form</w:t>
      </w:r>
      <w:r w:rsidR="00ED696D">
        <w:rPr>
          <w:rFonts w:ascii="Times New Roman" w:hAnsi="Times New Roman" w:cs="Times New Roman"/>
          <w:sz w:val="24"/>
          <w:szCs w:val="24"/>
        </w:rPr>
        <w:t xml:space="preserve">. The form includes the </w:t>
      </w:r>
      <w:r w:rsidR="006F7312">
        <w:rPr>
          <w:rFonts w:ascii="Times New Roman" w:hAnsi="Times New Roman" w:cs="Times New Roman"/>
          <w:sz w:val="24"/>
          <w:szCs w:val="24"/>
        </w:rPr>
        <w:t xml:space="preserve">listing </w:t>
      </w:r>
      <w:r w:rsidR="00ED696D">
        <w:rPr>
          <w:rFonts w:ascii="Times New Roman" w:hAnsi="Times New Roman" w:cs="Times New Roman"/>
          <w:sz w:val="24"/>
          <w:szCs w:val="24"/>
        </w:rPr>
        <w:t xml:space="preserve">of </w:t>
      </w:r>
      <w:r w:rsidR="006F7312">
        <w:rPr>
          <w:rFonts w:ascii="Times New Roman" w:hAnsi="Times New Roman" w:cs="Times New Roman"/>
          <w:sz w:val="24"/>
          <w:szCs w:val="24"/>
        </w:rPr>
        <w:t xml:space="preserve">the candidate’s name and </w:t>
      </w:r>
      <w:r w:rsidR="00ED696D">
        <w:rPr>
          <w:rFonts w:ascii="Times New Roman" w:hAnsi="Times New Roman" w:cs="Times New Roman"/>
          <w:sz w:val="24"/>
          <w:szCs w:val="24"/>
        </w:rPr>
        <w:t xml:space="preserve">contact </w:t>
      </w:r>
      <w:r w:rsidR="00264756">
        <w:rPr>
          <w:rFonts w:ascii="Times New Roman" w:hAnsi="Times New Roman" w:cs="Times New Roman"/>
          <w:sz w:val="24"/>
          <w:szCs w:val="24"/>
        </w:rPr>
        <w:t>information</w:t>
      </w:r>
      <w:r w:rsidR="00ED696D">
        <w:rPr>
          <w:rFonts w:ascii="Times New Roman" w:hAnsi="Times New Roman" w:cs="Times New Roman"/>
          <w:sz w:val="24"/>
          <w:szCs w:val="24"/>
        </w:rPr>
        <w:t xml:space="preserve">, </w:t>
      </w:r>
      <w:r w:rsidR="00E81357">
        <w:rPr>
          <w:rFonts w:ascii="Times New Roman" w:hAnsi="Times New Roman" w:cs="Times New Roman"/>
          <w:sz w:val="24"/>
          <w:szCs w:val="24"/>
        </w:rPr>
        <w:t>as well as that of the nominator</w:t>
      </w:r>
      <w:r w:rsidR="002C3130">
        <w:rPr>
          <w:rFonts w:ascii="Times New Roman" w:hAnsi="Times New Roman" w:cs="Times New Roman"/>
          <w:sz w:val="24"/>
          <w:szCs w:val="24"/>
        </w:rPr>
        <w:t>, and at an outline of the candidate’s baseball career at all levels</w:t>
      </w:r>
      <w:r w:rsidR="00C20219">
        <w:rPr>
          <w:rFonts w:ascii="Times New Roman" w:hAnsi="Times New Roman" w:cs="Times New Roman"/>
          <w:sz w:val="24"/>
          <w:szCs w:val="24"/>
        </w:rPr>
        <w:t xml:space="preserve">, as well as a listing of his various achievement’s, honors, and awards. </w:t>
      </w:r>
      <w:r w:rsidR="00A82DD7">
        <w:rPr>
          <w:rFonts w:ascii="Times New Roman" w:hAnsi="Times New Roman" w:cs="Times New Roman"/>
          <w:sz w:val="24"/>
          <w:szCs w:val="24"/>
        </w:rPr>
        <w:t xml:space="preserve">  </w:t>
      </w:r>
    </w:p>
    <w:p w14:paraId="38C931EA" w14:textId="7A6AFB65" w:rsidR="00EF6CFA" w:rsidRDefault="00D43DBC" w:rsidP="004A09A4">
      <w:pPr>
        <w:rPr>
          <w:rFonts w:ascii="Times New Roman" w:hAnsi="Times New Roman" w:cs="Times New Roman"/>
          <w:sz w:val="24"/>
          <w:szCs w:val="24"/>
        </w:rPr>
      </w:pPr>
      <w:r>
        <w:rPr>
          <w:rFonts w:ascii="Times New Roman" w:hAnsi="Times New Roman" w:cs="Times New Roman"/>
          <w:sz w:val="24"/>
          <w:szCs w:val="24"/>
        </w:rPr>
        <w:tab/>
        <w:t xml:space="preserve">At least two references </w:t>
      </w:r>
      <w:r w:rsidR="00E35B77">
        <w:rPr>
          <w:rFonts w:ascii="Times New Roman" w:hAnsi="Times New Roman" w:cs="Times New Roman"/>
          <w:sz w:val="24"/>
          <w:szCs w:val="24"/>
        </w:rPr>
        <w:t>(preferably three)</w:t>
      </w:r>
      <w:r w:rsidR="00175086">
        <w:rPr>
          <w:rFonts w:ascii="Times New Roman" w:hAnsi="Times New Roman" w:cs="Times New Roman"/>
          <w:sz w:val="24"/>
          <w:szCs w:val="24"/>
        </w:rPr>
        <w:t>, who have direct knowle</w:t>
      </w:r>
      <w:r w:rsidR="002469C2">
        <w:rPr>
          <w:rFonts w:ascii="Times New Roman" w:hAnsi="Times New Roman" w:cs="Times New Roman"/>
          <w:sz w:val="24"/>
          <w:szCs w:val="24"/>
        </w:rPr>
        <w:t>dge of the candidate, and their contact information must be included</w:t>
      </w:r>
      <w:r w:rsidR="00A3262C">
        <w:rPr>
          <w:rFonts w:ascii="Times New Roman" w:hAnsi="Times New Roman" w:cs="Times New Roman"/>
          <w:sz w:val="24"/>
          <w:szCs w:val="24"/>
        </w:rPr>
        <w:t xml:space="preserve"> on the form. </w:t>
      </w:r>
    </w:p>
    <w:p w14:paraId="547E2B04" w14:textId="426B075D" w:rsidR="002B40D2" w:rsidRDefault="00EF6CFA" w:rsidP="004A09A4">
      <w:pPr>
        <w:rPr>
          <w:rFonts w:ascii="Times New Roman" w:hAnsi="Times New Roman" w:cs="Times New Roman"/>
          <w:sz w:val="24"/>
          <w:szCs w:val="24"/>
        </w:rPr>
      </w:pPr>
      <w:r>
        <w:rPr>
          <w:rFonts w:ascii="Times New Roman" w:hAnsi="Times New Roman" w:cs="Times New Roman"/>
          <w:sz w:val="24"/>
          <w:szCs w:val="24"/>
        </w:rPr>
        <w:tab/>
        <w:t>The nominator m</w:t>
      </w:r>
      <w:r w:rsidR="0088636B">
        <w:rPr>
          <w:rFonts w:ascii="Times New Roman" w:hAnsi="Times New Roman" w:cs="Times New Roman"/>
          <w:sz w:val="24"/>
          <w:szCs w:val="24"/>
        </w:rPr>
        <w:t>ay attach</w:t>
      </w:r>
      <w:r w:rsidR="00933457">
        <w:rPr>
          <w:rFonts w:ascii="Times New Roman" w:hAnsi="Times New Roman" w:cs="Times New Roman"/>
          <w:sz w:val="24"/>
          <w:szCs w:val="24"/>
        </w:rPr>
        <w:t xml:space="preserve"> </w:t>
      </w:r>
      <w:r w:rsidR="00A11524">
        <w:rPr>
          <w:rFonts w:ascii="Times New Roman" w:hAnsi="Times New Roman" w:cs="Times New Roman"/>
          <w:sz w:val="24"/>
          <w:szCs w:val="24"/>
        </w:rPr>
        <w:t xml:space="preserve">to the form any </w:t>
      </w:r>
      <w:r w:rsidR="00933457">
        <w:rPr>
          <w:rFonts w:ascii="Times New Roman" w:hAnsi="Times New Roman" w:cs="Times New Roman"/>
          <w:sz w:val="24"/>
          <w:szCs w:val="24"/>
        </w:rPr>
        <w:t>corroborating documentation</w:t>
      </w:r>
      <w:r w:rsidR="00A11524">
        <w:rPr>
          <w:rFonts w:ascii="Times New Roman" w:hAnsi="Times New Roman" w:cs="Times New Roman"/>
          <w:sz w:val="24"/>
          <w:szCs w:val="24"/>
        </w:rPr>
        <w:t xml:space="preserve"> that </w:t>
      </w:r>
      <w:r w:rsidR="00AB2E79">
        <w:rPr>
          <w:rFonts w:ascii="Times New Roman" w:hAnsi="Times New Roman" w:cs="Times New Roman"/>
          <w:sz w:val="24"/>
          <w:szCs w:val="24"/>
        </w:rPr>
        <w:t xml:space="preserve">that confirm the candidate’s qualifications </w:t>
      </w:r>
      <w:r w:rsidR="00EE37D7">
        <w:rPr>
          <w:rFonts w:ascii="Times New Roman" w:hAnsi="Times New Roman" w:cs="Times New Roman"/>
          <w:sz w:val="24"/>
          <w:szCs w:val="24"/>
        </w:rPr>
        <w:t>(newspaper articles, cli</w:t>
      </w:r>
      <w:r w:rsidR="008738CC">
        <w:rPr>
          <w:rFonts w:ascii="Times New Roman" w:hAnsi="Times New Roman" w:cs="Times New Roman"/>
          <w:sz w:val="24"/>
          <w:szCs w:val="24"/>
        </w:rPr>
        <w:t xml:space="preserve">ppings; internet links; </w:t>
      </w:r>
      <w:r w:rsidR="00B32ED1">
        <w:rPr>
          <w:rFonts w:ascii="Times New Roman" w:hAnsi="Times New Roman" w:cs="Times New Roman"/>
          <w:sz w:val="24"/>
          <w:szCs w:val="24"/>
        </w:rPr>
        <w:t>letters from teammates, coaches, opponents, and family members; etc.</w:t>
      </w:r>
      <w:r w:rsidR="00EE37D7">
        <w:rPr>
          <w:rFonts w:ascii="Times New Roman" w:hAnsi="Times New Roman" w:cs="Times New Roman"/>
          <w:sz w:val="24"/>
          <w:szCs w:val="24"/>
        </w:rPr>
        <w:t xml:space="preserve">). </w:t>
      </w:r>
      <w:r w:rsidR="005D18B5">
        <w:rPr>
          <w:rFonts w:ascii="Times New Roman" w:hAnsi="Times New Roman" w:cs="Times New Roman"/>
          <w:sz w:val="24"/>
          <w:szCs w:val="24"/>
        </w:rPr>
        <w:t xml:space="preserve">  </w:t>
      </w:r>
      <w:r w:rsidR="0088636B">
        <w:rPr>
          <w:rFonts w:ascii="Times New Roman" w:hAnsi="Times New Roman" w:cs="Times New Roman"/>
          <w:sz w:val="24"/>
          <w:szCs w:val="24"/>
        </w:rPr>
        <w:t xml:space="preserve"> </w:t>
      </w:r>
      <w:r w:rsidR="00D80AB2">
        <w:rPr>
          <w:rFonts w:ascii="Times New Roman" w:hAnsi="Times New Roman" w:cs="Times New Roman"/>
          <w:sz w:val="24"/>
          <w:szCs w:val="24"/>
        </w:rPr>
        <w:t xml:space="preserve">  </w:t>
      </w:r>
      <w:r w:rsidR="00757AEF">
        <w:rPr>
          <w:rFonts w:ascii="Times New Roman" w:hAnsi="Times New Roman" w:cs="Times New Roman"/>
          <w:sz w:val="24"/>
          <w:szCs w:val="24"/>
        </w:rPr>
        <w:t xml:space="preserve"> </w:t>
      </w:r>
    </w:p>
    <w:p w14:paraId="2A1A8820" w14:textId="46719185" w:rsidR="009217A9" w:rsidRDefault="00E64CDC" w:rsidP="004A09A4">
      <w:pPr>
        <w:rPr>
          <w:rFonts w:ascii="Times New Roman" w:hAnsi="Times New Roman" w:cs="Times New Roman"/>
          <w:sz w:val="24"/>
          <w:szCs w:val="24"/>
        </w:rPr>
      </w:pPr>
      <w:r>
        <w:rPr>
          <w:rFonts w:ascii="Times New Roman" w:hAnsi="Times New Roman" w:cs="Times New Roman"/>
          <w:sz w:val="24"/>
          <w:szCs w:val="24"/>
        </w:rPr>
        <w:tab/>
        <w:t>Obviously, in completing the form, the nomin</w:t>
      </w:r>
      <w:r w:rsidR="00FA53BD">
        <w:rPr>
          <w:rFonts w:ascii="Times New Roman" w:hAnsi="Times New Roman" w:cs="Times New Roman"/>
          <w:sz w:val="24"/>
          <w:szCs w:val="24"/>
        </w:rPr>
        <w:t>ator should work closely with the candidate himself</w:t>
      </w:r>
      <w:r w:rsidR="009217A9">
        <w:rPr>
          <w:rFonts w:ascii="Times New Roman" w:hAnsi="Times New Roman" w:cs="Times New Roman"/>
          <w:sz w:val="24"/>
          <w:szCs w:val="24"/>
        </w:rPr>
        <w:t>, as well as the people listed as references.</w:t>
      </w:r>
    </w:p>
    <w:p w14:paraId="4478CAA8" w14:textId="77777777" w:rsidR="009217A9" w:rsidRDefault="009217A9" w:rsidP="004A09A4">
      <w:pPr>
        <w:rPr>
          <w:rFonts w:ascii="Times New Roman" w:hAnsi="Times New Roman" w:cs="Times New Roman"/>
          <w:sz w:val="24"/>
          <w:szCs w:val="24"/>
        </w:rPr>
      </w:pPr>
    </w:p>
    <w:p w14:paraId="66404CD2" w14:textId="2A096F16" w:rsidR="009217A9" w:rsidRPr="007E560F" w:rsidRDefault="009217A9" w:rsidP="009217A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PHOTOGRAPH</w:t>
      </w:r>
    </w:p>
    <w:p w14:paraId="74A1C003" w14:textId="5BC1A6EE" w:rsidR="0046482D" w:rsidRDefault="009217A9" w:rsidP="004A09A4">
      <w:pPr>
        <w:rPr>
          <w:rFonts w:ascii="Times New Roman" w:hAnsi="Times New Roman" w:cs="Times New Roman"/>
          <w:sz w:val="24"/>
          <w:szCs w:val="24"/>
        </w:rPr>
      </w:pPr>
      <w:r>
        <w:rPr>
          <w:rFonts w:ascii="Times New Roman" w:hAnsi="Times New Roman" w:cs="Times New Roman"/>
          <w:sz w:val="24"/>
          <w:szCs w:val="24"/>
        </w:rPr>
        <w:t xml:space="preserve"> </w:t>
      </w:r>
      <w:r w:rsidR="003362A7">
        <w:rPr>
          <w:rFonts w:ascii="Times New Roman" w:hAnsi="Times New Roman" w:cs="Times New Roman"/>
          <w:sz w:val="24"/>
          <w:szCs w:val="24"/>
        </w:rPr>
        <w:tab/>
      </w:r>
      <w:r w:rsidR="006F1A84">
        <w:rPr>
          <w:rFonts w:ascii="Times New Roman" w:hAnsi="Times New Roman" w:cs="Times New Roman"/>
          <w:sz w:val="24"/>
          <w:szCs w:val="24"/>
        </w:rPr>
        <w:t xml:space="preserve">Include a photograph of the </w:t>
      </w:r>
      <w:r w:rsidR="002873F6">
        <w:rPr>
          <w:rFonts w:ascii="Times New Roman" w:hAnsi="Times New Roman" w:cs="Times New Roman"/>
          <w:sz w:val="24"/>
          <w:szCs w:val="24"/>
        </w:rPr>
        <w:t xml:space="preserve">candidate in </w:t>
      </w:r>
      <w:r w:rsidR="004D2138">
        <w:rPr>
          <w:rFonts w:ascii="Times New Roman" w:hAnsi="Times New Roman" w:cs="Times New Roman"/>
          <w:sz w:val="24"/>
          <w:szCs w:val="24"/>
        </w:rPr>
        <w:t xml:space="preserve">the submitted </w:t>
      </w:r>
      <w:r w:rsidR="00E74457">
        <w:rPr>
          <w:rFonts w:ascii="Times New Roman" w:hAnsi="Times New Roman" w:cs="Times New Roman"/>
          <w:sz w:val="24"/>
          <w:szCs w:val="24"/>
        </w:rPr>
        <w:t xml:space="preserve">nomination package. The photo serves two purposes.  It assists the Nominating Committee and the actual Hall of Fame </w:t>
      </w:r>
      <w:r w:rsidR="00C87D3B">
        <w:rPr>
          <w:rFonts w:ascii="Times New Roman" w:hAnsi="Times New Roman" w:cs="Times New Roman"/>
          <w:sz w:val="24"/>
          <w:szCs w:val="24"/>
        </w:rPr>
        <w:t>electors in identifying the candidate.  The photo will also be used in the induction ceremony program should the candidate be ultimately elected.</w:t>
      </w:r>
    </w:p>
    <w:p w14:paraId="18D60AD1" w14:textId="7D6A4CA4" w:rsidR="004D1A73" w:rsidRDefault="0046482D" w:rsidP="004A09A4">
      <w:pPr>
        <w:rPr>
          <w:rFonts w:ascii="Times New Roman" w:hAnsi="Times New Roman" w:cs="Times New Roman"/>
          <w:sz w:val="24"/>
          <w:szCs w:val="24"/>
        </w:rPr>
      </w:pPr>
      <w:r>
        <w:rPr>
          <w:rFonts w:ascii="Times New Roman" w:hAnsi="Times New Roman" w:cs="Times New Roman"/>
          <w:sz w:val="24"/>
          <w:szCs w:val="24"/>
        </w:rPr>
        <w:tab/>
        <w:t>For printing purposes, high-d</w:t>
      </w:r>
      <w:r w:rsidR="00F5773B">
        <w:rPr>
          <w:rFonts w:ascii="Times New Roman" w:hAnsi="Times New Roman" w:cs="Times New Roman"/>
          <w:sz w:val="24"/>
          <w:szCs w:val="24"/>
        </w:rPr>
        <w:t>efinition photos are best.  Although not necessary, baseball-related photos are preferred, such as wearing a uniform or in a batting stance such as on a baseball card</w:t>
      </w:r>
      <w:r w:rsidR="00CA0150">
        <w:rPr>
          <w:rFonts w:ascii="Times New Roman" w:hAnsi="Times New Roman" w:cs="Times New Roman"/>
          <w:sz w:val="24"/>
          <w:szCs w:val="24"/>
        </w:rPr>
        <w:t>.  Head-and-shoulder shots are better than “action shots” in which the</w:t>
      </w:r>
      <w:r w:rsidR="00DB5E63">
        <w:rPr>
          <w:rFonts w:ascii="Times New Roman" w:hAnsi="Times New Roman" w:cs="Times New Roman"/>
          <w:sz w:val="24"/>
          <w:szCs w:val="24"/>
        </w:rPr>
        <w:t xml:space="preserve"> face and likeness might be obscured. </w:t>
      </w:r>
      <w:r w:rsidR="00C87D3B">
        <w:rPr>
          <w:rFonts w:ascii="Times New Roman" w:hAnsi="Times New Roman" w:cs="Times New Roman"/>
          <w:sz w:val="24"/>
          <w:szCs w:val="24"/>
        </w:rPr>
        <w:t xml:space="preserve"> </w:t>
      </w:r>
    </w:p>
    <w:p w14:paraId="109E0F76" w14:textId="77777777" w:rsidR="002873F6" w:rsidRDefault="002873F6" w:rsidP="004A09A4">
      <w:pPr>
        <w:rPr>
          <w:rFonts w:ascii="Times New Roman" w:hAnsi="Times New Roman" w:cs="Times New Roman"/>
          <w:sz w:val="24"/>
          <w:szCs w:val="24"/>
        </w:rPr>
      </w:pPr>
    </w:p>
    <w:p w14:paraId="65BCC410" w14:textId="6E7EF3E0" w:rsidR="002873F6" w:rsidRPr="00B1744E" w:rsidRDefault="00B1744E" w:rsidP="00B1744E">
      <w:pPr>
        <w:jc w:val="center"/>
        <w:rPr>
          <w:rFonts w:ascii="Times New Roman" w:hAnsi="Times New Roman" w:cs="Times New Roman"/>
          <w:b/>
          <w:bCs/>
          <w:sz w:val="24"/>
          <w:szCs w:val="24"/>
          <w:u w:val="single"/>
        </w:rPr>
      </w:pPr>
      <w:r w:rsidRPr="00B1744E">
        <w:rPr>
          <w:rFonts w:ascii="Times New Roman" w:hAnsi="Times New Roman" w:cs="Times New Roman"/>
          <w:b/>
          <w:bCs/>
          <w:sz w:val="24"/>
          <w:szCs w:val="24"/>
          <w:u w:val="single"/>
        </w:rPr>
        <w:t>BIOGRAPHY</w:t>
      </w:r>
    </w:p>
    <w:p w14:paraId="2D2A5F31" w14:textId="423DDB5B" w:rsidR="00A93981" w:rsidRDefault="00470E4C" w:rsidP="00E7734F">
      <w:pPr>
        <w:ind w:firstLine="720"/>
        <w:rPr>
          <w:rFonts w:ascii="Times New Roman" w:hAnsi="Times New Roman" w:cs="Times New Roman"/>
          <w:sz w:val="24"/>
          <w:szCs w:val="24"/>
        </w:rPr>
      </w:pPr>
      <w:r>
        <w:rPr>
          <w:rFonts w:ascii="Times New Roman" w:hAnsi="Times New Roman" w:cs="Times New Roman"/>
          <w:sz w:val="24"/>
          <w:szCs w:val="24"/>
        </w:rPr>
        <w:t>The nomination package must include a written biography of the candidate.  This may be written by anyone</w:t>
      </w:r>
      <w:r w:rsidR="008D0B91">
        <w:rPr>
          <w:rFonts w:ascii="Times New Roman" w:hAnsi="Times New Roman" w:cs="Times New Roman"/>
          <w:sz w:val="24"/>
          <w:szCs w:val="24"/>
        </w:rPr>
        <w:t xml:space="preserve"> but it is recommended that it be a group project with the candidate</w:t>
      </w:r>
      <w:r w:rsidR="000C53BF">
        <w:rPr>
          <w:rFonts w:ascii="Times New Roman" w:hAnsi="Times New Roman" w:cs="Times New Roman"/>
          <w:sz w:val="24"/>
          <w:szCs w:val="24"/>
        </w:rPr>
        <w:t xml:space="preserve"> himself, the nominator, the references listed on the nomination form, etc., all contributing. </w:t>
      </w:r>
      <w:r w:rsidR="005A72CA">
        <w:rPr>
          <w:rFonts w:ascii="Times New Roman" w:hAnsi="Times New Roman" w:cs="Times New Roman"/>
          <w:sz w:val="24"/>
          <w:szCs w:val="24"/>
        </w:rPr>
        <w:t xml:space="preserve">  </w:t>
      </w:r>
      <w:r w:rsidR="000E4760">
        <w:rPr>
          <w:rFonts w:ascii="Times New Roman" w:hAnsi="Times New Roman" w:cs="Times New Roman"/>
          <w:sz w:val="24"/>
          <w:szCs w:val="24"/>
        </w:rPr>
        <w:t>Of course, the can</w:t>
      </w:r>
      <w:r w:rsidR="00B30ED8">
        <w:rPr>
          <w:rFonts w:ascii="Times New Roman" w:hAnsi="Times New Roman" w:cs="Times New Roman"/>
          <w:sz w:val="24"/>
          <w:szCs w:val="24"/>
        </w:rPr>
        <w:t xml:space="preserve">didate himself should be the main </w:t>
      </w:r>
      <w:r w:rsidR="0023692E">
        <w:rPr>
          <w:rFonts w:ascii="Times New Roman" w:hAnsi="Times New Roman" w:cs="Times New Roman"/>
          <w:sz w:val="24"/>
          <w:szCs w:val="24"/>
        </w:rPr>
        <w:t xml:space="preserve">source of the biography.  Nobody knows more about themselves than the person </w:t>
      </w:r>
      <w:r w:rsidR="0003553B">
        <w:rPr>
          <w:rFonts w:ascii="Times New Roman" w:hAnsi="Times New Roman" w:cs="Times New Roman"/>
          <w:sz w:val="24"/>
          <w:szCs w:val="24"/>
        </w:rPr>
        <w:t xml:space="preserve">himself.  If the candidate himself is not writing the actual narrative, he should </w:t>
      </w:r>
      <w:r w:rsidR="004179F4">
        <w:rPr>
          <w:rFonts w:ascii="Times New Roman" w:hAnsi="Times New Roman" w:cs="Times New Roman"/>
          <w:sz w:val="24"/>
          <w:szCs w:val="24"/>
        </w:rPr>
        <w:t xml:space="preserve">first </w:t>
      </w:r>
      <w:r w:rsidR="0003553B">
        <w:rPr>
          <w:rFonts w:ascii="Times New Roman" w:hAnsi="Times New Roman" w:cs="Times New Roman"/>
          <w:sz w:val="24"/>
          <w:szCs w:val="24"/>
        </w:rPr>
        <w:t>approve the biography</w:t>
      </w:r>
      <w:r w:rsidR="009917FD">
        <w:rPr>
          <w:rFonts w:ascii="Times New Roman" w:hAnsi="Times New Roman" w:cs="Times New Roman"/>
          <w:sz w:val="24"/>
          <w:szCs w:val="24"/>
        </w:rPr>
        <w:t xml:space="preserve"> being submitted, </w:t>
      </w:r>
      <w:r w:rsidR="00A87E69">
        <w:rPr>
          <w:rFonts w:ascii="Times New Roman" w:hAnsi="Times New Roman" w:cs="Times New Roman"/>
          <w:sz w:val="24"/>
          <w:szCs w:val="24"/>
        </w:rPr>
        <w:t xml:space="preserve">not only for accuracy but because he may not want some information </w:t>
      </w:r>
      <w:r w:rsidR="004179F4">
        <w:rPr>
          <w:rFonts w:ascii="Times New Roman" w:hAnsi="Times New Roman" w:cs="Times New Roman"/>
          <w:sz w:val="24"/>
          <w:szCs w:val="24"/>
        </w:rPr>
        <w:t xml:space="preserve">included or </w:t>
      </w:r>
      <w:r w:rsidR="00A87E69">
        <w:rPr>
          <w:rFonts w:ascii="Times New Roman" w:hAnsi="Times New Roman" w:cs="Times New Roman"/>
          <w:sz w:val="24"/>
          <w:szCs w:val="24"/>
        </w:rPr>
        <w:t xml:space="preserve">shared. </w:t>
      </w:r>
      <w:r w:rsidR="003C63AD">
        <w:rPr>
          <w:rFonts w:ascii="Times New Roman" w:hAnsi="Times New Roman" w:cs="Times New Roman"/>
          <w:sz w:val="24"/>
          <w:szCs w:val="24"/>
        </w:rPr>
        <w:t xml:space="preserve"> </w:t>
      </w:r>
    </w:p>
    <w:p w14:paraId="0F990FB8" w14:textId="56CBF7A3" w:rsidR="00A93981" w:rsidRDefault="009653F4" w:rsidP="009653F4">
      <w:pPr>
        <w:ind w:firstLine="720"/>
        <w:rPr>
          <w:rFonts w:ascii="Times New Roman" w:hAnsi="Times New Roman" w:cs="Times New Roman"/>
          <w:sz w:val="24"/>
          <w:szCs w:val="24"/>
        </w:rPr>
      </w:pPr>
      <w:r>
        <w:rPr>
          <w:rFonts w:ascii="Times New Roman" w:hAnsi="Times New Roman" w:cs="Times New Roman"/>
          <w:sz w:val="24"/>
          <w:szCs w:val="24"/>
        </w:rPr>
        <w:t xml:space="preserve">The following are tips that might assist you in writing the biography. </w:t>
      </w:r>
    </w:p>
    <w:p w14:paraId="7F3D4A07" w14:textId="49A5944D" w:rsidR="00E7734F" w:rsidRDefault="00E7734F" w:rsidP="00E7734F">
      <w:pPr>
        <w:rPr>
          <w:rFonts w:ascii="Times New Roman" w:hAnsi="Times New Roman" w:cs="Times New Roman"/>
          <w:sz w:val="24"/>
          <w:szCs w:val="24"/>
        </w:rPr>
      </w:pPr>
      <w:r>
        <w:rPr>
          <w:noProof/>
        </w:rPr>
        <w:drawing>
          <wp:inline distT="0" distB="0" distL="0" distR="0" wp14:anchorId="02A59425" wp14:editId="25310D09">
            <wp:extent cx="180340" cy="180340"/>
            <wp:effectExtent l="0" t="0" r="0" b="0"/>
            <wp:docPr id="1698715205" name="Picture 8"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eball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This task need not be a daunting one.  Have fun reviewing </w:t>
      </w:r>
      <w:r w:rsidR="009653F4">
        <w:rPr>
          <w:rFonts w:ascii="Times New Roman" w:hAnsi="Times New Roman" w:cs="Times New Roman"/>
          <w:sz w:val="24"/>
          <w:szCs w:val="24"/>
        </w:rPr>
        <w:t xml:space="preserve">the candidate’s life in baseball.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be overly concerned with grammar, syntax, spelling, style, and punctuation.</w:t>
      </w:r>
      <w:r w:rsidR="00831435">
        <w:rPr>
          <w:rFonts w:ascii="Times New Roman" w:hAnsi="Times New Roman" w:cs="Times New Roman"/>
          <w:sz w:val="24"/>
          <w:szCs w:val="24"/>
        </w:rPr>
        <w:t xml:space="preserve"> The </w:t>
      </w:r>
      <w:r w:rsidR="006C7C6D">
        <w:rPr>
          <w:rFonts w:ascii="Times New Roman" w:hAnsi="Times New Roman" w:cs="Times New Roman"/>
          <w:sz w:val="24"/>
          <w:szCs w:val="24"/>
        </w:rPr>
        <w:t xml:space="preserve">purpose of the bio is to assist </w:t>
      </w:r>
      <w:r w:rsidR="00AF4CE2">
        <w:rPr>
          <w:rFonts w:ascii="Times New Roman" w:hAnsi="Times New Roman" w:cs="Times New Roman"/>
          <w:sz w:val="24"/>
          <w:szCs w:val="24"/>
        </w:rPr>
        <w:t>members of the Nominating Committee and the actual HOF electors in reviewing the candidate’s qualifications</w:t>
      </w:r>
      <w:r w:rsidR="00A6211B">
        <w:rPr>
          <w:rFonts w:ascii="Times New Roman" w:hAnsi="Times New Roman" w:cs="Times New Roman"/>
          <w:sz w:val="24"/>
          <w:szCs w:val="24"/>
        </w:rPr>
        <w:t xml:space="preserve"> and </w:t>
      </w:r>
      <w:r w:rsidR="00AF4CE2">
        <w:rPr>
          <w:rFonts w:ascii="Times New Roman" w:hAnsi="Times New Roman" w:cs="Times New Roman"/>
          <w:sz w:val="24"/>
          <w:szCs w:val="24"/>
        </w:rPr>
        <w:t>accomplishments</w:t>
      </w:r>
      <w:r w:rsidR="00A6211B">
        <w:rPr>
          <w:rFonts w:ascii="Times New Roman" w:hAnsi="Times New Roman" w:cs="Times New Roman"/>
          <w:sz w:val="24"/>
          <w:szCs w:val="24"/>
        </w:rPr>
        <w:t xml:space="preserve">.  Should the candidate be elected, the submitted biography will be edited and proofread before publication for the ceremony program.  What we require from you now is to simply provide the </w:t>
      </w:r>
      <w:r w:rsidR="003E7A6A">
        <w:rPr>
          <w:rFonts w:ascii="Times New Roman" w:hAnsi="Times New Roman" w:cs="Times New Roman"/>
          <w:sz w:val="24"/>
          <w:szCs w:val="24"/>
        </w:rPr>
        <w:t>candidate’s baseball and biographical</w:t>
      </w:r>
      <w:r>
        <w:rPr>
          <w:rFonts w:ascii="Times New Roman" w:hAnsi="Times New Roman" w:cs="Times New Roman"/>
          <w:sz w:val="24"/>
          <w:szCs w:val="24"/>
        </w:rPr>
        <w:t xml:space="preserve"> information in a narrative form.  </w:t>
      </w:r>
    </w:p>
    <w:p w14:paraId="6D4DECCB" w14:textId="08CA4DA4" w:rsidR="00E7734F" w:rsidRDefault="00E7734F" w:rsidP="00E7734F">
      <w:pPr>
        <w:rPr>
          <w:rFonts w:ascii="Times New Roman" w:hAnsi="Times New Roman" w:cs="Times New Roman"/>
          <w:sz w:val="24"/>
          <w:szCs w:val="24"/>
        </w:rPr>
      </w:pPr>
      <w:r>
        <w:rPr>
          <w:noProof/>
        </w:rPr>
        <w:drawing>
          <wp:inline distT="0" distB="0" distL="0" distR="0" wp14:anchorId="65CDD196" wp14:editId="23EE44A1">
            <wp:extent cx="180340" cy="180340"/>
            <wp:effectExtent l="0" t="0" r="0" b="0"/>
            <wp:docPr id="334472021" name="Picture 7"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eball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Although </w:t>
      </w:r>
      <w:r w:rsidR="00CF5C83">
        <w:rPr>
          <w:rFonts w:ascii="Times New Roman" w:hAnsi="Times New Roman" w:cs="Times New Roman"/>
          <w:sz w:val="24"/>
          <w:szCs w:val="24"/>
        </w:rPr>
        <w:t>the</w:t>
      </w:r>
      <w:r>
        <w:rPr>
          <w:rFonts w:ascii="Times New Roman" w:hAnsi="Times New Roman" w:cs="Times New Roman"/>
          <w:sz w:val="24"/>
          <w:szCs w:val="24"/>
        </w:rPr>
        <w:t xml:space="preserve"> biography should</w:t>
      </w:r>
      <w:r w:rsidR="005536A1">
        <w:rPr>
          <w:rFonts w:ascii="Times New Roman" w:hAnsi="Times New Roman" w:cs="Times New Roman"/>
          <w:sz w:val="24"/>
          <w:szCs w:val="24"/>
        </w:rPr>
        <w:t xml:space="preserve">, of course, feature </w:t>
      </w:r>
      <w:r w:rsidR="003E7A6A">
        <w:rPr>
          <w:rFonts w:ascii="Times New Roman" w:hAnsi="Times New Roman" w:cs="Times New Roman"/>
          <w:sz w:val="24"/>
          <w:szCs w:val="24"/>
        </w:rPr>
        <w:t xml:space="preserve">the candidate’s </w:t>
      </w:r>
      <w:r>
        <w:rPr>
          <w:rFonts w:ascii="Times New Roman" w:hAnsi="Times New Roman" w:cs="Times New Roman"/>
          <w:sz w:val="24"/>
          <w:szCs w:val="24"/>
        </w:rPr>
        <w:t xml:space="preserve">achievements in the Chicagoland Roy Hobbs League (years, teams, etc.), it should include all </w:t>
      </w:r>
      <w:r w:rsidR="003E7A6A">
        <w:rPr>
          <w:rFonts w:ascii="Times New Roman" w:hAnsi="Times New Roman" w:cs="Times New Roman"/>
          <w:sz w:val="24"/>
          <w:szCs w:val="24"/>
        </w:rPr>
        <w:t xml:space="preserve">his </w:t>
      </w:r>
      <w:r>
        <w:rPr>
          <w:rFonts w:ascii="Times New Roman" w:hAnsi="Times New Roman" w:cs="Times New Roman"/>
          <w:sz w:val="24"/>
          <w:szCs w:val="24"/>
        </w:rPr>
        <w:t xml:space="preserve">baseball experiences (youth, high school, college, adult, etc.).  </w:t>
      </w:r>
      <w:r w:rsidR="003E7A6A">
        <w:rPr>
          <w:rFonts w:ascii="Times New Roman" w:hAnsi="Times New Roman" w:cs="Times New Roman"/>
          <w:sz w:val="24"/>
          <w:szCs w:val="24"/>
        </w:rPr>
        <w:t xml:space="preserve">Include </w:t>
      </w:r>
      <w:r>
        <w:rPr>
          <w:rFonts w:ascii="Times New Roman" w:hAnsi="Times New Roman" w:cs="Times New Roman"/>
          <w:sz w:val="24"/>
          <w:szCs w:val="24"/>
        </w:rPr>
        <w:t xml:space="preserve">the various awards and MVPs </w:t>
      </w:r>
      <w:r w:rsidR="00CF5C83">
        <w:rPr>
          <w:rFonts w:ascii="Times New Roman" w:hAnsi="Times New Roman" w:cs="Times New Roman"/>
          <w:sz w:val="24"/>
          <w:szCs w:val="24"/>
        </w:rPr>
        <w:t>he</w:t>
      </w:r>
      <w:r>
        <w:rPr>
          <w:rFonts w:ascii="Times New Roman" w:hAnsi="Times New Roman" w:cs="Times New Roman"/>
          <w:sz w:val="24"/>
          <w:szCs w:val="24"/>
        </w:rPr>
        <w:t xml:space="preserve"> may have received, as well as participation in tournaments such as the Roy Hobbs World Series.  You may want to include aspects of </w:t>
      </w:r>
      <w:r w:rsidR="00373D4B">
        <w:rPr>
          <w:rFonts w:ascii="Times New Roman" w:hAnsi="Times New Roman" w:cs="Times New Roman"/>
          <w:sz w:val="24"/>
          <w:szCs w:val="24"/>
        </w:rPr>
        <w:t xml:space="preserve">the candidate’s </w:t>
      </w:r>
      <w:r>
        <w:rPr>
          <w:rFonts w:ascii="Times New Roman" w:hAnsi="Times New Roman" w:cs="Times New Roman"/>
          <w:sz w:val="24"/>
          <w:szCs w:val="24"/>
        </w:rPr>
        <w:t xml:space="preserve">baseball life other than those as a player, which might include coaching, being a devoted fan of the game, a special baseball anecdote, etc.   </w:t>
      </w:r>
    </w:p>
    <w:p w14:paraId="61822A7F" w14:textId="2D0C63CF" w:rsidR="00E7734F" w:rsidRDefault="00E7734F" w:rsidP="00E7734F">
      <w:pPr>
        <w:rPr>
          <w:rFonts w:ascii="Times New Roman" w:hAnsi="Times New Roman" w:cs="Times New Roman"/>
          <w:sz w:val="24"/>
          <w:szCs w:val="24"/>
        </w:rPr>
      </w:pPr>
      <w:r>
        <w:rPr>
          <w:noProof/>
        </w:rPr>
        <w:drawing>
          <wp:inline distT="0" distB="0" distL="0" distR="0" wp14:anchorId="06CBA5DD" wp14:editId="4DA6CCCD">
            <wp:extent cx="180340" cy="180340"/>
            <wp:effectExtent l="0" t="0" r="0" b="0"/>
            <wp:docPr id="718935382" name="Picture 6"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seball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be particularly modest about </w:t>
      </w:r>
      <w:r w:rsidR="006172E1">
        <w:rPr>
          <w:rFonts w:ascii="Times New Roman" w:hAnsi="Times New Roman" w:cs="Times New Roman"/>
          <w:sz w:val="24"/>
          <w:szCs w:val="24"/>
        </w:rPr>
        <w:t xml:space="preserve">any </w:t>
      </w:r>
      <w:r>
        <w:rPr>
          <w:rFonts w:ascii="Times New Roman" w:hAnsi="Times New Roman" w:cs="Times New Roman"/>
          <w:sz w:val="24"/>
          <w:szCs w:val="24"/>
        </w:rPr>
        <w:t xml:space="preserve">accomplishments.  </w:t>
      </w:r>
      <w:r w:rsidR="006172E1">
        <w:rPr>
          <w:rFonts w:ascii="Times New Roman" w:hAnsi="Times New Roman" w:cs="Times New Roman"/>
          <w:sz w:val="24"/>
          <w:szCs w:val="24"/>
        </w:rPr>
        <w:t xml:space="preserve">The candidate </w:t>
      </w:r>
      <w:r>
        <w:rPr>
          <w:rFonts w:ascii="Times New Roman" w:hAnsi="Times New Roman" w:cs="Times New Roman"/>
          <w:sz w:val="24"/>
          <w:szCs w:val="24"/>
        </w:rPr>
        <w:t xml:space="preserve">should be justifiably proud of them.  Although </w:t>
      </w:r>
      <w:r w:rsidR="00373D4B">
        <w:rPr>
          <w:rFonts w:ascii="Times New Roman" w:hAnsi="Times New Roman" w:cs="Times New Roman"/>
          <w:sz w:val="24"/>
          <w:szCs w:val="24"/>
        </w:rPr>
        <w:t xml:space="preserve">the </w:t>
      </w:r>
      <w:r>
        <w:rPr>
          <w:rFonts w:ascii="Times New Roman" w:hAnsi="Times New Roman" w:cs="Times New Roman"/>
          <w:sz w:val="24"/>
          <w:szCs w:val="24"/>
        </w:rPr>
        <w:t xml:space="preserve">biography might be written in the first person, the final essay (after editing) will be in the third person, so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be concerned that it will come across as being braggadocious.  </w:t>
      </w:r>
    </w:p>
    <w:p w14:paraId="59A522A0" w14:textId="408044C7" w:rsidR="00E7734F" w:rsidRDefault="00E7734F" w:rsidP="00E7734F">
      <w:pPr>
        <w:rPr>
          <w:rFonts w:ascii="Times New Roman" w:hAnsi="Times New Roman" w:cs="Times New Roman"/>
          <w:sz w:val="24"/>
          <w:szCs w:val="24"/>
        </w:rPr>
      </w:pPr>
      <w:r>
        <w:rPr>
          <w:noProof/>
        </w:rPr>
        <w:lastRenderedPageBreak/>
        <w:drawing>
          <wp:inline distT="0" distB="0" distL="0" distR="0" wp14:anchorId="130BB32F" wp14:editId="42E5DC54">
            <wp:extent cx="180340" cy="180340"/>
            <wp:effectExtent l="0" t="0" r="0" b="0"/>
            <wp:docPr id="89902737" name="Picture 5"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aseball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w:t>
      </w:r>
      <w:r>
        <w:rPr>
          <w:rFonts w:ascii="Times New Roman" w:hAnsi="Times New Roman" w:cs="Times New Roman"/>
          <w:sz w:val="24"/>
          <w:szCs w:val="24"/>
        </w:rPr>
        <w:t xml:space="preserve">Some ideas you might want to include:  Mention </w:t>
      </w:r>
      <w:r w:rsidR="00CF5C83">
        <w:rPr>
          <w:rFonts w:ascii="Times New Roman" w:hAnsi="Times New Roman" w:cs="Times New Roman"/>
          <w:sz w:val="24"/>
          <w:szCs w:val="24"/>
        </w:rPr>
        <w:t>his</w:t>
      </w:r>
      <w:r>
        <w:rPr>
          <w:rFonts w:ascii="Times New Roman" w:hAnsi="Times New Roman" w:cs="Times New Roman"/>
          <w:sz w:val="24"/>
          <w:szCs w:val="24"/>
        </w:rPr>
        <w:t xml:space="preserve"> proudest moment on a baseball field … a nice quote </w:t>
      </w:r>
      <w:r w:rsidR="005A72CA">
        <w:rPr>
          <w:rFonts w:ascii="Times New Roman" w:hAnsi="Times New Roman" w:cs="Times New Roman"/>
          <w:sz w:val="24"/>
          <w:szCs w:val="24"/>
        </w:rPr>
        <w:t>a</w:t>
      </w:r>
      <w:r>
        <w:rPr>
          <w:rFonts w:ascii="Times New Roman" w:hAnsi="Times New Roman" w:cs="Times New Roman"/>
          <w:sz w:val="24"/>
          <w:szCs w:val="24"/>
        </w:rPr>
        <w:t xml:space="preserve">bout </w:t>
      </w:r>
      <w:r w:rsidR="00CF5C83">
        <w:rPr>
          <w:rFonts w:ascii="Times New Roman" w:hAnsi="Times New Roman" w:cs="Times New Roman"/>
          <w:sz w:val="24"/>
          <w:szCs w:val="24"/>
        </w:rPr>
        <w:t>his</w:t>
      </w:r>
      <w:r w:rsidR="005A72CA">
        <w:rPr>
          <w:rFonts w:ascii="Times New Roman" w:hAnsi="Times New Roman" w:cs="Times New Roman"/>
          <w:sz w:val="24"/>
          <w:szCs w:val="24"/>
        </w:rPr>
        <w:t xml:space="preserve"> </w:t>
      </w:r>
      <w:r>
        <w:rPr>
          <w:rFonts w:ascii="Times New Roman" w:hAnsi="Times New Roman" w:cs="Times New Roman"/>
          <w:sz w:val="24"/>
          <w:szCs w:val="24"/>
        </w:rPr>
        <w:t xml:space="preserve">love of the game … who or what introduced </w:t>
      </w:r>
      <w:r w:rsidR="00CF5C83">
        <w:rPr>
          <w:rFonts w:ascii="Times New Roman" w:hAnsi="Times New Roman" w:cs="Times New Roman"/>
          <w:sz w:val="24"/>
          <w:szCs w:val="24"/>
        </w:rPr>
        <w:t>him</w:t>
      </w:r>
      <w:r>
        <w:rPr>
          <w:rFonts w:ascii="Times New Roman" w:hAnsi="Times New Roman" w:cs="Times New Roman"/>
          <w:sz w:val="24"/>
          <w:szCs w:val="24"/>
        </w:rPr>
        <w:t xml:space="preserve"> to baseball … and/or an interesting, inspirational, or amusing story about </w:t>
      </w:r>
      <w:r w:rsidR="00CF5C83">
        <w:rPr>
          <w:rFonts w:ascii="Times New Roman" w:hAnsi="Times New Roman" w:cs="Times New Roman"/>
          <w:sz w:val="24"/>
          <w:szCs w:val="24"/>
        </w:rPr>
        <w:t xml:space="preserve">him </w:t>
      </w:r>
      <w:r>
        <w:rPr>
          <w:rFonts w:ascii="Times New Roman" w:hAnsi="Times New Roman" w:cs="Times New Roman"/>
          <w:sz w:val="24"/>
          <w:szCs w:val="24"/>
        </w:rPr>
        <w:t xml:space="preserve">and baseball.    </w:t>
      </w:r>
    </w:p>
    <w:p w14:paraId="2F2E41D2" w14:textId="38F5899F" w:rsidR="00E7734F" w:rsidRDefault="00E7734F" w:rsidP="00E7734F">
      <w:pPr>
        <w:rPr>
          <w:rFonts w:ascii="Times New Roman" w:hAnsi="Times New Roman" w:cs="Times New Roman"/>
          <w:sz w:val="24"/>
          <w:szCs w:val="24"/>
        </w:rPr>
      </w:pPr>
      <w:r>
        <w:rPr>
          <w:noProof/>
        </w:rPr>
        <w:drawing>
          <wp:inline distT="0" distB="0" distL="0" distR="0" wp14:anchorId="07425C95" wp14:editId="17E68058">
            <wp:extent cx="180340" cy="180340"/>
            <wp:effectExtent l="0" t="0" r="0" b="0"/>
            <wp:docPr id="589195774" name="Picture 4"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aseball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Include as much or as little personal information about </w:t>
      </w:r>
      <w:r w:rsidR="00CF5C83">
        <w:rPr>
          <w:rFonts w:ascii="Times New Roman" w:hAnsi="Times New Roman" w:cs="Times New Roman"/>
          <w:sz w:val="24"/>
          <w:szCs w:val="24"/>
        </w:rPr>
        <w:t>him</w:t>
      </w:r>
      <w:r>
        <w:rPr>
          <w:rFonts w:ascii="Times New Roman" w:hAnsi="Times New Roman" w:cs="Times New Roman"/>
          <w:sz w:val="24"/>
          <w:szCs w:val="24"/>
        </w:rPr>
        <w:t xml:space="preserve">self as you want, such as </w:t>
      </w:r>
      <w:r w:rsidR="00CF5C83">
        <w:rPr>
          <w:rFonts w:ascii="Times New Roman" w:hAnsi="Times New Roman" w:cs="Times New Roman"/>
          <w:sz w:val="24"/>
          <w:szCs w:val="24"/>
        </w:rPr>
        <w:t>his</w:t>
      </w:r>
      <w:r>
        <w:rPr>
          <w:rFonts w:ascii="Times New Roman" w:hAnsi="Times New Roman" w:cs="Times New Roman"/>
          <w:sz w:val="24"/>
          <w:szCs w:val="24"/>
        </w:rPr>
        <w:t xml:space="preserve"> family members (spouse, children, parents, etc.) and occupation.  What are </w:t>
      </w:r>
      <w:r w:rsidR="00CF5C83">
        <w:rPr>
          <w:rFonts w:ascii="Times New Roman" w:hAnsi="Times New Roman" w:cs="Times New Roman"/>
          <w:sz w:val="24"/>
          <w:szCs w:val="24"/>
        </w:rPr>
        <w:t>his</w:t>
      </w:r>
      <w:r>
        <w:rPr>
          <w:rFonts w:ascii="Times New Roman" w:hAnsi="Times New Roman" w:cs="Times New Roman"/>
          <w:sz w:val="24"/>
          <w:szCs w:val="24"/>
        </w:rPr>
        <w:t xml:space="preserve"> passions and hobbies outside of baseball?  Are there any organizations, associations, charity events of which </w:t>
      </w:r>
      <w:r w:rsidR="00CF5C83">
        <w:rPr>
          <w:rFonts w:ascii="Times New Roman" w:hAnsi="Times New Roman" w:cs="Times New Roman"/>
          <w:sz w:val="24"/>
          <w:szCs w:val="24"/>
        </w:rPr>
        <w:t>he is</w:t>
      </w:r>
      <w:r>
        <w:rPr>
          <w:rFonts w:ascii="Times New Roman" w:hAnsi="Times New Roman" w:cs="Times New Roman"/>
          <w:sz w:val="24"/>
          <w:szCs w:val="24"/>
        </w:rPr>
        <w:t xml:space="preserve"> active, either involving baseball or not?</w:t>
      </w:r>
    </w:p>
    <w:p w14:paraId="36911F29" w14:textId="636F6516" w:rsidR="00E7734F" w:rsidRDefault="00E7734F" w:rsidP="00444D9F">
      <w:pPr>
        <w:rPr>
          <w:rFonts w:ascii="Times New Roman" w:hAnsi="Times New Roman" w:cs="Times New Roman"/>
          <w:sz w:val="24"/>
          <w:szCs w:val="24"/>
        </w:rPr>
      </w:pPr>
      <w:r>
        <w:rPr>
          <w:noProof/>
        </w:rPr>
        <w:drawing>
          <wp:inline distT="0" distB="0" distL="0" distR="0" wp14:anchorId="00D67D00" wp14:editId="3F8611FC">
            <wp:extent cx="180340" cy="180340"/>
            <wp:effectExtent l="0" t="0" r="0" b="0"/>
            <wp:docPr id="764499882" name="Picture 3"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seball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w:t>
      </w:r>
      <w:r w:rsidR="00F078BA">
        <w:rPr>
          <w:rFonts w:ascii="Times New Roman" w:hAnsi="Times New Roman" w:cs="Times New Roman"/>
          <w:sz w:val="24"/>
          <w:szCs w:val="24"/>
        </w:rPr>
        <w:t xml:space="preserve"> The </w:t>
      </w:r>
      <w:r>
        <w:rPr>
          <w:rFonts w:ascii="Times New Roman" w:hAnsi="Times New Roman" w:cs="Times New Roman"/>
          <w:sz w:val="24"/>
          <w:szCs w:val="24"/>
        </w:rPr>
        <w:t xml:space="preserve">biography should include details </w:t>
      </w:r>
      <w:r w:rsidR="00B64611">
        <w:rPr>
          <w:rFonts w:ascii="Times New Roman" w:hAnsi="Times New Roman" w:cs="Times New Roman"/>
          <w:sz w:val="24"/>
          <w:szCs w:val="24"/>
        </w:rPr>
        <w:t xml:space="preserve">about the candidate </w:t>
      </w:r>
      <w:r>
        <w:rPr>
          <w:rFonts w:ascii="Times New Roman" w:hAnsi="Times New Roman" w:cs="Times New Roman"/>
          <w:sz w:val="24"/>
          <w:szCs w:val="24"/>
        </w:rPr>
        <w:t xml:space="preserve">not only about as a baseball figure but as a person.  Quotations from others that depict </w:t>
      </w:r>
      <w:r w:rsidR="00F078BA">
        <w:rPr>
          <w:rFonts w:ascii="Times New Roman" w:hAnsi="Times New Roman" w:cs="Times New Roman"/>
          <w:sz w:val="24"/>
          <w:szCs w:val="24"/>
        </w:rPr>
        <w:t xml:space="preserve">the candidate’s </w:t>
      </w:r>
      <w:r>
        <w:rPr>
          <w:rFonts w:ascii="Times New Roman" w:hAnsi="Times New Roman" w:cs="Times New Roman"/>
          <w:sz w:val="24"/>
          <w:szCs w:val="24"/>
        </w:rPr>
        <w:t xml:space="preserve">particular skills, character, and personally will enhance your biography. </w:t>
      </w:r>
      <w:r w:rsidR="00946DCF">
        <w:rPr>
          <w:rFonts w:ascii="Times New Roman" w:hAnsi="Times New Roman" w:cs="Times New Roman"/>
          <w:sz w:val="24"/>
          <w:szCs w:val="24"/>
        </w:rPr>
        <w:t xml:space="preserve"> Although the nominator may not </w:t>
      </w:r>
      <w:r w:rsidR="006A1AAF">
        <w:rPr>
          <w:rFonts w:ascii="Times New Roman" w:hAnsi="Times New Roman" w:cs="Times New Roman"/>
          <w:sz w:val="24"/>
          <w:szCs w:val="24"/>
        </w:rPr>
        <w:t>be the one writing the candidate’s biography, he or she should be the main person responsible for gathering the information</w:t>
      </w:r>
      <w:r w:rsidR="00386632">
        <w:rPr>
          <w:rFonts w:ascii="Times New Roman" w:hAnsi="Times New Roman" w:cs="Times New Roman"/>
          <w:sz w:val="24"/>
          <w:szCs w:val="24"/>
        </w:rPr>
        <w:t xml:space="preserve">, such as interviewing the candidate </w:t>
      </w:r>
      <w:r w:rsidR="00370CFC">
        <w:rPr>
          <w:rFonts w:ascii="Times New Roman" w:hAnsi="Times New Roman" w:cs="Times New Roman"/>
          <w:sz w:val="24"/>
          <w:szCs w:val="24"/>
        </w:rPr>
        <w:t xml:space="preserve">and those close to him, such as teammates, managers, family members, etc.  </w:t>
      </w:r>
      <w:r w:rsidR="000C2AA1">
        <w:rPr>
          <w:rFonts w:ascii="Times New Roman" w:hAnsi="Times New Roman" w:cs="Times New Roman"/>
          <w:sz w:val="24"/>
          <w:szCs w:val="24"/>
        </w:rPr>
        <w:t xml:space="preserve">The candidate himself may inform the nominator of who best to contact for a quote or other information. </w:t>
      </w:r>
      <w:r w:rsidR="007C1C85">
        <w:rPr>
          <w:rFonts w:ascii="Times New Roman" w:hAnsi="Times New Roman" w:cs="Times New Roman"/>
          <w:sz w:val="24"/>
          <w:szCs w:val="24"/>
        </w:rPr>
        <w:t>The initial Hall of Fame nomination form contains the name of references (and their contact information)</w:t>
      </w:r>
      <w:r w:rsidR="00ED1F2D">
        <w:rPr>
          <w:rFonts w:ascii="Times New Roman" w:hAnsi="Times New Roman" w:cs="Times New Roman"/>
          <w:sz w:val="24"/>
          <w:szCs w:val="24"/>
        </w:rPr>
        <w:t>.  Since these references have “direct knowledge of the candidate’s accomplishments and character</w:t>
      </w:r>
      <w:proofErr w:type="gramStart"/>
      <w:r w:rsidR="00ED1F2D">
        <w:rPr>
          <w:rFonts w:ascii="Times New Roman" w:hAnsi="Times New Roman" w:cs="Times New Roman"/>
          <w:sz w:val="24"/>
          <w:szCs w:val="24"/>
        </w:rPr>
        <w:t>”,</w:t>
      </w:r>
      <w:proofErr w:type="gramEnd"/>
      <w:r w:rsidR="00ED1F2D">
        <w:rPr>
          <w:rFonts w:ascii="Times New Roman" w:hAnsi="Times New Roman" w:cs="Times New Roman"/>
          <w:sz w:val="24"/>
          <w:szCs w:val="24"/>
        </w:rPr>
        <w:t xml:space="preserve"> they should be contacted by the nominator to provide </w:t>
      </w:r>
      <w:r w:rsidR="00444D9F">
        <w:rPr>
          <w:rFonts w:ascii="Times New Roman" w:hAnsi="Times New Roman" w:cs="Times New Roman"/>
          <w:sz w:val="24"/>
          <w:szCs w:val="24"/>
        </w:rPr>
        <w:t xml:space="preserve">information. </w:t>
      </w:r>
    </w:p>
    <w:p w14:paraId="5B9B28E1" w14:textId="4D7FB8BA" w:rsidR="00E7734F" w:rsidRDefault="00E7734F" w:rsidP="00833FCB">
      <w:pPr>
        <w:rPr>
          <w:rFonts w:ascii="Times New Roman" w:hAnsi="Times New Roman" w:cs="Times New Roman"/>
          <w:sz w:val="24"/>
          <w:szCs w:val="24"/>
        </w:rPr>
      </w:pPr>
      <w:r>
        <w:rPr>
          <w:noProof/>
        </w:rPr>
        <w:drawing>
          <wp:inline distT="0" distB="0" distL="0" distR="0" wp14:anchorId="156CD81A" wp14:editId="0BAB1D70">
            <wp:extent cx="180340" cy="180340"/>
            <wp:effectExtent l="0" t="0" r="0" b="0"/>
            <wp:docPr id="736667080" name="Picture 2" descr="Image result for baseb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aseball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Pr>
          <w:rFonts w:ascii="Times New Roman" w:hAnsi="Times New Roman" w:cs="Times New Roman"/>
          <w:sz w:val="24"/>
          <w:szCs w:val="24"/>
        </w:rPr>
        <w:t xml:space="preserve">  Although the length of the biography is limited (one page in the event program), do not be overly concerned with the number of words.  It is better that more information is provided than less information.  Editing, including eliminating and rewriting sentences will be performed to meet the allotted space.</w:t>
      </w:r>
      <w:r w:rsidR="00444D9F">
        <w:rPr>
          <w:rFonts w:ascii="Times New Roman" w:hAnsi="Times New Roman" w:cs="Times New Roman"/>
          <w:sz w:val="24"/>
          <w:szCs w:val="24"/>
        </w:rPr>
        <w:t xml:space="preserve">  The Nominating Committee, as well as the actual Hall of Fame electors, </w:t>
      </w:r>
      <w:proofErr w:type="gramStart"/>
      <w:r w:rsidR="00444D9F">
        <w:rPr>
          <w:rFonts w:ascii="Times New Roman" w:hAnsi="Times New Roman" w:cs="Times New Roman"/>
          <w:sz w:val="24"/>
          <w:szCs w:val="24"/>
        </w:rPr>
        <w:t>won’t</w:t>
      </w:r>
      <w:proofErr w:type="gramEnd"/>
      <w:r w:rsidR="00444D9F">
        <w:rPr>
          <w:rFonts w:ascii="Times New Roman" w:hAnsi="Times New Roman" w:cs="Times New Roman"/>
          <w:sz w:val="24"/>
          <w:szCs w:val="24"/>
        </w:rPr>
        <w:t xml:space="preserve"> know </w:t>
      </w:r>
      <w:r w:rsidR="00700446">
        <w:rPr>
          <w:rFonts w:ascii="Times New Roman" w:hAnsi="Times New Roman" w:cs="Times New Roman"/>
          <w:sz w:val="24"/>
          <w:szCs w:val="24"/>
        </w:rPr>
        <w:t xml:space="preserve">the </w:t>
      </w:r>
      <w:proofErr w:type="gramStart"/>
      <w:r w:rsidR="00700446">
        <w:rPr>
          <w:rFonts w:ascii="Times New Roman" w:hAnsi="Times New Roman" w:cs="Times New Roman"/>
          <w:sz w:val="24"/>
          <w:szCs w:val="24"/>
        </w:rPr>
        <w:t>particular impressive</w:t>
      </w:r>
      <w:proofErr w:type="gramEnd"/>
      <w:r w:rsidR="00700446">
        <w:rPr>
          <w:rFonts w:ascii="Times New Roman" w:hAnsi="Times New Roman" w:cs="Times New Roman"/>
          <w:sz w:val="24"/>
          <w:szCs w:val="24"/>
        </w:rPr>
        <w:t xml:space="preserve"> qualifications and anecdotes about the candidate unless you inform them.  </w:t>
      </w:r>
    </w:p>
    <w:p w14:paraId="7333F440" w14:textId="79409DD6" w:rsidR="00AA716F" w:rsidRDefault="00CF5C83" w:rsidP="00AA716F">
      <w:pPr>
        <w:rPr>
          <w:rFonts w:ascii="Times New Roman" w:hAnsi="Times New Roman" w:cs="Times New Roman"/>
          <w:sz w:val="24"/>
          <w:szCs w:val="24"/>
        </w:rPr>
      </w:pPr>
      <w:r>
        <w:pict w14:anchorId="351486BB">
          <v:shape id="Picture 2" o:spid="_x0000_i1026" type="#_x0000_t75" alt="Image result for baseball clipart" style="width:14.4pt;height:14.4pt;visibility:visible;mso-wrap-style:square">
            <v:imagedata r:id="rId9" o:title="Image result for baseball clipart"/>
          </v:shape>
        </w:pict>
      </w:r>
      <w:r w:rsidR="00AA716F">
        <w:t xml:space="preserve">  </w:t>
      </w:r>
      <w:r w:rsidR="00833FCB">
        <w:rPr>
          <w:rFonts w:ascii="Times New Roman" w:hAnsi="Times New Roman" w:cs="Times New Roman"/>
          <w:sz w:val="24"/>
          <w:szCs w:val="24"/>
        </w:rPr>
        <w:t>Obviously, the candidate’s biography is unique and personal.  The above are merely suggestions that may help you comp</w:t>
      </w:r>
      <w:r w:rsidR="009738DC">
        <w:rPr>
          <w:rFonts w:ascii="Times New Roman" w:hAnsi="Times New Roman" w:cs="Times New Roman"/>
          <w:sz w:val="24"/>
          <w:szCs w:val="24"/>
        </w:rPr>
        <w:t xml:space="preserve">ile and write it.  </w:t>
      </w:r>
      <w:r w:rsidR="00E7734F">
        <w:rPr>
          <w:rFonts w:ascii="Times New Roman" w:hAnsi="Times New Roman" w:cs="Times New Roman"/>
          <w:sz w:val="24"/>
          <w:szCs w:val="24"/>
        </w:rPr>
        <w:t>A few of them may not even apply to your individual narrative.</w:t>
      </w:r>
      <w:r w:rsidR="00681E25">
        <w:rPr>
          <w:rFonts w:ascii="Times New Roman" w:hAnsi="Times New Roman" w:cs="Times New Roman"/>
          <w:sz w:val="24"/>
          <w:szCs w:val="24"/>
        </w:rPr>
        <w:t xml:space="preserve">  The bottom line is </w:t>
      </w:r>
      <w:r w:rsidR="00A01FB4">
        <w:rPr>
          <w:rFonts w:ascii="Times New Roman" w:hAnsi="Times New Roman" w:cs="Times New Roman"/>
          <w:sz w:val="24"/>
          <w:szCs w:val="24"/>
        </w:rPr>
        <w:t xml:space="preserve">to </w:t>
      </w:r>
      <w:r w:rsidR="00681E25">
        <w:rPr>
          <w:rFonts w:ascii="Times New Roman" w:hAnsi="Times New Roman" w:cs="Times New Roman"/>
          <w:sz w:val="24"/>
          <w:szCs w:val="24"/>
        </w:rPr>
        <w:t xml:space="preserve">have fun preparing your HOF nomination packet. </w:t>
      </w:r>
      <w:r w:rsidR="00E7734F">
        <w:rPr>
          <w:rFonts w:ascii="Times New Roman" w:hAnsi="Times New Roman" w:cs="Times New Roman"/>
          <w:sz w:val="24"/>
          <w:szCs w:val="24"/>
        </w:rPr>
        <w:t xml:space="preserve"> </w:t>
      </w:r>
      <w:r w:rsidR="00A01FB4">
        <w:rPr>
          <w:rFonts w:ascii="Times New Roman" w:hAnsi="Times New Roman" w:cs="Times New Roman"/>
          <w:sz w:val="24"/>
          <w:szCs w:val="24"/>
        </w:rPr>
        <w:t xml:space="preserve">If requested, a few biographies of Hall of Famers from previous </w:t>
      </w:r>
      <w:r w:rsidR="00ED516A">
        <w:rPr>
          <w:rFonts w:ascii="Times New Roman" w:hAnsi="Times New Roman" w:cs="Times New Roman"/>
          <w:sz w:val="24"/>
          <w:szCs w:val="24"/>
        </w:rPr>
        <w:t xml:space="preserve">induction </w:t>
      </w:r>
      <w:r w:rsidR="004A3713">
        <w:rPr>
          <w:rFonts w:ascii="Times New Roman" w:hAnsi="Times New Roman" w:cs="Times New Roman"/>
          <w:sz w:val="24"/>
          <w:szCs w:val="24"/>
        </w:rPr>
        <w:t>ceremonies can be sent to you as a guide.</w:t>
      </w:r>
    </w:p>
    <w:p w14:paraId="6A22597B" w14:textId="3EF41CAB" w:rsidR="000D421C" w:rsidRDefault="000D421C" w:rsidP="000D421C">
      <w:pPr>
        <w:ind w:firstLine="720"/>
        <w:rPr>
          <w:rFonts w:ascii="Times New Roman" w:hAnsi="Times New Roman" w:cs="Times New Roman"/>
          <w:sz w:val="24"/>
          <w:szCs w:val="24"/>
        </w:rPr>
      </w:pPr>
      <w:r>
        <w:rPr>
          <w:rFonts w:ascii="Times New Roman" w:hAnsi="Times New Roman" w:cs="Times New Roman"/>
          <w:sz w:val="24"/>
          <w:szCs w:val="24"/>
        </w:rPr>
        <w:t xml:space="preserve">Please submit your complete packet to the CRHBL Nominating Committee via </w:t>
      </w:r>
      <w:r w:rsidR="001A4D72">
        <w:rPr>
          <w:rFonts w:ascii="Times New Roman" w:hAnsi="Times New Roman" w:cs="Times New Roman"/>
          <w:sz w:val="24"/>
          <w:szCs w:val="24"/>
        </w:rPr>
        <w:t>President Roger Laurella (</w:t>
      </w:r>
      <w:hyperlink r:id="rId10" w:history="1">
        <w:r w:rsidR="001A4D72" w:rsidRPr="000620C2">
          <w:rPr>
            <w:rStyle w:val="Hyperlink"/>
            <w:rFonts w:ascii="Times New Roman" w:hAnsi="Times New Roman" w:cs="Times New Roman"/>
            <w:sz w:val="24"/>
            <w:szCs w:val="24"/>
          </w:rPr>
          <w:t>rlaurella@mac.com</w:t>
        </w:r>
      </w:hyperlink>
      <w:r w:rsidR="001A4D72">
        <w:rPr>
          <w:rFonts w:ascii="Times New Roman" w:hAnsi="Times New Roman" w:cs="Times New Roman"/>
          <w:sz w:val="24"/>
          <w:szCs w:val="24"/>
        </w:rPr>
        <w:t xml:space="preserve">).  </w:t>
      </w:r>
    </w:p>
    <w:p w14:paraId="42CFC0BD" w14:textId="77777777" w:rsidR="000D421C" w:rsidRDefault="000D421C" w:rsidP="004A3713">
      <w:pPr>
        <w:ind w:firstLine="720"/>
        <w:rPr>
          <w:rFonts w:ascii="Times New Roman" w:hAnsi="Times New Roman" w:cs="Times New Roman"/>
          <w:sz w:val="24"/>
          <w:szCs w:val="24"/>
        </w:rPr>
      </w:pPr>
      <w:r>
        <w:rPr>
          <w:rFonts w:ascii="Times New Roman" w:hAnsi="Times New Roman" w:cs="Times New Roman"/>
          <w:sz w:val="24"/>
          <w:szCs w:val="24"/>
        </w:rPr>
        <w:t xml:space="preserve">If you have any questions or if there is any way we can be of more assistant, please contact Roger (708-250-1027). </w:t>
      </w:r>
    </w:p>
    <w:p w14:paraId="15E9BACD" w14:textId="01A4B831" w:rsidR="007F3408" w:rsidRDefault="004A3713" w:rsidP="004A3713">
      <w:pPr>
        <w:ind w:firstLine="720"/>
        <w:rPr>
          <w:rFonts w:ascii="Times New Roman" w:hAnsi="Times New Roman" w:cs="Times New Roman"/>
          <w:sz w:val="24"/>
          <w:szCs w:val="24"/>
        </w:rPr>
      </w:pPr>
      <w:r>
        <w:rPr>
          <w:rFonts w:ascii="Times New Roman" w:hAnsi="Times New Roman" w:cs="Times New Roman"/>
          <w:sz w:val="24"/>
          <w:szCs w:val="24"/>
        </w:rPr>
        <w:t xml:space="preserve">Thank you. </w:t>
      </w:r>
    </w:p>
    <w:p w14:paraId="36A56878" w14:textId="77777777" w:rsidR="00EE6142" w:rsidRDefault="00EE6142"/>
    <w:sectPr w:rsidR="00EE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Image result for baseball clipart" style="width:14.4pt;height:14.4pt;visibility:visible;mso-wrap-style:square" o:bullet="t">
        <v:imagedata r:id="rId1" o:title="Image result for baseball clipart"/>
      </v:shape>
    </w:pict>
  </w:numPicBullet>
  <w:abstractNum w:abstractNumId="0" w15:restartNumberingAfterBreak="0">
    <w:nsid w:val="0DCE38E2"/>
    <w:multiLevelType w:val="hybridMultilevel"/>
    <w:tmpl w:val="223809EC"/>
    <w:lvl w:ilvl="0" w:tplc="FD2A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F5391"/>
    <w:multiLevelType w:val="hybridMultilevel"/>
    <w:tmpl w:val="E2580C7A"/>
    <w:numStyleLink w:val="ImportedStyle1"/>
  </w:abstractNum>
  <w:abstractNum w:abstractNumId="2" w15:restartNumberingAfterBreak="0">
    <w:nsid w:val="1F966C01"/>
    <w:multiLevelType w:val="hybridMultilevel"/>
    <w:tmpl w:val="42067474"/>
    <w:styleLink w:val="Bullets"/>
    <w:lvl w:ilvl="0" w:tplc="F5B85D6A">
      <w:start w:val="1"/>
      <w:numFmt w:val="bullet"/>
      <w:lvlText w:val="•"/>
      <w:lvlJc w:val="left"/>
      <w:pPr>
        <w:tabs>
          <w:tab w:val="num" w:pos="174"/>
        </w:tabs>
        <w:ind w:left="2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9BA7374">
      <w:start w:val="1"/>
      <w:numFmt w:val="bullet"/>
      <w:lvlText w:val="•"/>
      <w:lvlJc w:val="left"/>
      <w:pPr>
        <w:tabs>
          <w:tab w:val="num" w:pos="774"/>
        </w:tabs>
        <w:ind w:left="8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1467650">
      <w:start w:val="1"/>
      <w:numFmt w:val="bullet"/>
      <w:lvlText w:val="•"/>
      <w:lvlJc w:val="left"/>
      <w:pPr>
        <w:tabs>
          <w:tab w:val="num" w:pos="1374"/>
        </w:tabs>
        <w:ind w:left="14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BA8CD98">
      <w:start w:val="1"/>
      <w:numFmt w:val="bullet"/>
      <w:lvlText w:val="•"/>
      <w:lvlJc w:val="left"/>
      <w:pPr>
        <w:tabs>
          <w:tab w:val="num" w:pos="1974"/>
        </w:tabs>
        <w:ind w:left="20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1B082FC">
      <w:start w:val="1"/>
      <w:numFmt w:val="bullet"/>
      <w:lvlText w:val="•"/>
      <w:lvlJc w:val="left"/>
      <w:pPr>
        <w:tabs>
          <w:tab w:val="num" w:pos="2574"/>
        </w:tabs>
        <w:ind w:left="26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AF6F7B6">
      <w:start w:val="1"/>
      <w:numFmt w:val="bullet"/>
      <w:lvlText w:val="•"/>
      <w:lvlJc w:val="left"/>
      <w:pPr>
        <w:tabs>
          <w:tab w:val="num" w:pos="3174"/>
        </w:tabs>
        <w:ind w:left="32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8F6A4B2">
      <w:start w:val="1"/>
      <w:numFmt w:val="bullet"/>
      <w:lvlText w:val="•"/>
      <w:lvlJc w:val="left"/>
      <w:pPr>
        <w:tabs>
          <w:tab w:val="num" w:pos="3774"/>
        </w:tabs>
        <w:ind w:left="38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458C48E">
      <w:start w:val="1"/>
      <w:numFmt w:val="bullet"/>
      <w:lvlText w:val="•"/>
      <w:lvlJc w:val="left"/>
      <w:pPr>
        <w:tabs>
          <w:tab w:val="num" w:pos="4374"/>
        </w:tabs>
        <w:ind w:left="44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988C366">
      <w:start w:val="1"/>
      <w:numFmt w:val="bullet"/>
      <w:lvlText w:val="•"/>
      <w:lvlJc w:val="left"/>
      <w:pPr>
        <w:tabs>
          <w:tab w:val="num" w:pos="4974"/>
        </w:tabs>
        <w:ind w:left="5052" w:hanging="2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466B29EF"/>
    <w:multiLevelType w:val="multilevel"/>
    <w:tmpl w:val="F6EC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F7673"/>
    <w:multiLevelType w:val="hybridMultilevel"/>
    <w:tmpl w:val="42067474"/>
    <w:numStyleLink w:val="Bullets"/>
  </w:abstractNum>
  <w:abstractNum w:abstractNumId="5" w15:restartNumberingAfterBreak="0">
    <w:nsid w:val="7D7F3503"/>
    <w:multiLevelType w:val="hybridMultilevel"/>
    <w:tmpl w:val="E2580C7A"/>
    <w:styleLink w:val="ImportedStyle1"/>
    <w:lvl w:ilvl="0" w:tplc="0728F10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2536E124">
      <w:start w:val="1"/>
      <w:numFmt w:val="bullet"/>
      <w:lvlText w:val="o"/>
      <w:lvlJc w:val="left"/>
      <w:pPr>
        <w:ind w:left="88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B50AECC2">
      <w:start w:val="1"/>
      <w:numFmt w:val="bullet"/>
      <w:lvlText w:val="▪"/>
      <w:lvlJc w:val="left"/>
      <w:pPr>
        <w:tabs>
          <w:tab w:val="left" w:pos="720"/>
        </w:tabs>
        <w:ind w:left="160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5CFED9B2">
      <w:start w:val="1"/>
      <w:numFmt w:val="bullet"/>
      <w:lvlText w:val="▪"/>
      <w:lvlJc w:val="left"/>
      <w:pPr>
        <w:tabs>
          <w:tab w:val="left" w:pos="720"/>
        </w:tabs>
        <w:ind w:left="232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3F28482C">
      <w:start w:val="1"/>
      <w:numFmt w:val="bullet"/>
      <w:lvlText w:val="▪"/>
      <w:lvlJc w:val="left"/>
      <w:pPr>
        <w:tabs>
          <w:tab w:val="left" w:pos="720"/>
        </w:tabs>
        <w:ind w:left="304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27C62AA8">
      <w:start w:val="1"/>
      <w:numFmt w:val="bullet"/>
      <w:lvlText w:val="▪"/>
      <w:lvlJc w:val="left"/>
      <w:pPr>
        <w:tabs>
          <w:tab w:val="left" w:pos="720"/>
        </w:tabs>
        <w:ind w:left="376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DDFCBE20">
      <w:start w:val="1"/>
      <w:numFmt w:val="bullet"/>
      <w:lvlText w:val="▪"/>
      <w:lvlJc w:val="left"/>
      <w:pPr>
        <w:tabs>
          <w:tab w:val="left" w:pos="720"/>
        </w:tabs>
        <w:ind w:left="448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85B4EDAC">
      <w:start w:val="1"/>
      <w:numFmt w:val="bullet"/>
      <w:lvlText w:val="▪"/>
      <w:lvlJc w:val="left"/>
      <w:pPr>
        <w:tabs>
          <w:tab w:val="left" w:pos="720"/>
        </w:tabs>
        <w:ind w:left="520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60F06DD0">
      <w:start w:val="1"/>
      <w:numFmt w:val="bullet"/>
      <w:lvlText w:val="▪"/>
      <w:lvlJc w:val="left"/>
      <w:pPr>
        <w:tabs>
          <w:tab w:val="left" w:pos="720"/>
        </w:tabs>
        <w:ind w:left="592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num w:numId="1" w16cid:durableId="813373781">
    <w:abstractNumId w:val="3"/>
  </w:num>
  <w:num w:numId="2" w16cid:durableId="376705368">
    <w:abstractNumId w:val="0"/>
  </w:num>
  <w:num w:numId="3" w16cid:durableId="1416979778">
    <w:abstractNumId w:val="1"/>
  </w:num>
  <w:num w:numId="4" w16cid:durableId="2075659682">
    <w:abstractNumId w:val="4"/>
  </w:num>
  <w:num w:numId="5" w16cid:durableId="845247050">
    <w:abstractNumId w:val="1"/>
    <w:lvlOverride w:ilvl="0">
      <w:lvl w:ilvl="0" w:tplc="A98C0756">
        <w:start w:val="1"/>
        <w:numFmt w:val="decimal"/>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A68F418">
        <w:start w:val="1"/>
        <w:numFmt w:val="decimal"/>
        <w:lvlText w:val="o"/>
        <w:lvlJc w:val="left"/>
        <w:pPr>
          <w:ind w:left="88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49C0A28">
        <w:start w:val="1"/>
        <w:numFmt w:val="decimal"/>
        <w:lvlText w:val="▪"/>
        <w:lvlJc w:val="left"/>
        <w:pPr>
          <w:tabs>
            <w:tab w:val="left" w:pos="720"/>
          </w:tabs>
          <w:ind w:left="160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5F85B3C">
        <w:start w:val="1"/>
        <w:numFmt w:val="decimal"/>
        <w:lvlText w:val="▪"/>
        <w:lvlJc w:val="left"/>
        <w:pPr>
          <w:tabs>
            <w:tab w:val="left" w:pos="720"/>
          </w:tabs>
          <w:ind w:left="232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838AABE">
        <w:start w:val="1"/>
        <w:numFmt w:val="decimal"/>
        <w:lvlText w:val="▪"/>
        <w:lvlJc w:val="left"/>
        <w:pPr>
          <w:tabs>
            <w:tab w:val="left" w:pos="720"/>
          </w:tabs>
          <w:ind w:left="304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A5A3248">
        <w:start w:val="1"/>
        <w:numFmt w:val="decimal"/>
        <w:lvlText w:val="▪"/>
        <w:lvlJc w:val="left"/>
        <w:pPr>
          <w:tabs>
            <w:tab w:val="left" w:pos="720"/>
          </w:tabs>
          <w:ind w:left="376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F1AE1DC">
        <w:start w:val="1"/>
        <w:numFmt w:val="decimal"/>
        <w:lvlText w:val="▪"/>
        <w:lvlJc w:val="left"/>
        <w:pPr>
          <w:tabs>
            <w:tab w:val="left" w:pos="720"/>
          </w:tabs>
          <w:ind w:left="448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B82E91E">
        <w:start w:val="1"/>
        <w:numFmt w:val="decimal"/>
        <w:lvlText w:val="▪"/>
        <w:lvlJc w:val="left"/>
        <w:pPr>
          <w:tabs>
            <w:tab w:val="left" w:pos="720"/>
          </w:tabs>
          <w:ind w:left="520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20CD200">
        <w:start w:val="1"/>
        <w:numFmt w:val="decimal"/>
        <w:lvlText w:val="▪"/>
        <w:lvlJc w:val="left"/>
        <w:pPr>
          <w:tabs>
            <w:tab w:val="left" w:pos="720"/>
          </w:tabs>
          <w:ind w:left="592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6" w16cid:durableId="1280332378">
    <w:abstractNumId w:val="4"/>
    <w:lvlOverride w:ilvl="0">
      <w:lvl w:ilvl="0" w:tplc="0BFAF742">
        <w:start w:val="1"/>
        <w:numFmt w:val="decimal"/>
        <w:lvlText w:val="•"/>
        <w:lvlJc w:val="left"/>
        <w:pPr>
          <w:ind w:left="3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D066CDE">
        <w:start w:val="1"/>
        <w:numFmt w:val="decimal"/>
        <w:lvlText w:val="•"/>
        <w:lvlJc w:val="left"/>
        <w:pPr>
          <w:ind w:left="9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83ADA68">
        <w:start w:val="1"/>
        <w:numFmt w:val="decimal"/>
        <w:lvlText w:val="•"/>
        <w:lvlJc w:val="left"/>
        <w:pPr>
          <w:ind w:left="15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0BA73C2">
        <w:start w:val="1"/>
        <w:numFmt w:val="decimal"/>
        <w:lvlText w:val="•"/>
        <w:lvlJc w:val="left"/>
        <w:pPr>
          <w:ind w:left="21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188F7D2">
        <w:start w:val="1"/>
        <w:numFmt w:val="decimal"/>
        <w:lvlText w:val="•"/>
        <w:lvlJc w:val="left"/>
        <w:pPr>
          <w:ind w:left="27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61C210C">
        <w:start w:val="1"/>
        <w:numFmt w:val="decimal"/>
        <w:lvlText w:val="•"/>
        <w:lvlJc w:val="left"/>
        <w:pPr>
          <w:ind w:left="33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7E033B0">
        <w:start w:val="1"/>
        <w:numFmt w:val="decimal"/>
        <w:lvlText w:val="•"/>
        <w:lvlJc w:val="left"/>
        <w:pPr>
          <w:ind w:left="39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42A65EF8">
        <w:start w:val="1"/>
        <w:numFmt w:val="decimal"/>
        <w:lvlText w:val="•"/>
        <w:lvlJc w:val="left"/>
        <w:pPr>
          <w:ind w:left="45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85E842A">
        <w:start w:val="1"/>
        <w:numFmt w:val="decimal"/>
        <w:lvlText w:val="•"/>
        <w:lvlJc w:val="left"/>
        <w:pPr>
          <w:ind w:left="5142"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16cid:durableId="168567088">
    <w:abstractNumId w:val="1"/>
    <w:lvlOverride w:ilvl="0">
      <w:lvl w:ilvl="0" w:tplc="A98C0756">
        <w:start w:val="1"/>
        <w:numFmt w:val="decimal"/>
        <w:lvlText w:val="·"/>
        <w:lvlJc w:val="left"/>
        <w:pPr>
          <w:tabs>
            <w:tab w:val="left" w:pos="720"/>
          </w:tabs>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A68F418">
        <w:start w:val="1"/>
        <w:numFmt w:val="decimal"/>
        <w:lvlText w:val="o"/>
        <w:lvlJc w:val="left"/>
        <w:pPr>
          <w:ind w:left="96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49C0A28">
        <w:start w:val="1"/>
        <w:numFmt w:val="decimal"/>
        <w:lvlText w:val="▪"/>
        <w:lvlJc w:val="left"/>
        <w:pPr>
          <w:tabs>
            <w:tab w:val="left" w:pos="720"/>
          </w:tabs>
          <w:ind w:left="168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5F85B3C">
        <w:start w:val="1"/>
        <w:numFmt w:val="decimal"/>
        <w:lvlText w:val="▪"/>
        <w:lvlJc w:val="left"/>
        <w:pPr>
          <w:tabs>
            <w:tab w:val="left" w:pos="720"/>
          </w:tabs>
          <w:ind w:left="240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838AABE">
        <w:start w:val="1"/>
        <w:numFmt w:val="decimal"/>
        <w:lvlText w:val="▪"/>
        <w:lvlJc w:val="left"/>
        <w:pPr>
          <w:tabs>
            <w:tab w:val="left" w:pos="720"/>
          </w:tabs>
          <w:ind w:left="312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A5A3248">
        <w:start w:val="1"/>
        <w:numFmt w:val="decimal"/>
        <w:lvlText w:val="▪"/>
        <w:lvlJc w:val="left"/>
        <w:pPr>
          <w:tabs>
            <w:tab w:val="left" w:pos="720"/>
          </w:tabs>
          <w:ind w:left="384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F1AE1DC">
        <w:start w:val="1"/>
        <w:numFmt w:val="decimal"/>
        <w:lvlText w:val="▪"/>
        <w:lvlJc w:val="left"/>
        <w:pPr>
          <w:tabs>
            <w:tab w:val="left" w:pos="720"/>
          </w:tabs>
          <w:ind w:left="456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B82E91E">
        <w:start w:val="1"/>
        <w:numFmt w:val="decimal"/>
        <w:lvlText w:val="▪"/>
        <w:lvlJc w:val="left"/>
        <w:pPr>
          <w:tabs>
            <w:tab w:val="left" w:pos="720"/>
          </w:tabs>
          <w:ind w:left="528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20CD200">
        <w:start w:val="1"/>
        <w:numFmt w:val="decimal"/>
        <w:lvlText w:val="▪"/>
        <w:lvlJc w:val="left"/>
        <w:pPr>
          <w:tabs>
            <w:tab w:val="left" w:pos="720"/>
          </w:tabs>
          <w:ind w:left="6000" w:hanging="43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8" w16cid:durableId="1291474527">
    <w:abstractNumId w:val="2"/>
  </w:num>
  <w:num w:numId="9" w16cid:durableId="1136337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4F"/>
    <w:rsid w:val="0003553B"/>
    <w:rsid w:val="00077B61"/>
    <w:rsid w:val="000C2AA1"/>
    <w:rsid w:val="000C53BF"/>
    <w:rsid w:val="000D421C"/>
    <w:rsid w:val="000E4760"/>
    <w:rsid w:val="000F1EA0"/>
    <w:rsid w:val="00100D7D"/>
    <w:rsid w:val="00175086"/>
    <w:rsid w:val="00193AE6"/>
    <w:rsid w:val="001A4D72"/>
    <w:rsid w:val="001E2D36"/>
    <w:rsid w:val="002036B2"/>
    <w:rsid w:val="0023692E"/>
    <w:rsid w:val="002469C2"/>
    <w:rsid w:val="00264756"/>
    <w:rsid w:val="00274BA0"/>
    <w:rsid w:val="00280D4C"/>
    <w:rsid w:val="002873F6"/>
    <w:rsid w:val="002A7296"/>
    <w:rsid w:val="002B40D2"/>
    <w:rsid w:val="002C0463"/>
    <w:rsid w:val="002C3130"/>
    <w:rsid w:val="002D604D"/>
    <w:rsid w:val="002D7211"/>
    <w:rsid w:val="00314A1B"/>
    <w:rsid w:val="003362A7"/>
    <w:rsid w:val="00337938"/>
    <w:rsid w:val="003675C3"/>
    <w:rsid w:val="00370CFC"/>
    <w:rsid w:val="00373D4B"/>
    <w:rsid w:val="00386632"/>
    <w:rsid w:val="003C63AD"/>
    <w:rsid w:val="003D0F6E"/>
    <w:rsid w:val="003E7A6A"/>
    <w:rsid w:val="004179F4"/>
    <w:rsid w:val="00444D9F"/>
    <w:rsid w:val="0046482D"/>
    <w:rsid w:val="00470E4C"/>
    <w:rsid w:val="00472D14"/>
    <w:rsid w:val="004A09A4"/>
    <w:rsid w:val="004A3713"/>
    <w:rsid w:val="004C7D41"/>
    <w:rsid w:val="004D1A73"/>
    <w:rsid w:val="004D2138"/>
    <w:rsid w:val="004E6900"/>
    <w:rsid w:val="00516D65"/>
    <w:rsid w:val="005310F3"/>
    <w:rsid w:val="005353BE"/>
    <w:rsid w:val="00544444"/>
    <w:rsid w:val="00545C21"/>
    <w:rsid w:val="005536A1"/>
    <w:rsid w:val="005923B2"/>
    <w:rsid w:val="005A72CA"/>
    <w:rsid w:val="005D18B5"/>
    <w:rsid w:val="005E6E2C"/>
    <w:rsid w:val="006172E1"/>
    <w:rsid w:val="006454E7"/>
    <w:rsid w:val="0064719A"/>
    <w:rsid w:val="0066657B"/>
    <w:rsid w:val="00674312"/>
    <w:rsid w:val="00681E25"/>
    <w:rsid w:val="006A14A8"/>
    <w:rsid w:val="006A1AAF"/>
    <w:rsid w:val="006A26EC"/>
    <w:rsid w:val="006B3123"/>
    <w:rsid w:val="006B4E14"/>
    <w:rsid w:val="006C7C6D"/>
    <w:rsid w:val="006E5C37"/>
    <w:rsid w:val="006F1A84"/>
    <w:rsid w:val="006F7312"/>
    <w:rsid w:val="00700446"/>
    <w:rsid w:val="0072497C"/>
    <w:rsid w:val="007300CD"/>
    <w:rsid w:val="00757AEF"/>
    <w:rsid w:val="00764993"/>
    <w:rsid w:val="00774A16"/>
    <w:rsid w:val="00775F4C"/>
    <w:rsid w:val="007B177F"/>
    <w:rsid w:val="007B523E"/>
    <w:rsid w:val="007C1C85"/>
    <w:rsid w:val="007E560F"/>
    <w:rsid w:val="007F3408"/>
    <w:rsid w:val="00815827"/>
    <w:rsid w:val="00831435"/>
    <w:rsid w:val="00833FCB"/>
    <w:rsid w:val="00843072"/>
    <w:rsid w:val="008546A6"/>
    <w:rsid w:val="00872426"/>
    <w:rsid w:val="00872F18"/>
    <w:rsid w:val="0087323B"/>
    <w:rsid w:val="008738CC"/>
    <w:rsid w:val="0088636B"/>
    <w:rsid w:val="00893CD1"/>
    <w:rsid w:val="008972A5"/>
    <w:rsid w:val="008A0673"/>
    <w:rsid w:val="008B3138"/>
    <w:rsid w:val="008D0B91"/>
    <w:rsid w:val="009217A9"/>
    <w:rsid w:val="00933457"/>
    <w:rsid w:val="0094674B"/>
    <w:rsid w:val="00946DCF"/>
    <w:rsid w:val="009653F4"/>
    <w:rsid w:val="009738DC"/>
    <w:rsid w:val="009917FD"/>
    <w:rsid w:val="009A6D47"/>
    <w:rsid w:val="009C677F"/>
    <w:rsid w:val="009D322F"/>
    <w:rsid w:val="00A01FB4"/>
    <w:rsid w:val="00A02B92"/>
    <w:rsid w:val="00A07D2A"/>
    <w:rsid w:val="00A11524"/>
    <w:rsid w:val="00A12E73"/>
    <w:rsid w:val="00A22DE1"/>
    <w:rsid w:val="00A3262C"/>
    <w:rsid w:val="00A3731C"/>
    <w:rsid w:val="00A47FB8"/>
    <w:rsid w:val="00A6211B"/>
    <w:rsid w:val="00A82DD7"/>
    <w:rsid w:val="00A87E69"/>
    <w:rsid w:val="00A93981"/>
    <w:rsid w:val="00AA716F"/>
    <w:rsid w:val="00AB2E79"/>
    <w:rsid w:val="00AB399A"/>
    <w:rsid w:val="00AF4439"/>
    <w:rsid w:val="00AF4CE2"/>
    <w:rsid w:val="00B15ABF"/>
    <w:rsid w:val="00B1744E"/>
    <w:rsid w:val="00B30ED8"/>
    <w:rsid w:val="00B32ED1"/>
    <w:rsid w:val="00B36AF0"/>
    <w:rsid w:val="00B5155A"/>
    <w:rsid w:val="00B53BAC"/>
    <w:rsid w:val="00B64611"/>
    <w:rsid w:val="00B775FE"/>
    <w:rsid w:val="00BA3DA0"/>
    <w:rsid w:val="00BC105A"/>
    <w:rsid w:val="00C20219"/>
    <w:rsid w:val="00C6439F"/>
    <w:rsid w:val="00C7422F"/>
    <w:rsid w:val="00C87D3B"/>
    <w:rsid w:val="00CA0150"/>
    <w:rsid w:val="00CE02AB"/>
    <w:rsid w:val="00CF5C83"/>
    <w:rsid w:val="00D11D45"/>
    <w:rsid w:val="00D37F38"/>
    <w:rsid w:val="00D43DBC"/>
    <w:rsid w:val="00D47072"/>
    <w:rsid w:val="00D57676"/>
    <w:rsid w:val="00D80AB2"/>
    <w:rsid w:val="00D92703"/>
    <w:rsid w:val="00DB5E63"/>
    <w:rsid w:val="00DF0DB5"/>
    <w:rsid w:val="00E02A04"/>
    <w:rsid w:val="00E35B77"/>
    <w:rsid w:val="00E64CDC"/>
    <w:rsid w:val="00E74457"/>
    <w:rsid w:val="00E7734F"/>
    <w:rsid w:val="00E81357"/>
    <w:rsid w:val="00EB2DE8"/>
    <w:rsid w:val="00ED1F2D"/>
    <w:rsid w:val="00ED516A"/>
    <w:rsid w:val="00ED696D"/>
    <w:rsid w:val="00EE37D7"/>
    <w:rsid w:val="00EE6142"/>
    <w:rsid w:val="00EE787C"/>
    <w:rsid w:val="00EF6CFA"/>
    <w:rsid w:val="00F078BA"/>
    <w:rsid w:val="00F5666C"/>
    <w:rsid w:val="00F5773B"/>
    <w:rsid w:val="00F857DA"/>
    <w:rsid w:val="00FA53BD"/>
    <w:rsid w:val="00FC4974"/>
    <w:rsid w:val="00FD6E8A"/>
    <w:rsid w:val="00FE2FCB"/>
    <w:rsid w:val="00FF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407B43"/>
  <w15:chartTrackingRefBased/>
  <w15:docId w15:val="{DC71CC80-4BD0-4426-83DD-3A52E950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4F"/>
    <w:pPr>
      <w:spacing w:line="259" w:lineRule="auto"/>
    </w:pPr>
    <w:rPr>
      <w:sz w:val="22"/>
      <w:szCs w:val="22"/>
    </w:rPr>
  </w:style>
  <w:style w:type="paragraph" w:styleId="Heading1">
    <w:name w:val="heading 1"/>
    <w:basedOn w:val="Normal"/>
    <w:next w:val="Normal"/>
    <w:link w:val="Heading1Char"/>
    <w:uiPriority w:val="9"/>
    <w:qFormat/>
    <w:rsid w:val="00E77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34F"/>
    <w:rPr>
      <w:rFonts w:eastAsiaTheme="majorEastAsia" w:cstheme="majorBidi"/>
      <w:color w:val="272727" w:themeColor="text1" w:themeTint="D8"/>
    </w:rPr>
  </w:style>
  <w:style w:type="paragraph" w:styleId="Title">
    <w:name w:val="Title"/>
    <w:basedOn w:val="Normal"/>
    <w:next w:val="Normal"/>
    <w:link w:val="TitleChar"/>
    <w:uiPriority w:val="10"/>
    <w:qFormat/>
    <w:rsid w:val="00E7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34F"/>
    <w:pPr>
      <w:spacing w:before="160"/>
      <w:jc w:val="center"/>
    </w:pPr>
    <w:rPr>
      <w:i/>
      <w:iCs/>
      <w:color w:val="404040" w:themeColor="text1" w:themeTint="BF"/>
    </w:rPr>
  </w:style>
  <w:style w:type="character" w:customStyle="1" w:styleId="QuoteChar">
    <w:name w:val="Quote Char"/>
    <w:basedOn w:val="DefaultParagraphFont"/>
    <w:link w:val="Quote"/>
    <w:uiPriority w:val="29"/>
    <w:rsid w:val="00E7734F"/>
    <w:rPr>
      <w:i/>
      <w:iCs/>
      <w:color w:val="404040" w:themeColor="text1" w:themeTint="BF"/>
    </w:rPr>
  </w:style>
  <w:style w:type="paragraph" w:styleId="ListParagraph">
    <w:name w:val="List Paragraph"/>
    <w:basedOn w:val="Normal"/>
    <w:uiPriority w:val="34"/>
    <w:qFormat/>
    <w:rsid w:val="00E7734F"/>
    <w:pPr>
      <w:ind w:left="720"/>
      <w:contextualSpacing/>
    </w:pPr>
  </w:style>
  <w:style w:type="character" w:styleId="IntenseEmphasis">
    <w:name w:val="Intense Emphasis"/>
    <w:basedOn w:val="DefaultParagraphFont"/>
    <w:uiPriority w:val="21"/>
    <w:qFormat/>
    <w:rsid w:val="00E7734F"/>
    <w:rPr>
      <w:i/>
      <w:iCs/>
      <w:color w:val="2F5496" w:themeColor="accent1" w:themeShade="BF"/>
    </w:rPr>
  </w:style>
  <w:style w:type="paragraph" w:styleId="IntenseQuote">
    <w:name w:val="Intense Quote"/>
    <w:basedOn w:val="Normal"/>
    <w:next w:val="Normal"/>
    <w:link w:val="IntenseQuoteChar"/>
    <w:uiPriority w:val="30"/>
    <w:qFormat/>
    <w:rsid w:val="00E77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34F"/>
    <w:rPr>
      <w:i/>
      <w:iCs/>
      <w:color w:val="2F5496" w:themeColor="accent1" w:themeShade="BF"/>
    </w:rPr>
  </w:style>
  <w:style w:type="character" w:styleId="IntenseReference">
    <w:name w:val="Intense Reference"/>
    <w:basedOn w:val="DefaultParagraphFont"/>
    <w:uiPriority w:val="32"/>
    <w:qFormat/>
    <w:rsid w:val="00E7734F"/>
    <w:rPr>
      <w:b/>
      <w:bCs/>
      <w:smallCaps/>
      <w:color w:val="2F5496" w:themeColor="accent1" w:themeShade="BF"/>
      <w:spacing w:val="5"/>
    </w:rPr>
  </w:style>
  <w:style w:type="character" w:styleId="Hyperlink">
    <w:name w:val="Hyperlink"/>
    <w:basedOn w:val="DefaultParagraphFont"/>
    <w:uiPriority w:val="99"/>
    <w:unhideWhenUsed/>
    <w:rsid w:val="00E7734F"/>
    <w:rPr>
      <w:color w:val="0563C1" w:themeColor="hyperlink"/>
      <w:u w:val="single"/>
    </w:rPr>
  </w:style>
  <w:style w:type="numbering" w:customStyle="1" w:styleId="Bullets">
    <w:name w:val="Bullets"/>
    <w:rsid w:val="00274BA0"/>
    <w:pPr>
      <w:numPr>
        <w:numId w:val="8"/>
      </w:numPr>
    </w:pPr>
  </w:style>
  <w:style w:type="numbering" w:customStyle="1" w:styleId="ImportedStyle1">
    <w:name w:val="Imported Style 1"/>
    <w:rsid w:val="00274BA0"/>
    <w:pPr>
      <w:numPr>
        <w:numId w:val="9"/>
      </w:numPr>
    </w:pPr>
  </w:style>
  <w:style w:type="character" w:styleId="UnresolvedMention">
    <w:name w:val="Unresolved Mention"/>
    <w:basedOn w:val="DefaultParagraphFont"/>
    <w:uiPriority w:val="99"/>
    <w:semiHidden/>
    <w:unhideWhenUsed/>
    <w:rsid w:val="001A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rlaurella@mac.com" TargetMode="External"/><Relationship Id="rId4" Type="http://schemas.openxmlformats.org/officeDocument/2006/relationships/webSettings" Target="webSettings.xml"/><Relationship Id="rId9"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Bingham</dc:creator>
  <cp:keywords/>
  <dc:description/>
  <cp:lastModifiedBy>roger laurella</cp:lastModifiedBy>
  <cp:revision>2</cp:revision>
  <dcterms:created xsi:type="dcterms:W3CDTF">2025-09-13T17:16:00Z</dcterms:created>
  <dcterms:modified xsi:type="dcterms:W3CDTF">2025-09-13T17:16:00Z</dcterms:modified>
</cp:coreProperties>
</file>