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outline w:val="0"/>
          <w:color w:val="0070c0"/>
          <w:sz w:val="28"/>
          <w:szCs w:val="28"/>
          <w:u w:color="0070c0"/>
          <w14:textFill>
            <w14:solidFill>
              <w14:srgbClr w14:val="0070C0"/>
            </w14:solidFill>
          </w14:textFill>
        </w:rPr>
      </w:pPr>
      <w:r>
        <w:rPr>
          <w:b w:val="1"/>
          <w:bCs w:val="1"/>
          <w:outline w:val="0"/>
          <w:color w:val="0070c0"/>
          <w:sz w:val="28"/>
          <w:szCs w:val="28"/>
          <w:u w:color="0070c0"/>
          <w:rtl w:val="0"/>
          <w:lang w:val="en-US"/>
          <w14:textFill>
            <w14:solidFill>
              <w14:srgbClr w14:val="0070C0"/>
            </w14:solidFill>
          </w14:textFill>
        </w:rPr>
        <w:t>BY-LAWS &amp; GOVERNANCE AGREEMENT OF</w:t>
      </w:r>
    </w:p>
    <w:p>
      <w:pPr>
        <w:pStyle w:val="Body A"/>
        <w:jc w:val="center"/>
        <w:rPr>
          <w:b w:val="1"/>
          <w:bCs w:val="1"/>
          <w:outline w:val="0"/>
          <w:color w:val="0070c0"/>
          <w:sz w:val="28"/>
          <w:szCs w:val="28"/>
          <w:u w:color="0070c0"/>
          <w14:textFill>
            <w14:solidFill>
              <w14:srgbClr w14:val="0070C0"/>
            </w14:solidFill>
          </w14:textFill>
        </w:rPr>
      </w:pPr>
    </w:p>
    <w:p>
      <w:pPr>
        <w:pStyle w:val="Body A"/>
        <w:jc w:val="center"/>
        <w:rPr>
          <w:b w:val="1"/>
          <w:bCs w:val="1"/>
          <w:outline w:val="0"/>
          <w:color w:val="0070c0"/>
          <w:sz w:val="28"/>
          <w:szCs w:val="28"/>
          <w:u w:color="0070c0"/>
          <w14:textFill>
            <w14:solidFill>
              <w14:srgbClr w14:val="0070C0"/>
            </w14:solidFill>
          </w14:textFill>
        </w:rPr>
      </w:pPr>
      <w:r>
        <w:rPr>
          <w:b w:val="1"/>
          <w:bCs w:val="1"/>
          <w:outline w:val="0"/>
          <w:color w:val="0070c0"/>
          <w:sz w:val="28"/>
          <w:szCs w:val="28"/>
          <w:u w:color="0070c0"/>
          <w:rtl w:val="0"/>
          <w:lang w:val="en-US"/>
          <w14:textFill>
            <w14:solidFill>
              <w14:srgbClr w14:val="0070C0"/>
            </w14:solidFill>
          </w14:textFill>
        </w:rPr>
        <w:t>Chicagoland ROY HOBBS BASEBALL</w:t>
      </w:r>
      <w:r>
        <w:rPr>
          <w:b w:val="1"/>
          <w:bCs w:val="1"/>
          <w:outline w:val="0"/>
          <w:color w:val="0070c0"/>
          <w:sz w:val="28"/>
          <w:szCs w:val="28"/>
          <w:u w:color="0070c0"/>
          <w:rtl w:val="0"/>
          <w:lang w:val="de-DE"/>
          <w14:textFill>
            <w14:solidFill>
              <w14:srgbClr w14:val="0070C0"/>
            </w14:solidFill>
          </w14:textFill>
        </w:rPr>
        <w:t xml:space="preserve"> LEAGUE</w:t>
      </w:r>
    </w:p>
    <w:p>
      <w:pPr>
        <w:pStyle w:val="Body A"/>
        <w:jc w:val="center"/>
      </w:pPr>
    </w:p>
    <w:p>
      <w:pPr>
        <w:pStyle w:val="Body A"/>
        <w:rPr>
          <w:b w:val="1"/>
          <w:bCs w:val="1"/>
          <w:u w:val="single"/>
        </w:rPr>
      </w:pPr>
    </w:p>
    <w:p>
      <w:pPr>
        <w:pStyle w:val="Body A"/>
        <w:rPr>
          <w:b w:val="1"/>
          <w:bCs w:val="1"/>
          <w:outline w:val="0"/>
          <w:color w:val="0070c0"/>
          <w:sz w:val="28"/>
          <w:szCs w:val="28"/>
          <w:u w:val="single" w:color="0070c0"/>
          <w14:textFill>
            <w14:solidFill>
              <w14:srgbClr w14:val="0070C0"/>
            </w14:solidFill>
          </w14:textFill>
        </w:rPr>
      </w:pPr>
      <w:r>
        <w:rPr>
          <w:b w:val="1"/>
          <w:bCs w:val="1"/>
          <w:outline w:val="0"/>
          <w:color w:val="0070c0"/>
          <w:sz w:val="28"/>
          <w:szCs w:val="28"/>
          <w:u w:val="single" w:color="0070c0"/>
          <w:rtl w:val="0"/>
          <w:lang w:val="en-US"/>
          <w14:textFill>
            <w14:solidFill>
              <w14:srgbClr w14:val="0070C0"/>
            </w14:solidFill>
          </w14:textFill>
        </w:rPr>
        <w:t>ARTICLE 1: NAME &amp; PURPOSE</w:t>
      </w:r>
    </w:p>
    <w:p>
      <w:pPr>
        <w:pStyle w:val="Body A"/>
        <w:rPr>
          <w:outline w:val="0"/>
          <w:color w:val="0070c0"/>
          <w:u w:color="0070c0"/>
          <w14:textFill>
            <w14:solidFill>
              <w14:srgbClr w14:val="0070C0"/>
            </w14:solidFill>
          </w14:textFill>
        </w:rPr>
      </w:pPr>
    </w:p>
    <w:p>
      <w:pPr>
        <w:pStyle w:val="Body A"/>
      </w:pPr>
    </w:p>
    <w:p>
      <w:pPr>
        <w:pStyle w:val="Body A"/>
      </w:pPr>
      <w:r>
        <w:rPr>
          <w:rtl w:val="0"/>
        </w:rPr>
        <w:tab/>
        <w:t>A.  This league shall be known as Chicagoland Roy Hobbs Baseball League (CRHBL)</w:t>
      </w:r>
    </w:p>
    <w:p>
      <w:pPr>
        <w:pStyle w:val="Body A"/>
      </w:pPr>
    </w:p>
    <w:p>
      <w:pPr>
        <w:pStyle w:val="Body A"/>
      </w:pPr>
      <w:r>
        <w:rPr>
          <w:rtl w:val="0"/>
        </w:rPr>
        <w:tab/>
        <w:t>B. The purpose of the league shall be to:</w:t>
      </w:r>
    </w:p>
    <w:p>
      <w:pPr>
        <w:pStyle w:val="Body A"/>
      </w:pPr>
    </w:p>
    <w:p>
      <w:pPr>
        <w:pStyle w:val="Body A"/>
        <w:numPr>
          <w:ilvl w:val="1"/>
          <w:numId w:val="2"/>
        </w:numPr>
        <w:spacing w:after="240"/>
        <w:rPr>
          <w:lang w:val="en-US"/>
        </w:rPr>
      </w:pPr>
      <w:r>
        <w:rPr>
          <w:rtl w:val="0"/>
          <w:lang w:val="en-US"/>
        </w:rPr>
        <w:t>To provide older adults with the opportunity for all adults eligible for membership to play organized baseball in a competitive environment that promotes fairness and good sportsmanship among its players; and</w:t>
      </w:r>
    </w:p>
    <w:p>
      <w:pPr>
        <w:pStyle w:val="Body A"/>
        <w:numPr>
          <w:ilvl w:val="1"/>
          <w:numId w:val="2"/>
        </w:numPr>
        <w:spacing w:after="240"/>
        <w:rPr>
          <w:lang w:val="en-US"/>
        </w:rPr>
      </w:pPr>
      <w:r>
        <w:rPr>
          <w:rtl w:val="0"/>
          <w:lang w:val="en-US"/>
        </w:rPr>
        <w:t>To promote involvement in Roy Hobbs Baseball League and provide an opportunity for members to compete in sanctioned baseball competitions;</w:t>
      </w:r>
    </w:p>
    <w:p>
      <w:pPr>
        <w:pStyle w:val="Body A"/>
        <w:numPr>
          <w:ilvl w:val="1"/>
          <w:numId w:val="2"/>
        </w:numPr>
        <w:spacing w:after="240"/>
        <w:rPr>
          <w:lang w:val="en-US"/>
        </w:rPr>
      </w:pPr>
      <w:r>
        <w:rPr>
          <w:rtl w:val="0"/>
          <w:lang w:val="en-US"/>
        </w:rPr>
        <w:t>To encourage good sportsmanship among its players</w:t>
      </w:r>
    </w:p>
    <w:p>
      <w:pPr>
        <w:pStyle w:val="List Paragraph"/>
        <w:numPr>
          <w:ilvl w:val="1"/>
          <w:numId w:val="2"/>
        </w:numPr>
        <w:bidi w:val="0"/>
        <w:ind w:right="0"/>
        <w:jc w:val="left"/>
        <w:rPr>
          <w:rFonts w:ascii="Helvetica" w:hAnsi="Helvetica"/>
          <w:sz w:val="22"/>
          <w:szCs w:val="22"/>
          <w:rtl w:val="0"/>
          <w:lang w:val="en-US"/>
        </w:rPr>
      </w:pPr>
      <w:r>
        <w:rPr>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To provide training in physical fitness, good patterns of physical development, and proper conditioning habits;</w:t>
      </w:r>
    </w:p>
    <w:p>
      <w:pPr>
        <w:pStyle w:val="List Paragraph"/>
        <w:ind w:left="1080" w:firstLine="0"/>
        <w:rPr>
          <w:rFonts w:ascii="Helvetica" w:cs="Helvetica" w:hAnsi="Helvetica" w:eastAsia="Helvetica"/>
          <w:outline w:val="0"/>
          <w:color w:val="000000"/>
          <w:sz w:val="22"/>
          <w:szCs w:val="22"/>
          <w:u w:color="000000"/>
          <w14:textOutline w14:w="12700" w14:cap="flat">
            <w14:noFill/>
            <w14:miter w14:lim="400000"/>
          </w14:textOutline>
          <w14:textFill>
            <w14:solidFill>
              <w14:srgbClr w14:val="000000"/>
            </w14:solidFill>
          </w14:textFill>
        </w:rPr>
      </w:pPr>
    </w:p>
    <w:p>
      <w:pPr>
        <w:pStyle w:val="Body A"/>
        <w:numPr>
          <w:ilvl w:val="1"/>
          <w:numId w:val="2"/>
        </w:numPr>
        <w:rPr>
          <w:lang w:val="en-US"/>
        </w:rPr>
      </w:pPr>
      <w:r>
        <w:rPr>
          <w:rtl w:val="0"/>
          <w:lang w:val="en-US"/>
        </w:rPr>
        <w:t>To supervise and regulate the activities of league members and others participating in Chicagoland Roy Hobbs Baseball sponsored functions; and</w:t>
      </w:r>
    </w:p>
    <w:p>
      <w:pPr>
        <w:pStyle w:val="List Paragraph"/>
      </w:pPr>
    </w:p>
    <w:p>
      <w:pPr>
        <w:pStyle w:val="Body A"/>
        <w:numPr>
          <w:ilvl w:val="1"/>
          <w:numId w:val="2"/>
        </w:numPr>
        <w:rPr>
          <w:lang w:val="en-US"/>
        </w:rPr>
      </w:pPr>
      <w:r>
        <w:rPr>
          <w:rtl w:val="0"/>
          <w:lang w:val="en-US"/>
        </w:rPr>
        <w:t>To provide opportunities for social, emotional, educational and character development, and to encourage peer and family participation in team and community activities;</w:t>
      </w:r>
    </w:p>
    <w:p>
      <w:pPr>
        <w:pStyle w:val="List Paragraph"/>
      </w:pPr>
    </w:p>
    <w:p>
      <w:pPr>
        <w:pStyle w:val="List Paragraph"/>
        <w:numPr>
          <w:ilvl w:val="1"/>
          <w:numId w:val="2"/>
        </w:numPr>
        <w:bidi w:val="0"/>
        <w:ind w:right="0"/>
        <w:jc w:val="left"/>
        <w:rPr>
          <w:rFonts w:ascii="Helvetica" w:hAnsi="Helvetica"/>
          <w:sz w:val="22"/>
          <w:szCs w:val="22"/>
          <w:rtl w:val="0"/>
          <w:lang w:val="en-US"/>
        </w:rPr>
      </w:pPr>
      <w:r>
        <w:rPr>
          <w:rFonts w:ascii="Helvetica" w:hAnsi="Helvetica"/>
          <w:outline w:val="0"/>
          <w:color w:val="000000"/>
          <w:sz w:val="22"/>
          <w:szCs w:val="22"/>
          <w:u w:color="000000"/>
          <w:rtl w:val="0"/>
          <w:lang w:val="en-US"/>
          <w14:textOutline w14:w="12700" w14:cap="flat">
            <w14:noFill/>
            <w14:miter w14:lim="400000"/>
          </w14:textOutline>
          <w14:textFill>
            <w14:solidFill>
              <w14:srgbClr w14:val="000000"/>
            </w14:solidFill>
          </w14:textFill>
        </w:rPr>
        <w:t>To promote the sport of baseball to the community</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lang w:val="de-DE"/>
        </w:rPr>
      </w:pPr>
    </w:p>
    <w:p>
      <w:pPr>
        <w:pStyle w:val="Body A"/>
        <w:rPr>
          <w:outline w:val="0"/>
          <w:color w:val="0070c0"/>
          <w:sz w:val="28"/>
          <w:szCs w:val="28"/>
          <w:u w:color="0070c0"/>
          <w:lang w:val="de-DE"/>
          <w14:textFill>
            <w14:solidFill>
              <w14:srgbClr w14:val="0070C0"/>
            </w14:solidFill>
          </w14:textFill>
        </w:rPr>
      </w:pPr>
      <w:r>
        <w:rPr>
          <w:b w:val="1"/>
          <w:bCs w:val="1"/>
          <w:outline w:val="0"/>
          <w:color w:val="0070c0"/>
          <w:sz w:val="28"/>
          <w:szCs w:val="28"/>
          <w:u w:val="single" w:color="0070c0"/>
          <w:rtl w:val="0"/>
          <w:lang w:val="de-DE"/>
          <w14:textFill>
            <w14:solidFill>
              <w14:srgbClr w14:val="0070C0"/>
            </w14:solidFill>
          </w14:textFill>
        </w:rPr>
        <w:t>Article 2. MANAGEMENT</w:t>
      </w:r>
      <w:r>
        <w:rPr>
          <w:outline w:val="0"/>
          <w:color w:val="0070c0"/>
          <w:sz w:val="28"/>
          <w:szCs w:val="28"/>
          <w:u w:color="0070c0"/>
          <w:rtl w:val="0"/>
          <w:lang w:val="de-DE"/>
          <w14:textFill>
            <w14:solidFill>
              <w14:srgbClr w14:val="0070C0"/>
            </w14:solidFill>
          </w14:textFill>
        </w:rPr>
        <w:t xml:space="preserve"> </w:t>
      </w:r>
    </w:p>
    <w:p>
      <w:pPr>
        <w:pStyle w:val="Body A"/>
        <w:rPr>
          <w:lang w:val="de-DE"/>
        </w:rPr>
      </w:pPr>
    </w:p>
    <w:p>
      <w:pPr>
        <w:pStyle w:val="Body A"/>
        <w:rPr>
          <w:lang w:val="de-DE"/>
        </w:rPr>
      </w:pPr>
      <w:r>
        <w:rPr>
          <w:rtl w:val="0"/>
          <w:lang w:val="de-DE"/>
        </w:rPr>
        <w:t>The Chicagoland Roy Hobbs Baseball League shall be managed and directed by a board of directors, acting in accordance with these by-laws.</w:t>
      </w:r>
    </w:p>
    <w:p>
      <w:pPr>
        <w:pStyle w:val="Body A"/>
        <w:rPr>
          <w:lang w:val="de-DE"/>
        </w:rPr>
      </w:pPr>
    </w:p>
    <w:p>
      <w:pPr>
        <w:pStyle w:val="Body"/>
        <w:rPr>
          <w:rFonts w:ascii="Arial Unicode MS" w:cs="Arial Unicode MS" w:hAnsi="Arial Unicode MS" w:eastAsia="Arial Unicode MS"/>
          <w:sz w:val="22"/>
          <w:szCs w:val="22"/>
        </w:rPr>
      </w:pPr>
      <w:r>
        <w:rPr>
          <w:rFonts w:ascii="Helvetica Neue" w:hAnsi="Helvetica Neue"/>
          <w:b w:val="1"/>
          <w:bCs w:val="1"/>
          <w:sz w:val="22"/>
          <w:szCs w:val="22"/>
          <w:rtl w:val="0"/>
          <w:lang w:val="en-US"/>
        </w:rPr>
        <w:t>Definition of Parties:</w:t>
      </w:r>
    </w:p>
    <w:p>
      <w:pPr>
        <w:pStyle w:val="Body"/>
        <w:rPr>
          <w:rFonts w:ascii="Arial Unicode MS" w:cs="Arial Unicode MS" w:hAnsi="Arial Unicode MS" w:eastAsia="Arial Unicode MS"/>
          <w:sz w:val="22"/>
          <w:szCs w:val="22"/>
          <w:lang w:val="en-US"/>
        </w:rPr>
      </w:pPr>
    </w:p>
    <w:p>
      <w:pPr>
        <w:pStyle w:val="List Paragraph"/>
        <w:rPr>
          <w:rFonts w:ascii="Arial Unicode MS" w:cs="Arial Unicode MS" w:hAnsi="Arial Unicode MS" w:eastAsia="Arial Unicode MS"/>
          <w:sz w:val="22"/>
          <w:szCs w:val="22"/>
        </w:rPr>
      </w:pPr>
      <w:r>
        <w:rPr>
          <w:rFonts w:ascii="Helvetica Neue" w:hAnsi="Helvetica Neue"/>
          <w:sz w:val="22"/>
          <w:szCs w:val="22"/>
          <w:rtl w:val="0"/>
          <w:lang w:val="en-US"/>
        </w:rPr>
        <w:t xml:space="preserve">A) Player- An individual whose name is on the roster of an affiliated team. </w:t>
      </w:r>
    </w:p>
    <w:p>
      <w:pPr>
        <w:pStyle w:val="List Paragraph"/>
        <w:rPr>
          <w:rFonts w:ascii="Arial Unicode MS" w:cs="Arial Unicode MS" w:hAnsi="Arial Unicode MS" w:eastAsia="Arial Unicode MS"/>
          <w:sz w:val="22"/>
          <w:szCs w:val="22"/>
        </w:rPr>
      </w:pPr>
      <w:r>
        <w:rPr>
          <w:rFonts w:ascii="Helvetica Neue" w:hAnsi="Helvetica Neue"/>
          <w:sz w:val="22"/>
          <w:szCs w:val="22"/>
          <w:rtl w:val="0"/>
          <w:lang w:val="en-US"/>
        </w:rPr>
        <w:t xml:space="preserve">B) Manager- A player who has been designated, and annually reaffirmed by a majority of </w:t>
      </w:r>
    </w:p>
    <w:p>
      <w:pPr>
        <w:pStyle w:val="List Paragraph"/>
        <w:ind w:firstLine="270"/>
        <w:rPr>
          <w:rFonts w:ascii="Arial Unicode MS" w:cs="Arial Unicode MS" w:hAnsi="Arial Unicode MS" w:eastAsia="Arial Unicode MS"/>
          <w:sz w:val="22"/>
          <w:szCs w:val="22"/>
        </w:rPr>
      </w:pPr>
      <w:r>
        <w:rPr>
          <w:rFonts w:ascii="Helvetica Neue" w:hAnsi="Helvetica Neue"/>
          <w:sz w:val="22"/>
          <w:szCs w:val="22"/>
          <w:rtl w:val="0"/>
          <w:lang w:val="en-US"/>
        </w:rPr>
        <w:t xml:space="preserve">team members to represent them in all league matters. </w:t>
      </w:r>
    </w:p>
    <w:p>
      <w:pPr>
        <w:pStyle w:val="List Paragraph"/>
        <w:rPr>
          <w:rFonts w:ascii="Arial Unicode MS" w:cs="Arial Unicode MS" w:hAnsi="Arial Unicode MS" w:eastAsia="Arial Unicode MS"/>
          <w:sz w:val="22"/>
          <w:szCs w:val="22"/>
        </w:rPr>
      </w:pPr>
      <w:r>
        <w:rPr>
          <w:rFonts w:ascii="Helvetica Neue" w:hAnsi="Helvetica Neue"/>
          <w:sz w:val="22"/>
          <w:szCs w:val="22"/>
          <w:rtl w:val="0"/>
          <w:lang w:val="en-US"/>
        </w:rPr>
        <w:t xml:space="preserve">C) Team- A group of players approved for affiliation by the League that has paid all </w:t>
      </w:r>
    </w:p>
    <w:p>
      <w:pPr>
        <w:pStyle w:val="List Paragraph"/>
        <w:rPr>
          <w:rFonts w:ascii="Arial Unicode MS" w:cs="Arial Unicode MS" w:hAnsi="Arial Unicode MS" w:eastAsia="Arial Unicode MS"/>
          <w:sz w:val="22"/>
          <w:szCs w:val="22"/>
        </w:rPr>
      </w:pPr>
      <w:r>
        <w:rPr>
          <w:rFonts w:ascii="Helvetica Neue" w:hAnsi="Helvetica Neue"/>
          <w:sz w:val="22"/>
          <w:szCs w:val="22"/>
          <w:rtl w:val="0"/>
          <w:lang w:val="en-US"/>
        </w:rPr>
        <w:t xml:space="preserve">     required participation fees in a timely manner. </w:t>
      </w:r>
    </w:p>
    <w:p>
      <w:pPr>
        <w:pStyle w:val="List Paragraph"/>
        <w:rPr>
          <w:rFonts w:ascii="Arial Unicode MS" w:cs="Arial Unicode MS" w:hAnsi="Arial Unicode MS" w:eastAsia="Arial Unicode MS"/>
          <w:sz w:val="22"/>
          <w:szCs w:val="22"/>
        </w:rPr>
      </w:pPr>
      <w:r>
        <w:rPr>
          <w:rFonts w:ascii="Helvetica Neue" w:hAnsi="Helvetica Neue"/>
          <w:sz w:val="22"/>
          <w:szCs w:val="22"/>
          <w:rtl w:val="0"/>
          <w:lang w:val="en-US"/>
        </w:rPr>
        <w:t>D) Board of Directors</w:t>
      </w:r>
    </w:p>
    <w:p>
      <w:pPr>
        <w:pStyle w:val="List Paragraph"/>
        <w:rPr>
          <w:rFonts w:ascii="Arial Unicode MS" w:cs="Arial Unicode MS" w:hAnsi="Arial Unicode MS" w:eastAsia="Arial Unicode MS"/>
          <w:sz w:val="22"/>
          <w:szCs w:val="22"/>
        </w:rPr>
      </w:pPr>
      <w:r>
        <w:rPr>
          <w:rFonts w:ascii="Helvetica Neue" w:hAnsi="Helvetica Neue"/>
          <w:sz w:val="22"/>
          <w:szCs w:val="22"/>
          <w:rtl w:val="0"/>
          <w:lang w:val="en-US"/>
        </w:rPr>
        <w:t>E) Officer- A title given to a board of director</w:t>
      </w:r>
      <w:r>
        <w:rPr>
          <w:rFonts w:ascii="Helvetica Neue" w:hAnsi="Helvetica Neue" w:hint="default"/>
          <w:sz w:val="22"/>
          <w:szCs w:val="22"/>
          <w:rtl w:val="0"/>
          <w:lang w:val="en-US"/>
        </w:rPr>
        <w:t>’</w:t>
      </w:r>
      <w:r>
        <w:rPr>
          <w:rFonts w:ascii="Helvetica Neue" w:hAnsi="Helvetica Neue"/>
          <w:sz w:val="22"/>
          <w:szCs w:val="22"/>
          <w:rtl w:val="0"/>
          <w:lang w:val="en-US"/>
        </w:rPr>
        <w:t xml:space="preserve">s member which has assigned </w:t>
      </w:r>
    </w:p>
    <w:p>
      <w:pPr>
        <w:pStyle w:val="List Paragraph"/>
        <w:rPr>
          <w:rFonts w:ascii="Arial Unicode MS" w:cs="Arial Unicode MS" w:hAnsi="Arial Unicode MS" w:eastAsia="Arial Unicode MS"/>
          <w:sz w:val="22"/>
          <w:szCs w:val="22"/>
        </w:rPr>
      </w:pPr>
      <w:r>
        <w:rPr>
          <w:rFonts w:ascii="Helvetica Neue" w:hAnsi="Helvetica Neue"/>
          <w:sz w:val="22"/>
          <w:szCs w:val="22"/>
          <w:rtl w:val="0"/>
          <w:lang w:val="en-US"/>
        </w:rPr>
        <w:t xml:space="preserve">     administrative tasks.</w:t>
      </w:r>
    </w:p>
    <w:p>
      <w:pPr>
        <w:pStyle w:val="Body A"/>
        <w:rPr>
          <w:lang w:val="de-DE"/>
        </w:rPr>
      </w:pPr>
    </w:p>
    <w:p>
      <w:pPr>
        <w:pStyle w:val="Body A"/>
        <w:rPr>
          <w:lang w:val="de-DE"/>
        </w:rPr>
      </w:pP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1. BOARD of Directors COMPOSITION</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The board shall be composed of the following voting members: Executive Committee (president, vice-president, first vice-president, secretary).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Only one person from any particular family may serve as a member of the board of directors at any one time, unless otherwise approved by the board.</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de-DE"/>
          <w14:textOutline w14:w="12700" w14:cap="flat">
            <w14:noFill/>
            <w14:miter w14:lim="400000"/>
          </w14:textOutline>
          <w14:textFill>
            <w14:solidFill>
              <w14:srgbClr w14:val="000000"/>
            </w14:solidFill>
          </w14:textFill>
        </w:rPr>
        <w:t>SECTION 2. TERMS</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Executive committee members shall be elected by the Board of Directors and serve until such time the executive committee member resigns in writing to the board of directors, a member of the league desires to run and is nominated for the position in which the board of directors must vote in with 2/3 majority, or death of the Board member.</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Executive    committee members can serve without term limits.</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3. ELECTION OF EXECUTIVE COMMITTEE MEMBERS</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Nominating Committee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The nominating committee for replacement of Executive Committee   </w:t>
      </w:r>
    </w:p>
    <w:p>
      <w:pPr>
        <w:pStyle w:val="Default"/>
        <w:spacing w:line="360" w:lineRule="atLeast"/>
        <w:ind w:left="180" w:firstLine="0"/>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members shall consist of all board members.</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fr-FR"/>
          <w14:textOutline w14:w="12700" w14:cap="flat">
            <w14:noFill/>
            <w14:miter w14:lim="400000"/>
          </w14:textOutline>
          <w14:textFill>
            <w14:solidFill>
              <w14:srgbClr w14:val="000000"/>
            </w14:solidFill>
          </w14:textFill>
        </w:rPr>
        <w:t xml:space="preserve">Nomination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The candidates for the Executive Committee selected by the </w:t>
      </w:r>
    </w:p>
    <w:p>
      <w:pPr>
        <w:pStyle w:val="Default"/>
        <w:spacing w:line="360" w:lineRule="atLeast"/>
        <w:ind w:left="2520" w:hanging="18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nominating committee shall be placed in nomination automatically a the annual meeting.</w:t>
      </w:r>
    </w:p>
    <w:p>
      <w:pPr>
        <w:pStyle w:val="Default"/>
        <w:spacing w:line="360" w:lineRule="atLeast"/>
        <w:ind w:left="2610" w:hanging="261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fr-FR"/>
          <w14:textOutline w14:w="12700" w14:cap="flat">
            <w14:noFill/>
            <w14:miter w14:lim="400000"/>
          </w14:textOutline>
          <w14:textFill>
            <w14:solidFill>
              <w14:srgbClr w14:val="000000"/>
            </w14:solidFill>
          </w14:textFill>
        </w:rPr>
        <w:t xml:space="preserve">Election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Voting may be viva-voce, but twenty-five (25) percent of board </w:t>
      </w:r>
    </w:p>
    <w:p>
      <w:pPr>
        <w:pStyle w:val="Default"/>
        <w:spacing w:line="360" w:lineRule="atLeast"/>
        <w:ind w:left="2610" w:hanging="9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Members in good standing shall have the right to demand voting </w:t>
      </w:r>
    </w:p>
    <w:p>
      <w:pPr>
        <w:pStyle w:val="Default"/>
        <w:spacing w:line="360" w:lineRule="atLeast"/>
        <w:ind w:left="2610" w:hanging="9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by secret ballot. If secret ballot is used, each active board membe </w:t>
      </w:r>
    </w:p>
    <w:p>
      <w:pPr>
        <w:pStyle w:val="Default"/>
        <w:spacing w:line="360" w:lineRule="atLeast"/>
        <w:ind w:left="2610" w:hanging="9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shall have one vote, and shall vote for the appropriate number of </w:t>
      </w:r>
    </w:p>
    <w:p>
      <w:pPr>
        <w:pStyle w:val="Default"/>
        <w:spacing w:line="360" w:lineRule="atLeast"/>
        <w:ind w:left="2610" w:hanging="9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nominees on one ballot.</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s-ES_tradnl"/>
          <w14:textOutline w14:w="12700" w14:cap="flat">
            <w14:noFill/>
            <w14:miter w14:lim="400000"/>
          </w14:textOutline>
          <w14:textFill>
            <w14:solidFill>
              <w14:srgbClr w14:val="000000"/>
            </w14:solidFill>
          </w14:textFill>
        </w:rPr>
        <w:t xml:space="preserve">Vacancies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Should a vacancy occur on the board of directors for reasons other </w:t>
      </w:r>
    </w:p>
    <w:p>
      <w:pPr>
        <w:pStyle w:val="Default"/>
        <w:spacing w:line="360" w:lineRule="atLeast"/>
        <w:ind w:left="2520" w:firstLine="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than normal expiration of term, the board of</w:t>
      </w:r>
      <w:r>
        <w:rPr>
          <w:outline w:val="0"/>
          <w:color w:val="000000"/>
          <w:sz w:val="32"/>
          <w:szCs w:val="32"/>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directors shall appoint a member to fill the unexpired term.</w:t>
      </w:r>
    </w:p>
    <w:p>
      <w:pPr>
        <w:pStyle w:val="Default"/>
        <w:spacing w:line="360" w:lineRule="atLeast"/>
        <w:ind w:left="720" w:hanging="720"/>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4. REMOVAL OF DIRECTORS FROM OFFICE</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Missing two (2) meetings in a Fiscal Year or two (2) consecutive unexcused board meetings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by a board member will be considered a resignation and the other board members may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accept the resignation and appoint another board member to fill the unexpired term of such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board member.</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 A director may be removed from the board for reasonable cause by majority vote of the board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of directors.</w:t>
      </w:r>
    </w:p>
    <w:p>
      <w:pPr>
        <w:pStyle w:val="Default"/>
        <w:spacing w:line="20" w:lineRule="atLeast"/>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line="20" w:lineRule="atLeast"/>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5. MEETINGS OF THE BOARD</w:t>
      </w:r>
      <w:r>
        <w:rPr>
          <w:outline w:val="0"/>
          <w:color w:val="666666"/>
          <w:sz w:val="32"/>
          <w:szCs w:val="32"/>
          <w:u w:color="666666"/>
          <w:shd w:val="clear" w:color="auto" w:fill="ffffff"/>
          <w14:textOutline w14:w="12700" w14:cap="flat">
            <w14:noFill/>
            <w14:miter w14:lim="400000"/>
          </w14:textOutline>
          <w14:textFill>
            <w14:solidFill>
              <w14:srgbClr w14:val="666666"/>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Time of Meeting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Meetings of the board of directors shall be held at least quarterly, or at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times set by the board, or on call of either the president or the majority of directors.</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 Notice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Three (3) days notice, in person, by phone, e-mail or regular mail, shall be given to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all directors of meetings called by the president or by the majority of the board. Notice of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board meetings shall be conveyed to the board members by posting to the annual calendar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and in any other appropriate manner as time permits.</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c. Waiver of Notice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Required notice shall be waived if all absent directors sign the minutes of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the meeting or a separate waiver of notice, which shall become a part of the minutes.</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Attendance at a meeting constitutes automatic waiver of notice.</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d. Open Meetings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All meetings of the board, except those executive sessions held for the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purpose of contract negotiations, shall be open to any board member. A majority of the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executive committee must approve attendance by any non-board members in advance.</w:t>
      </w:r>
      <w:r>
        <w:rPr>
          <w:outline w:val="0"/>
          <w:color w:val="000000"/>
          <w:u w:color="000000"/>
          <w:shd w:val="clear" w:color="auto" w:fill="ffffff"/>
          <w:lang w:val="en-US"/>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it-IT"/>
          <w14:textOutline w14:w="12700" w14:cap="flat">
            <w14:noFill/>
            <w14:miter w14:lim="400000"/>
          </w14:textOutline>
          <w14:textFill>
            <w14:solidFill>
              <w14:srgbClr w14:val="000000"/>
            </w14:solidFill>
          </w14:textFill>
        </w:rPr>
        <w:t xml:space="preserve">e. Quorum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The president or vice-president and a majority of board members shall constitute a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quorum for the transaction of business. The act of a majority of director's present at a meeting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at which a quorum is present shall be the act of the board.</w:t>
      </w:r>
      <w:r>
        <w:rPr>
          <w:outline w:val="0"/>
          <w:color w:val="666666"/>
          <w:sz w:val="32"/>
          <w:szCs w:val="32"/>
          <w:u w:color="666666"/>
          <w:shd w:val="clear" w:color="auto" w:fill="ffffff"/>
          <w14:textOutline w14:w="12700" w14:cap="flat">
            <w14:noFill/>
            <w14:miter w14:lim="400000"/>
          </w14:textOutline>
          <w14:textFill>
            <w14:solidFill>
              <w14:srgbClr w14:val="666666"/>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f. Voting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All matters coming before the board for a vote shall be decided by majority vote of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the directors, except where different requirements are given elsewhere in these by-laws.</w:t>
      </w:r>
    </w:p>
    <w:p>
      <w:pPr>
        <w:pStyle w:val="Body A"/>
        <w:rPr>
          <w:lang w:val="de-DE"/>
        </w:rPr>
      </w:pPr>
    </w:p>
    <w:p>
      <w:pPr>
        <w:pStyle w:val="Body A"/>
        <w:rPr>
          <w:outline w:val="0"/>
          <w:color w:val="000000"/>
          <w:u w:color="000000"/>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6: POWERS OF THE BOARD OF DIRECTORS</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w:t>
      </w:r>
    </w:p>
    <w:p>
      <w:pPr>
        <w:pStyle w:val="Body A"/>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The board shall regulate and supervise the management and operation of the Chicagoland Roy Hobbs Baseball League. It shall attend to all internal affairs of the Chicagoland Roy Hobbs Baseball League and shall make such arrangements for conducting the business</w:t>
      </w:r>
      <w:r>
        <w:rPr>
          <w:outline w:val="0"/>
          <w:color w:val="666666"/>
          <w:sz w:val="32"/>
          <w:szCs w:val="32"/>
          <w:u w:color="666666"/>
          <w:shd w:val="clear" w:color="auto" w:fill="ffffff"/>
          <w14:textOutline w14:w="12700" w14:cap="flat">
            <w14:noFill/>
            <w14:miter w14:lim="400000"/>
          </w14:textOutline>
          <w14:textFill>
            <w14:solidFill>
              <w14:srgbClr w14:val="666666"/>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as it deems best. In addition to the power by these by-laws expressly conferred upon the board of directors, it may exercise all the powers of the corporation and all such lawful acts and things</w:t>
      </w:r>
      <w:r>
        <w:rPr>
          <w:outline w:val="0"/>
          <w:color w:val="000000"/>
          <w:sz w:val="32"/>
          <w:szCs w:val="32"/>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as are not by statute or by the charter or by these by-laws required to be done or exercised by the members.</w:t>
      </w:r>
    </w:p>
    <w:p>
      <w:pPr>
        <w:pStyle w:val="Body A"/>
        <w:rPr>
          <w:outline w:val="0"/>
          <w:color w:val="666666"/>
          <w:sz w:val="32"/>
          <w:szCs w:val="32"/>
          <w:u w:color="666666"/>
          <w:shd w:val="clear" w:color="auto" w:fill="ffffff"/>
          <w14:textOutline w14:w="12700" w14:cap="flat">
            <w14:noFill/>
            <w14:miter w14:lim="400000"/>
          </w14:textOutline>
          <w14:textFill>
            <w14:solidFill>
              <w14:srgbClr w14:val="666666"/>
            </w14:solidFill>
          </w14:textFill>
        </w:rPr>
      </w:pPr>
    </w:p>
    <w:p>
      <w:pPr>
        <w:pStyle w:val="Body A"/>
        <w:rPr>
          <w:b w:val="1"/>
          <w:bCs w:val="1"/>
        </w:rPr>
      </w:pPr>
      <w:r>
        <w:rPr>
          <w:b w:val="1"/>
          <w:bCs w:val="1"/>
          <w:rtl w:val="0"/>
          <w:lang w:val="en-US"/>
        </w:rPr>
        <w:t>Board of Directors Duties:</w:t>
      </w:r>
    </w:p>
    <w:p>
      <w:pPr>
        <w:pStyle w:val="Body A"/>
        <w:spacing w:line="360" w:lineRule="atLeast"/>
      </w:pPr>
      <w:r>
        <w:rPr>
          <w:rtl w:val="0"/>
          <w:lang w:val="en-US"/>
        </w:rPr>
        <w:t>A)</w:t>
      </w:r>
      <w:r>
        <w:rPr>
          <w:b w:val="1"/>
          <w:bCs w:val="1"/>
          <w:rtl w:val="0"/>
          <w:lang w:val="en-US"/>
        </w:rPr>
        <w:t xml:space="preserve"> </w:t>
      </w:r>
      <w:r>
        <w:rPr>
          <w:rtl w:val="0"/>
          <w:lang w:val="en-US"/>
        </w:rPr>
        <w:t>The Board of Directors shall: manage the League</w:t>
      </w:r>
      <w:r>
        <w:rPr>
          <w:rtl w:val="0"/>
          <w:lang w:val="en-US"/>
        </w:rPr>
        <w:t>’</w:t>
      </w:r>
      <w:r>
        <w:rPr>
          <w:rtl w:val="0"/>
          <w:lang w:val="en-US"/>
        </w:rPr>
        <w:t>s affairs,</w:t>
      </w:r>
    </w:p>
    <w:p>
      <w:pPr>
        <w:pStyle w:val="Body A"/>
        <w:spacing w:line="360" w:lineRule="atLeast"/>
      </w:pPr>
      <w:r>
        <w:rPr>
          <w:rtl w:val="0"/>
          <w:lang w:val="en-US"/>
        </w:rPr>
        <w:t>B) be responsible for its finances,</w:t>
      </w:r>
    </w:p>
    <w:p>
      <w:pPr>
        <w:pStyle w:val="Body A"/>
        <w:spacing w:line="360" w:lineRule="atLeast"/>
      </w:pPr>
      <w:r>
        <w:rPr>
          <w:rtl w:val="0"/>
          <w:lang w:val="en-US"/>
        </w:rPr>
        <w:t>C) have government and policy making responsibilities,</w:t>
      </w:r>
    </w:p>
    <w:p>
      <w:pPr>
        <w:pStyle w:val="Body A"/>
        <w:spacing w:line="360" w:lineRule="atLeast"/>
      </w:pPr>
      <w:r>
        <w:rPr>
          <w:rtl w:val="0"/>
          <w:lang w:val="en-US"/>
        </w:rPr>
        <w:t>D) schedule games and make up games at all fields,</w:t>
      </w:r>
    </w:p>
    <w:p>
      <w:pPr>
        <w:pStyle w:val="Body A"/>
        <w:spacing w:line="360" w:lineRule="atLeast"/>
      </w:pPr>
      <w:r>
        <w:rPr>
          <w:rtl w:val="0"/>
          <w:lang w:val="en-US"/>
        </w:rPr>
        <w:t>E) schedule and plan playoffs, take care of the League</w:t>
      </w:r>
      <w:r>
        <w:rPr>
          <w:rtl w:val="0"/>
          <w:lang w:val="en-US"/>
        </w:rPr>
        <w:t>’</w:t>
      </w:r>
      <w:r>
        <w:rPr>
          <w:rtl w:val="0"/>
          <w:lang w:val="en-US"/>
        </w:rPr>
        <w:t>s Roy Hobb</w:t>
      </w:r>
      <w:r>
        <w:rPr>
          <w:rtl w:val="0"/>
          <w:lang w:val="en-US"/>
        </w:rPr>
        <w:t>’</w:t>
      </w:r>
      <w:r>
        <w:rPr>
          <w:rtl w:val="0"/>
          <w:lang w:val="en-US"/>
        </w:rPr>
        <w:t xml:space="preserve">s National requirements and     </w:t>
      </w:r>
    </w:p>
    <w:p>
      <w:pPr>
        <w:pStyle w:val="Body A"/>
        <w:spacing w:line="20" w:lineRule="atLeast"/>
      </w:pPr>
      <w:r>
        <w:rPr>
          <w:rtl w:val="0"/>
          <w:lang w:val="en-US"/>
        </w:rPr>
        <w:t xml:space="preserve">     responsibilities,</w:t>
      </w:r>
    </w:p>
    <w:p>
      <w:pPr>
        <w:pStyle w:val="Body A"/>
        <w:spacing w:line="360" w:lineRule="atLeast"/>
      </w:pPr>
      <w:r>
        <w:rPr>
          <w:rtl w:val="0"/>
          <w:lang w:val="en-US"/>
        </w:rPr>
        <w:t>F) obtain the necessary insurance certificates for field use, liability, injury and property damage,</w:t>
      </w:r>
    </w:p>
    <w:p>
      <w:pPr>
        <w:pStyle w:val="Body A"/>
        <w:spacing w:line="360" w:lineRule="atLeast"/>
      </w:pPr>
      <w:r>
        <w:rPr>
          <w:rtl w:val="0"/>
          <w:lang w:val="en-US"/>
        </w:rPr>
        <w:t xml:space="preserve">G) schedule meetings including 2 with the managers in the winter and spring and any others  </w:t>
      </w:r>
    </w:p>
    <w:p>
      <w:pPr>
        <w:pStyle w:val="Body A"/>
        <w:spacing w:line="20" w:lineRule="atLeast"/>
      </w:pPr>
      <w:r>
        <w:rPr>
          <w:rtl w:val="0"/>
          <w:lang w:val="en-US"/>
        </w:rPr>
        <w:t xml:space="preserve">     that are deemed necessary,</w:t>
      </w:r>
    </w:p>
    <w:p>
      <w:pPr>
        <w:pStyle w:val="Body A"/>
        <w:spacing w:line="360" w:lineRule="atLeast"/>
      </w:pPr>
      <w:r>
        <w:rPr>
          <w:rtl w:val="0"/>
          <w:lang w:val="en-US"/>
        </w:rPr>
        <w:t>H) provide guidance, instructions and rulings in writing or posted on the League website,</w:t>
      </w:r>
    </w:p>
    <w:p>
      <w:pPr>
        <w:pStyle w:val="Body A"/>
        <w:spacing w:line="360" w:lineRule="atLeast"/>
      </w:pPr>
      <w:r>
        <w:rPr>
          <w:rtl w:val="0"/>
          <w:lang w:val="en-US"/>
        </w:rPr>
        <w:t>I) provide a rain line that is maintained as a way to cancel games due to inclement weather,</w:t>
      </w:r>
    </w:p>
    <w:p>
      <w:pPr>
        <w:pStyle w:val="Body A"/>
        <w:spacing w:line="360" w:lineRule="atLeast"/>
      </w:pPr>
      <w:r>
        <w:rPr>
          <w:rtl w:val="0"/>
          <w:lang w:val="en-US"/>
        </w:rPr>
        <w:t>J) schedule and co-ordinate all games with the umpire organization(s),</w:t>
      </w:r>
    </w:p>
    <w:p>
      <w:pPr>
        <w:pStyle w:val="Body A"/>
        <w:spacing w:line="360" w:lineRule="atLeast"/>
      </w:pPr>
      <w:r>
        <w:rPr>
          <w:rtl w:val="0"/>
          <w:lang w:val="en-US"/>
        </w:rPr>
        <w:t xml:space="preserve">K) seek to acquire better fields while also attempting to rid the league of fields that are poorly </w:t>
      </w:r>
    </w:p>
    <w:p>
      <w:pPr>
        <w:pStyle w:val="Body A"/>
        <w:spacing w:line="20" w:lineRule="atLeast"/>
      </w:pPr>
      <w:r>
        <w:rPr>
          <w:rtl w:val="0"/>
          <w:lang w:val="en-US"/>
        </w:rPr>
        <w:t xml:space="preserve">     maintained or run,</w:t>
      </w:r>
    </w:p>
    <w:p>
      <w:pPr>
        <w:pStyle w:val="Body A"/>
        <w:spacing w:line="360" w:lineRule="atLeast"/>
      </w:pPr>
      <w:r>
        <w:rPr>
          <w:rtl w:val="0"/>
          <w:lang w:val="en-US"/>
        </w:rPr>
        <w:t>L) communicate with all managers on a timely basis with information relevant to their team,</w:t>
      </w:r>
    </w:p>
    <w:p>
      <w:pPr>
        <w:pStyle w:val="Body A"/>
        <w:spacing w:line="360" w:lineRule="atLeast"/>
      </w:pPr>
      <w:r>
        <w:rPr>
          <w:rtl w:val="0"/>
          <w:lang w:val="en-US"/>
        </w:rPr>
        <w:t xml:space="preserve">M) always seek to better the League, provide a safe environment for players, managers and    </w:t>
      </w:r>
    </w:p>
    <w:p>
      <w:pPr>
        <w:pStyle w:val="Body A"/>
        <w:spacing w:line="20" w:lineRule="atLeast"/>
      </w:pPr>
      <w:r>
        <w:rPr>
          <w:rtl w:val="0"/>
          <w:lang w:val="en-US"/>
        </w:rPr>
        <w:t xml:space="preserve">     selves and uphold the integrity and responsibilities that have established Chicagoland Roy  </w:t>
      </w:r>
    </w:p>
    <w:p>
      <w:pPr>
        <w:pStyle w:val="Body A"/>
        <w:spacing w:line="20" w:lineRule="atLeast"/>
      </w:pPr>
      <w:r>
        <w:rPr>
          <w:rtl w:val="0"/>
          <w:lang w:val="en-US"/>
        </w:rPr>
        <w:t xml:space="preserve">     Hobbs Baseball League as an organization providing the best baseball experience at a </w:t>
      </w:r>
    </w:p>
    <w:p>
      <w:pPr>
        <w:pStyle w:val="Body A"/>
        <w:spacing w:line="20" w:lineRule="atLeast"/>
      </w:pPr>
      <w:r>
        <w:rPr>
          <w:rtl w:val="0"/>
          <w:lang w:val="en-US"/>
        </w:rPr>
        <w:t xml:space="preserve">     reasonable cost while still maintaining a budget that ensures the League is above </w:t>
      </w:r>
    </w:p>
    <w:p>
      <w:pPr>
        <w:pStyle w:val="Body A"/>
        <w:spacing w:line="20" w:lineRule="atLeast"/>
      </w:pPr>
      <w:r>
        <w:rPr>
          <w:rtl w:val="0"/>
          <w:lang w:val="en-US"/>
        </w:rPr>
        <w:t xml:space="preserve">     compromise that otherwise diminishes these standards.</w:t>
      </w:r>
    </w:p>
    <w:p>
      <w:pPr>
        <w:pStyle w:val="Body A"/>
        <w:spacing w:line="360" w:lineRule="atLeast"/>
      </w:pPr>
      <w:r>
        <w:rPr>
          <w:rtl w:val="0"/>
          <w:lang w:val="en-US"/>
        </w:rPr>
        <w:t>N) The Board shall establish reasonable compensation for the services of its members.</w:t>
      </w:r>
    </w:p>
    <w:p>
      <w:pPr>
        <w:pStyle w:val="Body A"/>
        <w:spacing w:line="360" w:lineRule="atLeast"/>
      </w:pPr>
      <w:r>
        <w:rPr>
          <w:rtl w:val="0"/>
          <w:lang w:val="en-US"/>
        </w:rPr>
        <w:t xml:space="preserve">O) The Board shall consist of at least 4 members at all times. Should a member quit during the  </w:t>
      </w:r>
    </w:p>
    <w:p>
      <w:pPr>
        <w:pStyle w:val="Body A"/>
        <w:spacing w:line="20" w:lineRule="atLeast"/>
      </w:pPr>
      <w:r>
        <w:rPr>
          <w:rtl w:val="0"/>
          <w:lang w:val="en-US"/>
        </w:rPr>
        <w:t xml:space="preserve">      time between the Winter meeting and the end of the next season, attempts will be made to   </w:t>
      </w:r>
    </w:p>
    <w:p>
      <w:pPr>
        <w:pStyle w:val="Body A"/>
        <w:spacing w:line="20" w:lineRule="atLeast"/>
      </w:pPr>
      <w:r>
        <w:rPr>
          <w:rtl w:val="0"/>
          <w:lang w:val="en-US"/>
        </w:rPr>
        <w:t xml:space="preserve">      replace him for either immediate duty or before the next Winter meeting.</w:t>
      </w:r>
    </w:p>
    <w:p>
      <w:pPr>
        <w:pStyle w:val="Body A"/>
        <w:spacing w:line="360" w:lineRule="atLeast"/>
      </w:pPr>
      <w:r>
        <w:rPr>
          <w:rtl w:val="0"/>
          <w:lang w:val="en-US"/>
        </w:rPr>
        <w:t>P) The Board member positions will be voted in by the governing Board.</w:t>
      </w:r>
    </w:p>
    <w:p>
      <w:pPr>
        <w:pStyle w:val="Body A"/>
        <w:spacing w:line="360" w:lineRule="atLeast"/>
      </w:pPr>
      <w:r>
        <w:rPr>
          <w:rtl w:val="0"/>
          <w:lang w:val="en-US"/>
        </w:rPr>
        <w:t xml:space="preserve">Q) Managers can vote at the Winter meeting to replace a Board member by a 75% majority or </w:t>
      </w:r>
    </w:p>
    <w:p>
      <w:pPr>
        <w:pStyle w:val="Body A"/>
        <w:spacing w:line="20" w:lineRule="atLeast"/>
      </w:pPr>
      <w:r>
        <w:rPr>
          <w:rtl w:val="0"/>
          <w:lang w:val="en-US"/>
        </w:rPr>
        <w:t xml:space="preserve">     greater vote with a replacement that also is in agreement with the other Board members. The   </w:t>
      </w:r>
    </w:p>
    <w:p>
      <w:pPr>
        <w:pStyle w:val="Body A"/>
        <w:spacing w:line="20" w:lineRule="atLeast"/>
      </w:pPr>
      <w:r>
        <w:rPr>
          <w:rtl w:val="0"/>
          <w:lang w:val="en-US"/>
        </w:rPr>
        <w:t xml:space="preserve">     replacement candidate must also come before the Board and managers at the Winter </w:t>
      </w:r>
    </w:p>
    <w:p>
      <w:pPr>
        <w:pStyle w:val="Body A"/>
        <w:spacing w:line="20" w:lineRule="atLeast"/>
      </w:pPr>
      <w:r>
        <w:rPr>
          <w:rtl w:val="0"/>
          <w:lang w:val="en-US"/>
        </w:rPr>
        <w:t xml:space="preserve">     meeting to also voice his reasons for how he can better the intended position if the member   </w:t>
      </w:r>
    </w:p>
    <w:p>
      <w:pPr>
        <w:pStyle w:val="Body A"/>
        <w:spacing w:line="20" w:lineRule="atLeast"/>
      </w:pPr>
      <w:r>
        <w:rPr>
          <w:rtl w:val="0"/>
          <w:lang w:val="en-US"/>
        </w:rPr>
        <w:t xml:space="preserve">     is voted out.</w:t>
      </w:r>
    </w:p>
    <w:p>
      <w:pPr>
        <w:pStyle w:val="Body A"/>
        <w:spacing w:line="360" w:lineRule="atLeast"/>
      </w:pPr>
      <w:r>
        <w:rPr>
          <w:rtl w:val="0"/>
          <w:lang w:val="en-US"/>
        </w:rPr>
        <w:t xml:space="preserve">R) If a board member vacates his position at any time, the president shall appoint an existing </w:t>
      </w:r>
    </w:p>
    <w:p>
      <w:pPr>
        <w:pStyle w:val="Body A"/>
      </w:pPr>
      <w:r>
        <w:rPr>
          <w:rtl w:val="0"/>
          <w:lang w:val="en-US"/>
        </w:rPr>
        <w:t xml:space="preserve">     member to cover his responsibilities or, appoint, with the rest of the Board</w:t>
      </w:r>
      <w:r>
        <w:rPr>
          <w:rtl w:val="0"/>
          <w:lang w:val="en-US"/>
        </w:rPr>
        <w:t>’</w:t>
      </w:r>
      <w:r>
        <w:rPr>
          <w:rtl w:val="0"/>
          <w:lang w:val="en-US"/>
        </w:rPr>
        <w:t xml:space="preserve">s approval, </w:t>
      </w:r>
    </w:p>
    <w:p>
      <w:pPr>
        <w:pStyle w:val="Body A"/>
      </w:pPr>
      <w:r>
        <w:rPr>
          <w:rtl w:val="0"/>
          <w:lang w:val="en-US"/>
        </w:rPr>
        <w:t xml:space="preserve">     another person to take his place</w:t>
      </w:r>
    </w:p>
    <w:p>
      <w:pPr>
        <w:pStyle w:val="Body A"/>
      </w:pPr>
    </w:p>
    <w:p>
      <w:pPr>
        <w:pStyle w:val="Body A"/>
      </w:pPr>
    </w:p>
    <w:p>
      <w:pPr>
        <w:pStyle w:val="Default"/>
        <w:spacing w:after="240" w:line="360" w:lineRule="atLeast"/>
        <w:rPr>
          <w:b w:val="1"/>
          <w:bCs w:val="1"/>
          <w:outline w:val="0"/>
          <w:color w:val="666666"/>
          <w:sz w:val="32"/>
          <w:szCs w:val="32"/>
          <w:u w:color="666666"/>
          <w:shd w:val="clear" w:color="auto" w:fill="ffffff"/>
          <w14:textOutline w14:w="12700" w14:cap="flat">
            <w14:noFill/>
            <w14:miter w14:lim="400000"/>
          </w14:textOutline>
          <w14:textFill>
            <w14:solidFill>
              <w14:srgbClr w14:val="666666"/>
            </w14:solidFill>
          </w14:textFill>
        </w:rPr>
      </w:pPr>
    </w:p>
    <w:p>
      <w:pPr>
        <w:pStyle w:val="Body A"/>
        <w:rPr>
          <w:b w:val="1"/>
          <w:bCs w:val="1"/>
        </w:rPr>
      </w:pPr>
      <w:r>
        <w:rPr>
          <w:b w:val="1"/>
          <w:bCs w:val="1"/>
          <w:rtl w:val="0"/>
          <w:lang w:val="en-US"/>
        </w:rPr>
        <w:t>DUTIES OF THE LEAGUE PRESIDENT</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rtl w:val="0"/>
          <w:lang w:val="en-US"/>
        </w:rPr>
        <w:t>The league President shall be the chief executive officer of the league. The President will generally oversee league operations and facilitate procedural efficacy of the EC. He shall execute contracts in writing on behalf of the league. He shall enforce the provisions of these by-laws, and perform such additional duties as are incidental to his power as the executive officer of this league. The President or an individual acting as the President</w:t>
      </w:r>
      <w:r>
        <w:rPr>
          <w:rtl w:val="0"/>
          <w:lang w:val="en-US"/>
        </w:rPr>
        <w:t>’</w:t>
      </w:r>
      <w:r>
        <w:rPr>
          <w:rtl w:val="0"/>
          <w:lang w:val="en-US"/>
        </w:rPr>
        <w:t>s designee will chair league meetings. The President will decide matters about which the EC is unable to reach a consensus unless these by-laws dictate otherwise.</w:t>
      </w:r>
      <w:r>
        <w:rPr>
          <w:outline w:val="0"/>
          <w:color w:val="666666"/>
          <w:sz w:val="32"/>
          <w:szCs w:val="32"/>
          <w:u w:color="666666"/>
          <w:shd w:val="clear" w:color="auto" w:fill="ffffff"/>
          <w:rtl w:val="0"/>
          <w:lang w:val="en-US"/>
          <w14:textOutline w14:w="12700" w14:cap="flat">
            <w14:noFill/>
            <w14:miter w14:lim="400000"/>
          </w14:textOutline>
          <w14:textFill>
            <w14:solidFill>
              <w14:srgbClr w14:val="666666"/>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The president shall preside at all meetings of the membership and of the board of directors, shall perform such other duties as may be determined by the board of directors, and shall perform and discharge such other duties as generally devolve upon a chief executive officer.</w:t>
      </w:r>
    </w:p>
    <w:p>
      <w:pPr>
        <w:pStyle w:val="Body A"/>
      </w:pPr>
    </w:p>
    <w:p>
      <w:pPr>
        <w:pStyle w:val="Body A"/>
        <w:rPr>
          <w:b w:val="1"/>
          <w:bCs w:val="1"/>
        </w:rPr>
      </w:pPr>
      <w:r>
        <w:rPr>
          <w:b w:val="1"/>
          <w:bCs w:val="1"/>
          <w:rtl w:val="0"/>
          <w:lang w:val="en-US"/>
        </w:rPr>
        <w:t>Duties of the President:</w:t>
      </w:r>
    </w:p>
    <w:p>
      <w:pPr>
        <w:pStyle w:val="Body A"/>
        <w:numPr>
          <w:ilvl w:val="0"/>
          <w:numId w:val="4"/>
        </w:numPr>
        <w:spacing w:line="360" w:lineRule="atLeast"/>
        <w:rPr>
          <w:lang w:val="en-US"/>
        </w:rPr>
      </w:pPr>
      <w:r>
        <w:rPr>
          <w:rtl w:val="0"/>
          <w:lang w:val="en-US"/>
        </w:rPr>
        <w:t xml:space="preserve">Uphold the integrity of the league at all times making sure that the board, teams, players, </w:t>
      </w:r>
    </w:p>
    <w:p>
      <w:pPr>
        <w:pStyle w:val="Body A"/>
        <w:tabs>
          <w:tab w:val="left" w:pos="360"/>
        </w:tabs>
        <w:spacing w:line="360" w:lineRule="atLeast"/>
      </w:pPr>
      <w:r>
        <w:rPr>
          <w:rtl w:val="0"/>
          <w:lang w:val="en-US"/>
        </w:rPr>
        <w:t xml:space="preserve">     managers, fans, field personnel, umpires and all involved with any connection to the league    </w:t>
      </w:r>
    </w:p>
    <w:p>
      <w:pPr>
        <w:pStyle w:val="Body A"/>
        <w:tabs>
          <w:tab w:val="left" w:pos="360"/>
        </w:tabs>
        <w:spacing w:line="360" w:lineRule="atLeast"/>
      </w:pPr>
      <w:r>
        <w:rPr>
          <w:rtl w:val="0"/>
          <w:lang w:val="en-US"/>
        </w:rPr>
        <w:t xml:space="preserve">     understand the importance of good sportsmanship while playing good quality baseball at the</w:t>
      </w:r>
    </w:p>
    <w:p>
      <w:pPr>
        <w:pStyle w:val="Body A"/>
        <w:spacing w:line="360" w:lineRule="atLeast"/>
      </w:pPr>
      <w:r>
        <w:rPr>
          <w:rtl w:val="0"/>
          <w:lang w:val="en-US"/>
        </w:rPr>
        <w:t xml:space="preserve">     finest fields available with a budget that is within the means of its teams and members.</w:t>
      </w:r>
    </w:p>
    <w:p>
      <w:pPr>
        <w:pStyle w:val="Body A"/>
        <w:spacing w:line="360" w:lineRule="atLeast"/>
      </w:pPr>
      <w:r>
        <w:rPr>
          <w:rtl w:val="0"/>
          <w:lang w:val="en-US"/>
        </w:rPr>
        <w:t xml:space="preserve">B) Maintain communication with all involved to assure all duties are on task and followed  </w:t>
      </w:r>
    </w:p>
    <w:p>
      <w:pPr>
        <w:pStyle w:val="Body A"/>
        <w:spacing w:line="360" w:lineRule="atLeast"/>
      </w:pPr>
      <w:r>
        <w:rPr>
          <w:rtl w:val="0"/>
          <w:lang w:val="en-US"/>
        </w:rPr>
        <w:t xml:space="preserve">     through to their completion.</w:t>
      </w:r>
    </w:p>
    <w:p>
      <w:pPr>
        <w:pStyle w:val="Body A"/>
        <w:spacing w:line="360" w:lineRule="atLeast"/>
      </w:pPr>
      <w:r>
        <w:rPr>
          <w:rtl w:val="0"/>
          <w:lang w:val="en-US"/>
        </w:rPr>
        <w:t xml:space="preserve">C) Communicate with Roy Hobbs National to receive all necessary documents and </w:t>
      </w:r>
    </w:p>
    <w:p>
      <w:pPr>
        <w:pStyle w:val="Body A"/>
        <w:spacing w:line="360" w:lineRule="atLeast"/>
      </w:pPr>
      <w:r>
        <w:rPr>
          <w:rtl w:val="0"/>
          <w:lang w:val="en-US"/>
        </w:rPr>
        <w:t xml:space="preserve">     information pertinent to the League</w:t>
      </w:r>
      <w:r>
        <w:rPr>
          <w:rtl w:val="0"/>
          <w:lang w:val="en-US"/>
        </w:rPr>
        <w:t>’</w:t>
      </w:r>
      <w:r>
        <w:rPr>
          <w:rtl w:val="0"/>
          <w:lang w:val="en-US"/>
        </w:rPr>
        <w:t>s structural success.</w:t>
      </w:r>
    </w:p>
    <w:p>
      <w:pPr>
        <w:pStyle w:val="Body A"/>
        <w:spacing w:line="360" w:lineRule="atLeast"/>
      </w:pPr>
      <w:r>
        <w:rPr>
          <w:rtl w:val="0"/>
          <w:lang w:val="en-US"/>
        </w:rPr>
        <w:t>D) Set up the Winter and Spring Manager</w:t>
      </w:r>
      <w:r>
        <w:rPr>
          <w:rtl w:val="0"/>
          <w:lang w:val="en-US"/>
        </w:rPr>
        <w:t>’</w:t>
      </w:r>
      <w:r>
        <w:rPr>
          <w:rtl w:val="0"/>
          <w:lang w:val="en-US"/>
        </w:rPr>
        <w:t xml:space="preserve">s Meetings to discuss any changes or policies that </w:t>
      </w:r>
    </w:p>
    <w:p>
      <w:pPr>
        <w:pStyle w:val="Body A"/>
        <w:spacing w:line="360" w:lineRule="atLeast"/>
      </w:pPr>
      <w:r>
        <w:rPr>
          <w:rtl w:val="0"/>
          <w:lang w:val="en-US"/>
        </w:rPr>
        <w:t xml:space="preserve">     improve the quality of the League.</w:t>
      </w:r>
    </w:p>
    <w:p>
      <w:pPr>
        <w:pStyle w:val="Body A"/>
        <w:spacing w:line="360" w:lineRule="atLeast"/>
      </w:pPr>
      <w:r>
        <w:rPr>
          <w:rtl w:val="0"/>
          <w:lang w:val="en-US"/>
        </w:rPr>
        <w:t>E) Delegate or assume any responsibilities listed below in other Board positions where possible.</w:t>
      </w:r>
    </w:p>
    <w:p>
      <w:pPr>
        <w:pStyle w:val="Body A"/>
        <w:spacing w:line="360" w:lineRule="atLeast"/>
      </w:pPr>
      <w:r>
        <w:rPr>
          <w:rtl w:val="0"/>
          <w:lang w:val="en-US"/>
        </w:rPr>
        <w:t xml:space="preserve">F) Uphold good standing relationships with each field by making sure that the players, </w:t>
      </w:r>
    </w:p>
    <w:p>
      <w:pPr>
        <w:pStyle w:val="Body A"/>
        <w:spacing w:line="360" w:lineRule="atLeast"/>
      </w:pPr>
      <w:r>
        <w:rPr>
          <w:rtl w:val="0"/>
          <w:lang w:val="en-US"/>
        </w:rPr>
        <w:t xml:space="preserve">     managers, fans and umpires abide by all policies including field prep and closure.</w:t>
      </w:r>
    </w:p>
    <w:p>
      <w:pPr>
        <w:pStyle w:val="Body A"/>
        <w:spacing w:line="360" w:lineRule="atLeast"/>
      </w:pPr>
      <w:r>
        <w:rPr>
          <w:rtl w:val="0"/>
          <w:lang w:val="en-US"/>
        </w:rPr>
        <w:t>G) Create a yearly budget that maintains a positive cash flow and 10% surplus at all times in</w:t>
      </w:r>
    </w:p>
    <w:p>
      <w:pPr>
        <w:pStyle w:val="Body A"/>
        <w:spacing w:line="360" w:lineRule="atLeast"/>
      </w:pPr>
      <w:r>
        <w:rPr>
          <w:rtl w:val="0"/>
          <w:lang w:val="en-US"/>
        </w:rPr>
        <w:t xml:space="preserve">    reserve.</w:t>
      </w:r>
    </w:p>
    <w:p>
      <w:pPr>
        <w:pStyle w:val="Body A"/>
        <w:spacing w:line="360" w:lineRule="atLeast"/>
      </w:pPr>
      <w:r>
        <w:rPr>
          <w:rtl w:val="0"/>
          <w:lang w:val="en-US"/>
        </w:rPr>
        <w:t xml:space="preserve">H) Provide a fair and equal schedule to all teams in the league using all designated fields </w:t>
      </w:r>
    </w:p>
    <w:p>
      <w:pPr>
        <w:pStyle w:val="Body A"/>
        <w:spacing w:line="360" w:lineRule="atLeast"/>
      </w:pPr>
      <w:r>
        <w:rPr>
          <w:rtl w:val="0"/>
          <w:lang w:val="en-US"/>
        </w:rPr>
        <w:t xml:space="preserve">   available.</w:t>
      </w:r>
    </w:p>
    <w:p>
      <w:pPr>
        <w:pStyle w:val="Body A"/>
        <w:spacing w:line="360" w:lineRule="atLeast"/>
      </w:pPr>
      <w:r>
        <w:rPr>
          <w:rtl w:val="0"/>
          <w:lang w:val="en-US"/>
        </w:rPr>
        <w:t xml:space="preserve">I) Re-schedule rain out make ups allowing teams 7 days or more where possible. Re-scheduled   </w:t>
      </w:r>
    </w:p>
    <w:p>
      <w:pPr>
        <w:pStyle w:val="Body A"/>
        <w:spacing w:line="360" w:lineRule="atLeast"/>
      </w:pPr>
      <w:r>
        <w:rPr>
          <w:rtl w:val="0"/>
          <w:lang w:val="en-US"/>
        </w:rPr>
        <w:t xml:space="preserve">    games within 7 days are subject to team approval.</w:t>
      </w:r>
    </w:p>
    <w:p>
      <w:pPr>
        <w:pStyle w:val="Body A"/>
        <w:spacing w:line="360" w:lineRule="atLeast"/>
      </w:pPr>
      <w:r>
        <w:rPr>
          <w:rtl w:val="0"/>
          <w:lang w:val="en-US"/>
        </w:rPr>
        <w:t>J) Help with additional duties listed below where possible</w:t>
      </w:r>
    </w:p>
    <w:p>
      <w:pPr>
        <w:pStyle w:val="Body A"/>
        <w:spacing w:line="360" w:lineRule="atLeast"/>
      </w:pPr>
      <w:r>
        <w:rPr>
          <w:rtl w:val="0"/>
          <w:lang w:val="en-US"/>
        </w:rPr>
        <w:t xml:space="preserve">K) Rain Line updates- to inform the players, managers, field personnel, umpires and webmaster   </w:t>
      </w:r>
    </w:p>
    <w:p>
      <w:pPr>
        <w:pStyle w:val="Body A"/>
        <w:spacing w:line="360" w:lineRule="atLeast"/>
      </w:pPr>
      <w:r>
        <w:rPr>
          <w:rtl w:val="0"/>
          <w:lang w:val="en-US"/>
        </w:rPr>
        <w:t xml:space="preserve">    of unplayable field conditions or cancelled games.</w:t>
      </w:r>
    </w:p>
    <w:p>
      <w:pPr>
        <w:pStyle w:val="Body A"/>
      </w:pPr>
    </w:p>
    <w:p>
      <w:pPr>
        <w:pStyle w:val="Default"/>
        <w:spacing w:after="240" w:line="360" w:lineRule="atLeast"/>
        <w:rPr>
          <w:b w:val="1"/>
          <w:bCs w:val="1"/>
          <w:outline w:val="0"/>
          <w:color w:val="666666"/>
          <w:sz w:val="32"/>
          <w:szCs w:val="32"/>
          <w:u w:color="666666"/>
          <w:shd w:val="clear" w:color="auto" w:fill="ffffff"/>
          <w14:textOutline w14:w="12700" w14:cap="flat">
            <w14:noFill/>
            <w14:miter w14:lim="400000"/>
          </w14:textOutline>
          <w14:textFill>
            <w14:solidFill>
              <w14:srgbClr w14:val="666666"/>
            </w14:solidFill>
          </w14:textFill>
        </w:rPr>
      </w:pPr>
    </w:p>
    <w:p>
      <w:pPr>
        <w:pStyle w:val="Body A"/>
        <w:spacing w:line="360" w:lineRule="atLeast"/>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Duties of VICE-PRESIDENT</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The vice-president shall perform all duties incumbent upon the president during the absence or disability of the president and perform such other duties as may be prescribed by the board of directors. In addition, r</w:t>
      </w:r>
      <w:r>
        <w:rPr>
          <w:rtl w:val="0"/>
          <w:lang w:val="en-US"/>
        </w:rPr>
        <w:t>eview and initiate the proper liability and property insurance coverage and distribute the certificates as required to the field personnel.</w:t>
      </w:r>
    </w:p>
    <w:p>
      <w:pPr>
        <w:pStyle w:val="Default"/>
        <w:spacing w:after="240" w:line="360" w:lineRule="atLeast"/>
        <w:rPr>
          <w:outline w:val="0"/>
          <w:color w:val="666666"/>
          <w:sz w:val="32"/>
          <w:szCs w:val="32"/>
          <w:u w:color="666666"/>
          <w:shd w:val="clear" w:color="auto" w:fill="ffffff"/>
          <w14:textOutline w14:w="12700" w14:cap="flat">
            <w14:noFill/>
            <w14:miter w14:lim="400000"/>
          </w14:textOutline>
          <w14:textFill>
            <w14:solidFill>
              <w14:srgbClr w14:val="666666"/>
            </w14:solidFill>
          </w14:textFill>
        </w:rPr>
      </w:pPr>
    </w:p>
    <w:p>
      <w:pPr>
        <w:pStyle w:val="Body A"/>
        <w:spacing w:line="360" w:lineRule="atLeast"/>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Duties of 2</w:t>
      </w:r>
      <w:r>
        <w:rPr>
          <w:b w:val="1"/>
          <w:bCs w:val="1"/>
          <w:outline w:val="0"/>
          <w:color w:val="000000"/>
          <w:u w:color="000000"/>
          <w:shd w:val="clear" w:color="auto" w:fill="ffffff"/>
          <w:vertAlign w:val="superscript"/>
          <w:rtl w:val="0"/>
          <w:lang w:val="en-US"/>
          <w14:textOutline w14:w="12700" w14:cap="flat">
            <w14:noFill/>
            <w14:miter w14:lim="400000"/>
          </w14:textOutline>
          <w14:textFill>
            <w14:solidFill>
              <w14:srgbClr w14:val="000000"/>
            </w14:solidFill>
          </w14:textFill>
        </w:rPr>
        <w:t>nd</w:t>
      </w: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VICE-PRESIDENT</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The 2</w:t>
      </w:r>
      <w:r>
        <w:rPr>
          <w:outline w:val="0"/>
          <w:color w:val="000000"/>
          <w:u w:color="000000"/>
          <w:shd w:val="clear" w:color="auto" w:fill="ffffff"/>
          <w:vertAlign w:val="superscript"/>
          <w:rtl w:val="0"/>
          <w:lang w:val="en-US"/>
          <w14:textOutline w14:w="12700" w14:cap="flat">
            <w14:noFill/>
            <w14:miter w14:lim="400000"/>
          </w14:textOutline>
          <w14:textFill>
            <w14:solidFill>
              <w14:srgbClr w14:val="000000"/>
            </w14:solidFill>
          </w14:textFill>
        </w:rPr>
        <w:t>nd</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vice-president shall perform all duties incumbent upon the president during the absence or disability of the president/Vice President and perform such other duties as may be prescribed by the board of directors. In addition, r</w:t>
      </w:r>
      <w:r>
        <w:rPr>
          <w:rtl w:val="0"/>
          <w:lang w:val="en-US"/>
        </w:rPr>
        <w:t>eview and initiate the proper liability and property insurance coverage and distribute the certificates as required to the field personnel.</w:t>
      </w:r>
    </w:p>
    <w:p>
      <w:pPr>
        <w:pStyle w:val="Default"/>
        <w:spacing w:after="240" w:line="360" w:lineRule="atLeast"/>
        <w:rPr>
          <w:outline w:val="0"/>
          <w:color w:val="666666"/>
          <w:sz w:val="32"/>
          <w:szCs w:val="32"/>
          <w:u w:color="666666"/>
          <w:shd w:val="clear" w:color="auto" w:fill="ffffff"/>
          <w14:textOutline w14:w="12700" w14:cap="flat">
            <w14:noFill/>
            <w14:miter w14:lim="400000"/>
          </w14:textOutline>
          <w14:textFill>
            <w14:solidFill>
              <w14:srgbClr w14:val="666666"/>
            </w14:solidFill>
          </w14:textFill>
        </w:rPr>
      </w:pP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SECRETARY</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The Secretary shall have the custody and care of the corporate records of the Chicagoland Roy Hobbs Baseball League, shall attend all meetings of the members and of the board of directors, shall keep a true and complete record of the proceedings of all such meetings, shall file</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and take charge of all papers and documents belonging to the </w:t>
      </w:r>
      <w:r>
        <w:rPr>
          <w:rtl w:val="0"/>
          <w:lang w:val="en-US"/>
        </w:rPr>
        <w:t>Chicagoland Roy Hobbs         Baseball League</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and shall perform such duties as may be prescribed by the board of directors.</w:t>
      </w:r>
    </w:p>
    <w:p>
      <w:pPr>
        <w:pStyle w:val="Body A"/>
        <w:spacing w:line="360" w:lineRule="atLeast"/>
      </w:pPr>
      <w:r>
        <w:rPr>
          <w:b w:val="1"/>
          <w:bCs w:val="1"/>
          <w:rtl w:val="0"/>
          <w:lang w:val="en-US"/>
        </w:rPr>
        <w:t>The Chairman of Umpires and Rules (CUR)</w:t>
      </w:r>
      <w:r>
        <w:rPr>
          <w:rtl w:val="0"/>
          <w:lang w:val="en-US"/>
        </w:rPr>
        <w:t xml:space="preserve"> - The CUR will supervise the process for </w:t>
      </w:r>
    </w:p>
    <w:p>
      <w:pPr>
        <w:pStyle w:val="Body A"/>
        <w:spacing w:line="360" w:lineRule="atLeast"/>
      </w:pPr>
      <w:r>
        <w:rPr>
          <w:rtl w:val="0"/>
          <w:lang w:val="en-US"/>
        </w:rPr>
        <w:t xml:space="preserve">evaluating umpires and will make recommendations to the EC about league contracts for </w:t>
      </w:r>
    </w:p>
    <w:p>
      <w:pPr>
        <w:pStyle w:val="Body A"/>
        <w:spacing w:line="360" w:lineRule="atLeast"/>
      </w:pPr>
      <w:r>
        <w:rPr>
          <w:rtl w:val="0"/>
          <w:lang w:val="en-US"/>
        </w:rPr>
        <w:t xml:space="preserve">umpiring services. The CUR will develop a process for filing and reviewing protests. The </w:t>
      </w:r>
    </w:p>
    <w:p>
      <w:pPr>
        <w:pStyle w:val="Body A"/>
        <w:spacing w:line="360" w:lineRule="atLeast"/>
      </w:pPr>
      <w:r>
        <w:rPr>
          <w:rtl w:val="0"/>
          <w:lang w:val="en-US"/>
        </w:rPr>
        <w:t xml:space="preserve">process will be approved by the EC and published on the league website. In addition, the CUR will work with the managers to solicit input about proposed rules changes and shall propose to the EC for approval the </w:t>
      </w:r>
      <w:r>
        <w:rPr>
          <w:rtl w:val="0"/>
          <w:lang w:val="en-US"/>
        </w:rPr>
        <w:t>“</w:t>
      </w:r>
      <w:r>
        <w:rPr>
          <w:rtl w:val="0"/>
          <w:lang w:val="en-US"/>
        </w:rPr>
        <w:t>CRHBL Addendum of Superseding Exceptions</w:t>
      </w:r>
      <w:r>
        <w:rPr>
          <w:rtl w:val="0"/>
          <w:lang w:val="en-US"/>
        </w:rPr>
        <w:t xml:space="preserve">” </w:t>
      </w:r>
      <w:r>
        <w:rPr>
          <w:rtl w:val="0"/>
          <w:lang w:val="en-US"/>
        </w:rPr>
        <w:t xml:space="preserve">that will govern league play for the upcoming season. The approved set or rules will be published or linked at the league website.  </w:t>
      </w:r>
    </w:p>
    <w:p>
      <w:pPr>
        <w:pStyle w:val="Body A"/>
      </w:pPr>
    </w:p>
    <w:p>
      <w:pPr>
        <w:pStyle w:val="Body A"/>
        <w:spacing w:line="360" w:lineRule="atLeast"/>
      </w:pPr>
      <w:r>
        <w:rPr>
          <w:b w:val="1"/>
          <w:bCs w:val="1"/>
          <w:rtl w:val="0"/>
          <w:lang w:val="en-US"/>
        </w:rPr>
        <w:t>Webmaster-</w:t>
      </w:r>
      <w:r>
        <w:rPr>
          <w:rtl w:val="0"/>
          <w:lang w:val="en-US"/>
        </w:rPr>
        <w:t xml:space="preserve"> (This person in charge is not required to fulfill a Board position)</w:t>
      </w:r>
    </w:p>
    <w:p>
      <w:pPr>
        <w:pStyle w:val="Body A"/>
        <w:spacing w:line="360" w:lineRule="atLeast"/>
      </w:pPr>
      <w:r>
        <w:rPr>
          <w:rtl w:val="0"/>
          <w:lang w:val="en-US"/>
        </w:rPr>
        <w:t xml:space="preserve">A) Maintain a quality website that provides accessible stats of all players personal achievements   </w:t>
      </w:r>
    </w:p>
    <w:p>
      <w:pPr>
        <w:pStyle w:val="Body A"/>
        <w:spacing w:line="360" w:lineRule="atLeast"/>
      </w:pPr>
      <w:r>
        <w:rPr>
          <w:rtl w:val="0"/>
          <w:lang w:val="en-US"/>
        </w:rPr>
        <w:t xml:space="preserve">    as well as box scores and results of all games played.</w:t>
      </w:r>
    </w:p>
    <w:p>
      <w:pPr>
        <w:pStyle w:val="Body A"/>
        <w:spacing w:line="360" w:lineRule="atLeast"/>
      </w:pPr>
      <w:r>
        <w:rPr>
          <w:rtl w:val="0"/>
          <w:lang w:val="en-US"/>
        </w:rPr>
        <w:t xml:space="preserve">B) Organize all player personnel records within the website with name, date of birth, address </w:t>
      </w:r>
    </w:p>
    <w:p>
      <w:pPr>
        <w:pStyle w:val="Body A"/>
        <w:spacing w:line="360" w:lineRule="atLeast"/>
      </w:pPr>
      <w:r>
        <w:rPr>
          <w:rtl w:val="0"/>
          <w:lang w:val="en-US"/>
        </w:rPr>
        <w:t xml:space="preserve">    and e-mail address.</w:t>
      </w:r>
    </w:p>
    <w:p>
      <w:pPr>
        <w:pStyle w:val="Body A"/>
        <w:spacing w:line="360" w:lineRule="atLeast"/>
      </w:pPr>
      <w:r>
        <w:rPr>
          <w:rtl w:val="0"/>
          <w:lang w:val="en-US"/>
        </w:rPr>
        <w:t>C) Structure all sponsor ads and help with their personalized website offers or messaging.</w:t>
      </w:r>
    </w:p>
    <w:p>
      <w:pPr>
        <w:pStyle w:val="Body A"/>
        <w:spacing w:line="360" w:lineRule="atLeast"/>
      </w:pPr>
      <w:r>
        <w:rPr>
          <w:rtl w:val="0"/>
          <w:lang w:val="en-US"/>
        </w:rPr>
        <w:t xml:space="preserve">D) Update all aspects of the websites including and not limited to the ByLaws, League Rules,    </w:t>
      </w:r>
    </w:p>
    <w:p>
      <w:pPr>
        <w:pStyle w:val="Body A"/>
        <w:spacing w:line="360" w:lineRule="atLeast"/>
      </w:pPr>
      <w:r>
        <w:rPr>
          <w:rtl w:val="0"/>
          <w:lang w:val="en-US"/>
        </w:rPr>
        <w:t xml:space="preserve">     Directions, Field Maintenance Guides, Leader Board stats, pictures where available and any    </w:t>
      </w:r>
    </w:p>
    <w:p>
      <w:pPr>
        <w:pStyle w:val="Body A"/>
        <w:spacing w:line="360" w:lineRule="atLeast"/>
      </w:pPr>
      <w:r>
        <w:rPr>
          <w:rtl w:val="0"/>
          <w:lang w:val="en-US"/>
        </w:rPr>
        <w:t xml:space="preserve">     other click points on the site.</w:t>
      </w:r>
    </w:p>
    <w:p>
      <w:pPr>
        <w:pStyle w:val="Body A"/>
        <w:spacing w:line="360" w:lineRule="atLeast"/>
        <w:ind w:left="720" w:firstLine="0"/>
      </w:pPr>
    </w:p>
    <w:p>
      <w:pPr>
        <w:pStyle w:val="Body A"/>
        <w:spacing w:line="360" w:lineRule="atLeast"/>
      </w:pPr>
      <w:r>
        <w:rPr>
          <w:rtl w:val="0"/>
          <w:lang w:val="en-US"/>
        </w:rPr>
        <w:t>There are a number of additional responsibilities the Board assumes that are shared by all members. These tasks are covered by any available member when work, family or vacation may prevent him from properly following through on tasks. These responsibilities include and are not limited to:</w:t>
      </w:r>
    </w:p>
    <w:p>
      <w:pPr>
        <w:pStyle w:val="Body A"/>
        <w:spacing w:line="360" w:lineRule="atLeast"/>
        <w:ind w:left="360" w:firstLine="0"/>
      </w:pPr>
      <w:r>
        <w:rPr>
          <w:rtl w:val="0"/>
          <w:lang w:val="en-US"/>
        </w:rPr>
        <w:t xml:space="preserve"> </w:t>
      </w:r>
    </w:p>
    <w:p>
      <w:pPr>
        <w:pStyle w:val="Body A"/>
        <w:numPr>
          <w:ilvl w:val="0"/>
          <w:numId w:val="6"/>
        </w:numPr>
        <w:spacing w:line="360" w:lineRule="atLeast"/>
        <w:rPr>
          <w:lang w:val="en-US"/>
        </w:rPr>
      </w:pPr>
      <w:r>
        <w:rPr>
          <w:rtl w:val="0"/>
          <w:lang w:val="en-US"/>
        </w:rPr>
        <w:t xml:space="preserve">Vote on issues involving player discipline and suspensions, rules, league policies, new  </w:t>
      </w:r>
    </w:p>
    <w:p>
      <w:pPr>
        <w:pStyle w:val="Body A"/>
        <w:spacing w:line="360" w:lineRule="atLeast"/>
        <w:ind w:left="780" w:firstLine="0"/>
      </w:pPr>
      <w:r>
        <w:rPr>
          <w:rtl w:val="0"/>
          <w:lang w:val="en-US"/>
        </w:rPr>
        <w:t xml:space="preserve"> teams, field options and additions and all league issues. </w:t>
      </w:r>
    </w:p>
    <w:p>
      <w:pPr>
        <w:pStyle w:val="Body A"/>
        <w:numPr>
          <w:ilvl w:val="0"/>
          <w:numId w:val="6"/>
        </w:numPr>
        <w:spacing w:line="360" w:lineRule="atLeast"/>
        <w:rPr>
          <w:lang w:val="en-US"/>
        </w:rPr>
      </w:pPr>
      <w:r>
        <w:rPr>
          <w:rtl w:val="0"/>
          <w:lang w:val="en-US"/>
        </w:rPr>
        <w:t xml:space="preserve">Organization of special events and planning including All Star Games, League </w:t>
      </w:r>
    </w:p>
    <w:p>
      <w:pPr>
        <w:pStyle w:val="Body A"/>
        <w:spacing w:line="360" w:lineRule="atLeast"/>
        <w:ind w:left="780" w:firstLine="0"/>
      </w:pPr>
      <w:r>
        <w:rPr>
          <w:rtl w:val="0"/>
          <w:lang w:val="en-US"/>
        </w:rPr>
        <w:t>gatherings, banquets, meetings and benefits.</w:t>
      </w:r>
    </w:p>
    <w:p>
      <w:pPr>
        <w:pStyle w:val="Default"/>
        <w:spacing w:after="240" w:line="360" w:lineRule="atLeast"/>
        <w:rPr>
          <w:outline w:val="0"/>
          <w:color w:val="666666"/>
          <w:sz w:val="32"/>
          <w:szCs w:val="32"/>
          <w:u w:color="666666"/>
          <w:shd w:val="clear" w:color="auto" w:fill="ffffff"/>
          <w14:textOutline w14:w="12700" w14:cap="flat">
            <w14:noFill/>
            <w14:miter w14:lim="400000"/>
          </w14:textOutline>
          <w14:textFill>
            <w14:solidFill>
              <w14:srgbClr w14:val="666666"/>
            </w14:solidFill>
          </w14:textFill>
        </w:rPr>
      </w:pPr>
    </w:p>
    <w:p>
      <w:pPr>
        <w:pStyle w:val="Default"/>
        <w:spacing w:after="240" w:line="360" w:lineRule="atLeast"/>
        <w:rPr>
          <w:outline w:val="0"/>
          <w:color w:val="666666"/>
          <w:sz w:val="32"/>
          <w:szCs w:val="32"/>
          <w:u w:color="666666"/>
          <w:shd w:val="clear" w:color="auto" w:fill="ffffff"/>
          <w14:textOutline w14:w="12700" w14:cap="flat">
            <w14:noFill/>
            <w14:miter w14:lim="400000"/>
          </w14:textOutline>
          <w14:textFill>
            <w14:solidFill>
              <w14:srgbClr w14:val="666666"/>
            </w14:solidFill>
          </w14:textFill>
        </w:rPr>
      </w:pP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7. COMMITTEES OF THE BOARD OF DIRECTORS</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The board of directors shall also have the authority to establish committees as may be necessary to further and promote the interests and activities of the Chicagoland Roy Hobbs Baseball League. Such committees may be comprised of both directors and other active members</w:t>
      </w:r>
    </w:p>
    <w:p>
      <w:pPr>
        <w:pStyle w:val="Body A"/>
        <w:rPr>
          <w:b w:val="1"/>
          <w:bCs w:val="1"/>
        </w:rPr>
      </w:pPr>
    </w:p>
    <w:p>
      <w:pPr>
        <w:pStyle w:val="Body A"/>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9.</w:t>
      </w:r>
      <w:r>
        <w:rPr>
          <w:b w:val="1"/>
          <w:bCs w:val="1"/>
          <w:outline w:val="0"/>
          <w:color w:val="000000"/>
          <w:sz w:val="32"/>
          <w:szCs w:val="32"/>
          <w:u w:color="000000"/>
          <w:shd w:val="clear" w:color="auto" w:fill="ffffff"/>
          <w:rtl w:val="0"/>
          <w:lang w:val="en-US"/>
          <w14:textOutline w14:w="12700" w14:cap="flat">
            <w14:noFill/>
            <w14:miter w14:lim="400000"/>
          </w14:textOutline>
          <w14:textFill>
            <w14:solidFill>
              <w14:srgbClr w14:val="000000"/>
            </w14:solidFill>
          </w14:textFill>
        </w:rPr>
        <w:t xml:space="preserve"> </w:t>
      </w:r>
      <w:r>
        <w:rPr>
          <w:b w:val="1"/>
          <w:bCs w:val="1"/>
          <w:outline w:val="0"/>
          <w:color w:val="000000"/>
          <w:u w:color="000000"/>
          <w:shd w:val="clear" w:color="auto" w:fill="ffffff"/>
          <w:rtl w:val="0"/>
          <w:lang w:val="de-DE"/>
          <w14:textOutline w14:w="12700" w14:cap="flat">
            <w14:noFill/>
            <w14:miter w14:lim="400000"/>
          </w14:textOutline>
          <w14:textFill>
            <w14:solidFill>
              <w14:srgbClr w14:val="000000"/>
            </w14:solidFill>
          </w14:textFill>
        </w:rPr>
        <w:t>VOTING</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Each board member shall be entitled to one vote in the election of </w:t>
      </w:r>
    </w:p>
    <w:p>
      <w:pPr>
        <w:pStyle w:val="Body A"/>
        <w:spacing w:line="360" w:lineRule="atLeast"/>
        <w:rPr>
          <w:outline w:val="0"/>
          <w:color w:val="000000"/>
          <w:u w:color="000000"/>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directors, amendment changes and any other matters brought before the board of directors by a majority vote of the board of directors as designated in these by-laws. Voting shall be limited to board members or their official designate. A designate may be submitted to Board with three days prior notice to Secretary</w:t>
      </w:r>
    </w:p>
    <w:p>
      <w:pPr>
        <w:pStyle w:val="Body A"/>
        <w:spacing w:line="360" w:lineRule="atLeast"/>
        <w:rPr>
          <w:lang w:val="de-DE"/>
        </w:rPr>
      </w:pPr>
    </w:p>
    <w:p>
      <w:pPr>
        <w:pStyle w:val="Default"/>
        <w:spacing w:after="240" w:line="360" w:lineRule="atLeast"/>
        <w:rPr>
          <w:b w:val="1"/>
          <w:bCs w:val="1"/>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10. TRANSFER OF DUTIES</w:t>
      </w:r>
      <w:r>
        <w:rPr>
          <w:outline w:val="0"/>
          <w:color w:val="000000"/>
          <w:sz w:val="32"/>
          <w:szCs w:val="32"/>
          <w:u w:color="000000"/>
          <w:shd w:val="clear" w:color="auto" w:fill="ffffff"/>
          <w:rtl w:val="0"/>
          <w:lang w:val="en-US"/>
          <w14:textOutline w14:w="12700" w14:cap="flat">
            <w14:noFill/>
            <w14:miter w14:lim="400000"/>
          </w14:textOutline>
          <w14:textFill>
            <w14:solidFill>
              <w14:srgbClr w14:val="000000"/>
            </w14:solidFill>
          </w14:textFill>
        </w:rPr>
        <w:t>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In case of the absence of any officer of the Chicagoland Roy Hobbs Baseball League, or for any other reason that the board of directors may deem sufficient, the board of directors may delegate the powers or duties of such officer to any other director, for the time being, provided a majority of the board of directors concurs therein.</w:t>
      </w:r>
    </w:p>
    <w:p>
      <w:pPr>
        <w:pStyle w:val="Body A"/>
        <w:rPr>
          <w:lang w:val="de-DE"/>
        </w:rPr>
      </w:pPr>
    </w:p>
    <w:p>
      <w:pPr>
        <w:pStyle w:val="Body A"/>
        <w:rPr>
          <w:lang w:val="de-DE"/>
        </w:rPr>
      </w:pPr>
    </w:p>
    <w:p>
      <w:pPr>
        <w:pStyle w:val="Body A"/>
        <w:rPr>
          <w:lang w:val="de-DE"/>
        </w:rPr>
      </w:pPr>
    </w:p>
    <w:p>
      <w:pPr>
        <w:pStyle w:val="Body A"/>
        <w:rPr>
          <w:lang w:val="de-DE"/>
        </w:rPr>
      </w:pPr>
    </w:p>
    <w:p>
      <w:pPr>
        <w:pStyle w:val="Body A"/>
        <w:rPr>
          <w:lang w:val="de-DE"/>
        </w:rPr>
      </w:pPr>
    </w:p>
    <w:p>
      <w:pPr>
        <w:pStyle w:val="Body A"/>
        <w:rPr>
          <w:lang w:val="de-DE"/>
        </w:rPr>
      </w:pPr>
    </w:p>
    <w:p>
      <w:pPr>
        <w:pStyle w:val="Body A"/>
        <w:rPr>
          <w:b w:val="1"/>
          <w:bCs w:val="1"/>
          <w:outline w:val="0"/>
          <w:color w:val="0070c0"/>
          <w:sz w:val="28"/>
          <w:szCs w:val="28"/>
          <w:u w:val="single" w:color="0070c0"/>
          <w:lang w:val="de-DE"/>
          <w14:textFill>
            <w14:solidFill>
              <w14:srgbClr w14:val="0070C0"/>
            </w14:solidFill>
          </w14:textFill>
        </w:rPr>
      </w:pPr>
      <w:r>
        <w:rPr>
          <w:b w:val="1"/>
          <w:bCs w:val="1"/>
          <w:outline w:val="0"/>
          <w:color w:val="0070c0"/>
          <w:sz w:val="28"/>
          <w:szCs w:val="28"/>
          <w:u w:val="single" w:color="0070c0"/>
          <w:rtl w:val="0"/>
          <w:lang w:val="de-DE"/>
          <w14:textFill>
            <w14:solidFill>
              <w14:srgbClr w14:val="0070C0"/>
            </w14:solidFill>
          </w14:textFill>
        </w:rPr>
        <w:t>ARTICLE 4: MEMBERSHIP, DUES &amp; FINANCES</w:t>
      </w:r>
    </w:p>
    <w:p>
      <w:pPr>
        <w:pStyle w:val="Body A"/>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The benefits and services of the Chicagoland Roy Hobbs Baseball League shall be made available to any person who desires to participate in any program sponsored by Chicagoland Roy Hobbs Baseball League and who is physically able to do so, subject to any limitations set forth elsewhere in these bylaws. Membership shall be contingent upon payment of such periodic registration fees and membership dues as the board of directors may from time to time determine.</w:t>
      </w:r>
    </w:p>
    <w:p>
      <w:pPr>
        <w:pStyle w:val="Body A"/>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14:textOutline w14:w="12700" w14:cap="flat">
            <w14:noFill/>
            <w14:miter w14:lim="400000"/>
          </w14:textOutline>
          <w14:textFill>
            <w14:solidFill>
              <w14:srgbClr w14:val="000000"/>
            </w14:solidFill>
          </w14:textFill>
        </w:rPr>
        <w:br w:type="textWrapping"/>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Active Member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An active member shall be any person who is a registered member of    </w:t>
      </w:r>
    </w:p>
    <w:p>
      <w:pPr>
        <w:pStyle w:val="Body A"/>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Chicagoland Roy Hobbs Baseball League whose fees and/or fee waivers are current and  </w:t>
      </w:r>
    </w:p>
    <w:p>
      <w:pPr>
        <w:pStyle w:val="Body A"/>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who is in good standing with the board of directors.</w:t>
      </w:r>
      <w:r>
        <w:rPr>
          <w:outline w:val="0"/>
          <w:color w:val="000000"/>
          <w:u w:color="000000"/>
          <w:shd w:val="clear" w:color="auto" w:fill="ffffff"/>
          <w:rtl w:val="0"/>
          <w14:textOutline w14:w="12700" w14:cap="flat">
            <w14:noFill/>
            <w14:miter w14:lim="400000"/>
          </w14:textOutline>
          <w14:textFill>
            <w14:solidFill>
              <w14:srgbClr w14:val="000000"/>
            </w14:solidFill>
          </w14:textFill>
        </w:rPr>
        <w:br w:type="textWrapping"/>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 Division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The Chicagoland Roy Hobbs Baseball League shall establish Divisions </w:t>
      </w:r>
    </w:p>
    <w:p>
      <w:pPr>
        <w:pStyle w:val="Body A"/>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comprising of members or teams within a specific age group and/or skill level.</w:t>
      </w:r>
    </w:p>
    <w:p>
      <w:pPr>
        <w:pStyle w:val="Body A"/>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c. Team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team participating in the Chicagoland Roy Hobbs Baseball League shall have   </w:t>
      </w:r>
    </w:p>
    <w:p>
      <w:pPr>
        <w:pStyle w:val="Body A"/>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a minimum of 12 members.</w:t>
      </w:r>
    </w:p>
    <w:p>
      <w:pPr>
        <w:pStyle w:val="Body A"/>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Body A"/>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Body A"/>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SECTION 1. LIMITATION </w:t>
      </w: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Membership may not be limited in number and shall be open to </w:t>
      </w:r>
    </w:p>
    <w:p>
      <w:pPr>
        <w:pStyle w:val="Body A"/>
        <w:spacing w:line="360" w:lineRule="atLeast"/>
        <w:rPr>
          <w:b w:val="1"/>
          <w:bCs w:val="1"/>
          <w:outline w:val="0"/>
          <w:color w:val="000000"/>
          <w:u w:val="single" w:color="000000"/>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anyone who qualifies under Article 4 unless space is not available due to a limit on the number of teams that can participate each year due to limitation of Chicagoland Roy Hobbs Baseball League resources.</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p>
    <w:p>
      <w:pPr>
        <w:pStyle w:val="Body A"/>
        <w:numPr>
          <w:ilvl w:val="0"/>
          <w:numId w:val="8"/>
        </w:numPr>
        <w:spacing w:line="360" w:lineRule="atLeast"/>
        <w:rPr>
          <w:lang w:val="en-US"/>
        </w:rPr>
      </w:pPr>
      <w:r>
        <w:rPr>
          <w:rtl w:val="0"/>
          <w:lang w:val="en-US"/>
        </w:rPr>
        <w:t>Membership in this league shall be available to invited teams that agree to abide by the regulations of CRHBL and whose individual members meet league eligibility standards.</w:t>
      </w:r>
    </w:p>
    <w:p>
      <w:pPr>
        <w:pStyle w:val="Body A"/>
        <w:numPr>
          <w:ilvl w:val="0"/>
          <w:numId w:val="8"/>
        </w:numPr>
        <w:spacing w:line="360" w:lineRule="atLeast"/>
        <w:rPr>
          <w:lang w:val="en-US"/>
        </w:rPr>
      </w:pPr>
      <w:r>
        <w:rPr>
          <w:rtl w:val="0"/>
          <w:lang w:val="en-US"/>
        </w:rPr>
        <w:t xml:space="preserve">Invited teams may apply for membership by filing a written request providing all </w:t>
      </w:r>
    </w:p>
    <w:p>
      <w:pPr>
        <w:pStyle w:val="Body A"/>
        <w:spacing w:line="360" w:lineRule="atLeast"/>
        <w:ind w:left="720" w:firstLine="0"/>
      </w:pPr>
      <w:r>
        <w:rPr>
          <w:rtl w:val="0"/>
          <w:lang w:val="en-US"/>
        </w:rPr>
        <w:t>appropriate documentation with the Executive Council (EC) and paying all applicable fees. These fees and documents must be submitted within time periods established by the EC.</w:t>
      </w:r>
    </w:p>
    <w:p>
      <w:pPr>
        <w:pStyle w:val="Body A"/>
        <w:numPr>
          <w:ilvl w:val="0"/>
          <w:numId w:val="8"/>
        </w:numPr>
        <w:spacing w:line="360" w:lineRule="atLeast"/>
        <w:rPr>
          <w:lang w:val="en-US"/>
        </w:rPr>
      </w:pPr>
      <w:r>
        <w:rPr>
          <w:rtl w:val="0"/>
          <w:lang w:val="en-US"/>
        </w:rPr>
        <w:t>Any new team shall be subject to a one-year probationary period. During that period, teams will refrain from any conduct detrimental to the integrity of the league. Team and player conduct will be subject to review by the EC.</w:t>
      </w:r>
    </w:p>
    <w:p>
      <w:pPr>
        <w:pStyle w:val="Body A"/>
        <w:spacing w:line="360" w:lineRule="atLeast"/>
      </w:pPr>
      <w:r>
        <w:rPr>
          <w:rtl w:val="0"/>
          <w:lang w:val="en-US"/>
        </w:rPr>
        <w:t xml:space="preserve">      D. The EC shall set team membership dues and the deadline for paying the dues.</w:t>
      </w:r>
    </w:p>
    <w:p>
      <w:pPr>
        <w:pStyle w:val="Body A"/>
      </w:pPr>
      <w:r>
        <w:rPr>
          <w:rtl w:val="0"/>
          <w:lang w:val="en-US"/>
        </w:rPr>
        <w:t xml:space="preserve">  </w:t>
      </w:r>
    </w:p>
    <w:p>
      <w:pPr>
        <w:pStyle w:val="Body A"/>
        <w:numPr>
          <w:ilvl w:val="0"/>
          <w:numId w:val="11"/>
        </w:numPr>
        <w:rPr>
          <w:lang w:val="en-US"/>
        </w:rPr>
      </w:pPr>
      <w:r>
        <w:rPr>
          <w:rtl w:val="0"/>
          <w:lang w:val="en-US"/>
        </w:rPr>
        <w:t xml:space="preserve">The CRHBL expects that annual team fees will virtually reflect the costs of running the league for that season. The intent is to keep league fees at a minimum.  </w:t>
      </w:r>
    </w:p>
    <w:p>
      <w:pPr>
        <w:pStyle w:val="Body A"/>
        <w:ind w:left="720" w:firstLine="0"/>
      </w:pPr>
    </w:p>
    <w:p>
      <w:pPr>
        <w:pStyle w:val="Body A"/>
        <w:numPr>
          <w:ilvl w:val="0"/>
          <w:numId w:val="10"/>
        </w:numPr>
        <w:rPr>
          <w:lang w:val="en-US"/>
        </w:rPr>
      </w:pPr>
      <w:r>
        <w:rPr>
          <w:rtl w:val="0"/>
          <w:lang w:val="en-US"/>
        </w:rPr>
        <w:t>Affiliation with the league is a privilege and not a right. No team or player has any contractual or property right for continued affiliation with the league</w:t>
      </w:r>
    </w:p>
    <w:p>
      <w:pPr>
        <w:pStyle w:val="List Paragraph"/>
      </w:pPr>
    </w:p>
    <w:p>
      <w:pPr>
        <w:pStyle w:val="Body A"/>
        <w:numPr>
          <w:ilvl w:val="0"/>
          <w:numId w:val="10"/>
        </w:numPr>
        <w:rPr>
          <w:lang w:val="en-US"/>
        </w:rPr>
      </w:pPr>
      <w:r>
        <w:rPr>
          <w:rtl w:val="0"/>
          <w:lang w:val="en-US"/>
        </w:rPr>
        <w:t xml:space="preserve">Teams in good standing with the League are invited back to participate in the following season. Deposits may be required as determined by the Board. </w:t>
      </w:r>
    </w:p>
    <w:p>
      <w:pPr>
        <w:pStyle w:val="List Paragraph"/>
      </w:pPr>
    </w:p>
    <w:p>
      <w:pPr>
        <w:pStyle w:val="Body A"/>
        <w:numPr>
          <w:ilvl w:val="0"/>
          <w:numId w:val="10"/>
        </w:numPr>
        <w:spacing w:line="360" w:lineRule="atLeast"/>
        <w:rPr>
          <w:lang w:val="en-US"/>
        </w:rPr>
      </w:pPr>
      <w:r>
        <w:rPr>
          <w:rtl w:val="0"/>
          <w:lang w:val="en-US"/>
        </w:rPr>
        <w:t xml:space="preserve">Ineligibility - Teams who do not have a good standing with the League, Board of </w:t>
      </w:r>
    </w:p>
    <w:p>
      <w:pPr>
        <w:pStyle w:val="Body A"/>
        <w:spacing w:line="360" w:lineRule="atLeast"/>
      </w:pPr>
      <w:r>
        <w:rPr>
          <w:rtl w:val="0"/>
          <w:lang w:val="en-US"/>
        </w:rPr>
        <w:t xml:space="preserve">            Directors, Umpires, Players or any of the facilities we contract will not be invited back as   </w:t>
      </w:r>
    </w:p>
    <w:p>
      <w:pPr>
        <w:pStyle w:val="Body A"/>
        <w:spacing w:line="360" w:lineRule="atLeast"/>
      </w:pPr>
      <w:r>
        <w:rPr>
          <w:rtl w:val="0"/>
          <w:lang w:val="en-US"/>
        </w:rPr>
        <w:t xml:space="preserve">            can be determined by majority vote of the Board. The Board will have the authority to  </w:t>
      </w:r>
    </w:p>
    <w:p>
      <w:pPr>
        <w:pStyle w:val="Body A"/>
        <w:spacing w:line="360" w:lineRule="atLeast"/>
      </w:pPr>
      <w:r>
        <w:rPr>
          <w:rtl w:val="0"/>
          <w:lang w:val="en-US"/>
        </w:rPr>
        <w:t xml:space="preserve">            discipline, suspend, or terminate the eligibility or affiliation of any team, manager or </w:t>
      </w:r>
    </w:p>
    <w:p>
      <w:pPr>
        <w:pStyle w:val="Body A"/>
        <w:spacing w:line="360" w:lineRule="atLeast"/>
      </w:pPr>
      <w:r>
        <w:rPr>
          <w:rtl w:val="0"/>
          <w:lang w:val="en-US"/>
        </w:rPr>
        <w:t xml:space="preserve">            player in the League. This is done by majority vote of the Board and is not subject to </w:t>
      </w:r>
    </w:p>
    <w:p>
      <w:pPr>
        <w:pStyle w:val="Body A"/>
        <w:spacing w:line="360" w:lineRule="atLeast"/>
      </w:pPr>
      <w:r>
        <w:rPr>
          <w:rtl w:val="0"/>
          <w:lang w:val="en-US"/>
        </w:rPr>
        <w:t xml:space="preserve">            appeal or review by the team, manager or player. The manager shall have the initial </w:t>
      </w:r>
    </w:p>
    <w:p>
      <w:pPr>
        <w:pStyle w:val="Body A"/>
        <w:spacing w:line="360" w:lineRule="atLeast"/>
      </w:pPr>
      <w:r>
        <w:rPr>
          <w:rtl w:val="0"/>
          <w:lang w:val="en-US"/>
        </w:rPr>
        <w:t xml:space="preserve">            responsibility and authority to discipline players who demonstrate poor sportsmanship or  </w:t>
      </w:r>
    </w:p>
    <w:p>
      <w:pPr>
        <w:pStyle w:val="Body A"/>
        <w:spacing w:line="360" w:lineRule="atLeast"/>
      </w:pPr>
      <w:r>
        <w:rPr>
          <w:rtl w:val="0"/>
          <w:lang w:val="en-US"/>
        </w:rPr>
        <w:t xml:space="preserve">            compromise the principles and purposes of the League.</w:t>
      </w:r>
    </w:p>
    <w:p>
      <w:pPr>
        <w:pStyle w:val="List Paragraph"/>
      </w:pPr>
    </w:p>
    <w:p>
      <w:pPr>
        <w:pStyle w:val="Body A"/>
        <w:numPr>
          <w:ilvl w:val="0"/>
          <w:numId w:val="10"/>
        </w:numPr>
        <w:spacing w:line="360" w:lineRule="atLeast"/>
        <w:rPr>
          <w:lang w:val="en-US"/>
        </w:rPr>
      </w:pPr>
      <w:r>
        <w:rPr>
          <w:rtl w:val="0"/>
          <w:lang w:val="en-US"/>
        </w:rPr>
        <w:t xml:space="preserve">The Board may also discipline, suspend or ban any player, manager or fan from the League. A ban from the League may be for a determined period of time as voted by the Board. The Board can discipline, suspend or ban a player or manager for continued   disorderly conduct to any player, manager or Board member both in the form of written abuse or verbal abuse. The Board will ban a player or manager from the League for any threat made to a player, manager, fan or umpire. </w:t>
      </w:r>
    </w:p>
    <w:p>
      <w:pPr>
        <w:pStyle w:val="List Paragraph"/>
      </w:pPr>
    </w:p>
    <w:p>
      <w:pPr>
        <w:pStyle w:val="Body A"/>
        <w:numPr>
          <w:ilvl w:val="0"/>
          <w:numId w:val="10"/>
        </w:numPr>
        <w:spacing w:line="360" w:lineRule="atLeast"/>
        <w:rPr>
          <w:lang w:val="en-US"/>
        </w:rPr>
      </w:pPr>
      <w:r>
        <w:rPr>
          <w:rtl w:val="0"/>
          <w:lang w:val="en-US"/>
        </w:rPr>
        <w:t xml:space="preserve"> Additional violations of eligibility include: Violations of the By-Laws Non-payment of fees or fines as levied by the Board. Repeated and continued violation of field rules. Failure to abide by the principles of good sportsmanship. Conduct that endangers the safety of players, umpires, managers or spectators. Failure to comply with the principles and   purposes of the League. Failure to abide by a disciplinary action by the decision of the Board. A player</w:t>
      </w:r>
      <w:r>
        <w:rPr>
          <w:rtl w:val="0"/>
          <w:lang w:val="en-US"/>
        </w:rPr>
        <w:t>’</w:t>
      </w:r>
      <w:r>
        <w:rPr>
          <w:rtl w:val="0"/>
          <w:lang w:val="en-US"/>
        </w:rPr>
        <w:t>s eligibility is also terminated when the manager or a majority vote from the Board removes his name from the team</w:t>
      </w:r>
      <w:r>
        <w:rPr>
          <w:rtl w:val="0"/>
          <w:lang w:val="en-US"/>
        </w:rPr>
        <w:t>’</w:t>
      </w:r>
      <w:r>
        <w:rPr>
          <w:rtl w:val="0"/>
          <w:lang w:val="en-US"/>
        </w:rPr>
        <w:t xml:space="preserve">s roster. </w:t>
      </w:r>
    </w:p>
    <w:p>
      <w:pPr>
        <w:pStyle w:val="List Paragraph"/>
      </w:pPr>
    </w:p>
    <w:p>
      <w:pPr>
        <w:pStyle w:val="Body A"/>
        <w:numPr>
          <w:ilvl w:val="0"/>
          <w:numId w:val="10"/>
        </w:numPr>
        <w:rPr>
          <w:lang w:val="en-US"/>
        </w:rPr>
      </w:pPr>
      <w:r>
        <w:rPr>
          <w:rtl w:val="0"/>
          <w:lang w:val="en-US"/>
        </w:rPr>
        <w:t xml:space="preserve"> A player</w:t>
      </w:r>
      <w:r>
        <w:rPr>
          <w:rtl w:val="0"/>
          <w:lang w:val="en-US"/>
        </w:rPr>
        <w:t>’</w:t>
      </w:r>
      <w:r>
        <w:rPr>
          <w:rtl w:val="0"/>
          <w:lang w:val="en-US"/>
        </w:rPr>
        <w:t>s eligibility is terminated when his team</w:t>
      </w:r>
      <w:r>
        <w:rPr>
          <w:rtl w:val="0"/>
          <w:lang w:val="en-US"/>
        </w:rPr>
        <w:t>’</w:t>
      </w:r>
      <w:r>
        <w:rPr>
          <w:rtl w:val="0"/>
          <w:lang w:val="en-US"/>
        </w:rPr>
        <w:t xml:space="preserve">s affiliation is terminated by a majority vote of the Board. </w:t>
      </w:r>
    </w:p>
    <w:p>
      <w:pPr>
        <w:pStyle w:val="List Paragraph"/>
      </w:pPr>
    </w:p>
    <w:p>
      <w:pPr>
        <w:pStyle w:val="Body A"/>
        <w:numPr>
          <w:ilvl w:val="0"/>
          <w:numId w:val="10"/>
        </w:numPr>
        <w:rPr>
          <w:lang w:val="en-US"/>
        </w:rPr>
      </w:pPr>
      <w:r>
        <w:rPr>
          <w:rtl w:val="0"/>
          <w:lang w:val="en-US"/>
        </w:rPr>
        <w:t>A player</w:t>
      </w:r>
      <w:r>
        <w:rPr>
          <w:rtl w:val="0"/>
          <w:lang w:val="en-US"/>
        </w:rPr>
        <w:t>’</w:t>
      </w:r>
      <w:r>
        <w:rPr>
          <w:rtl w:val="0"/>
          <w:lang w:val="en-US"/>
        </w:rPr>
        <w:t>s eligibility is terminated when the team resigns its affiliation. No money or fees will be refunded to any team who resigns their eligibility to the League</w:t>
      </w:r>
    </w:p>
    <w:p>
      <w:pPr>
        <w:pStyle w:val="Body A"/>
      </w:pPr>
    </w:p>
    <w:p>
      <w:pPr>
        <w:pStyle w:val="Body A"/>
      </w:pPr>
    </w:p>
    <w:p>
      <w:pPr>
        <w:pStyle w:val="Body A"/>
        <w:spacing w:line="360" w:lineRule="atLeast"/>
      </w:pPr>
      <w:r>
        <w:rPr>
          <w:rtl w:val="0"/>
          <w:lang w:val="en-US"/>
        </w:rPr>
        <w:t>Managers Responsibilities</w:t>
      </w:r>
    </w:p>
    <w:p>
      <w:pPr>
        <w:pStyle w:val="Body A"/>
        <w:spacing w:line="360" w:lineRule="atLeast"/>
      </w:pPr>
      <w:r>
        <w:rPr>
          <w:rtl w:val="0"/>
          <w:lang w:val="en-US"/>
        </w:rPr>
        <w:t>A) Manage its team affairs including player rosters, uniform purchases or co-ordination of uni</w:t>
      </w:r>
    </w:p>
    <w:p>
      <w:pPr>
        <w:pStyle w:val="Body A"/>
        <w:spacing w:line="360" w:lineRule="atLeast"/>
      </w:pPr>
      <w:r>
        <w:rPr>
          <w:rtl w:val="0"/>
          <w:lang w:val="en-US"/>
        </w:rPr>
        <w:t xml:space="preserve">     form purchases, basic equipment purchases where applicable or co-ordination of basic      </w:t>
      </w:r>
    </w:p>
    <w:p>
      <w:pPr>
        <w:pStyle w:val="Body A"/>
        <w:spacing w:line="360" w:lineRule="atLeast"/>
      </w:pPr>
      <w:r>
        <w:rPr>
          <w:rtl w:val="0"/>
          <w:lang w:val="en-US"/>
        </w:rPr>
        <w:t xml:space="preserve">     equipment purchases, timely entering of all game stats, communication with the Board in a</w:t>
      </w:r>
    </w:p>
    <w:p>
      <w:pPr>
        <w:pStyle w:val="Body A"/>
        <w:spacing w:line="360" w:lineRule="atLeast"/>
      </w:pPr>
      <w:r>
        <w:rPr>
          <w:rtl w:val="0"/>
          <w:lang w:val="en-US"/>
        </w:rPr>
        <w:t xml:space="preserve">     professional manner and ensuring the team</w:t>
      </w:r>
      <w:r>
        <w:rPr>
          <w:rtl w:val="0"/>
          <w:lang w:val="en-US"/>
        </w:rPr>
        <w:t>’</w:t>
      </w:r>
      <w:r>
        <w:rPr>
          <w:rtl w:val="0"/>
          <w:lang w:val="en-US"/>
        </w:rPr>
        <w:t xml:space="preserve">s understanding of the ByLaws, League Rules,    </w:t>
      </w:r>
    </w:p>
    <w:p>
      <w:pPr>
        <w:pStyle w:val="Body A"/>
        <w:spacing w:line="360" w:lineRule="atLeast"/>
      </w:pPr>
      <w:r>
        <w:rPr>
          <w:rtl w:val="0"/>
          <w:lang w:val="en-US"/>
        </w:rPr>
        <w:t xml:space="preserve">     principles and Guidelines and to ensure the players abide by and understand these rules,    </w:t>
      </w:r>
    </w:p>
    <w:p>
      <w:pPr>
        <w:pStyle w:val="Body A"/>
        <w:spacing w:line="360" w:lineRule="atLeast"/>
      </w:pPr>
      <w:r>
        <w:rPr>
          <w:rtl w:val="0"/>
          <w:lang w:val="en-US"/>
        </w:rPr>
        <w:t xml:space="preserve">     guidelines and principles.</w:t>
      </w:r>
    </w:p>
    <w:p>
      <w:pPr>
        <w:pStyle w:val="Body A"/>
        <w:spacing w:line="360" w:lineRule="atLeast"/>
      </w:pPr>
    </w:p>
    <w:p>
      <w:pPr>
        <w:pStyle w:val="Body A"/>
        <w:spacing w:line="360" w:lineRule="atLeast"/>
      </w:pPr>
      <w:r>
        <w:rPr>
          <w:rtl w:val="0"/>
          <w:lang w:val="en-US"/>
        </w:rPr>
        <w:t>B) Manager must also set an example for his team at all times by abiding by all of the above.</w:t>
      </w:r>
    </w:p>
    <w:p>
      <w:pPr>
        <w:pStyle w:val="Body A"/>
        <w:spacing w:line="360" w:lineRule="atLeast"/>
      </w:pPr>
      <w:r>
        <w:rPr>
          <w:rtl w:val="0"/>
          <w:lang w:val="en-US"/>
        </w:rPr>
        <w:t xml:space="preserve">C) Manager must also be present at league meetings or instruct a coach to take his place who   </w:t>
      </w:r>
    </w:p>
    <w:p>
      <w:pPr>
        <w:pStyle w:val="Body A"/>
        <w:spacing w:line="360" w:lineRule="atLeast"/>
      </w:pPr>
      <w:r>
        <w:rPr>
          <w:rtl w:val="0"/>
          <w:lang w:val="en-US"/>
        </w:rPr>
        <w:t xml:space="preserve">     will forward information vital to his team</w:t>
      </w:r>
      <w:r>
        <w:rPr>
          <w:rtl w:val="0"/>
          <w:lang w:val="en-US"/>
        </w:rPr>
        <w:t>’</w:t>
      </w:r>
      <w:r>
        <w:rPr>
          <w:rtl w:val="0"/>
          <w:lang w:val="en-US"/>
        </w:rPr>
        <w:t>s understanding.</w:t>
      </w:r>
    </w:p>
    <w:p>
      <w:pPr>
        <w:pStyle w:val="Body A"/>
      </w:pPr>
    </w:p>
    <w:p>
      <w:pPr>
        <w:pStyle w:val="Body A"/>
        <w:spacing w:line="360" w:lineRule="atLeast"/>
      </w:pPr>
      <w:r>
        <w:rPr>
          <w:rtl w:val="0"/>
          <w:lang w:val="en-US"/>
        </w:rPr>
        <w:t>Players Responsibilities</w:t>
      </w:r>
    </w:p>
    <w:p>
      <w:pPr>
        <w:pStyle w:val="Body A"/>
        <w:spacing w:line="360" w:lineRule="atLeast"/>
      </w:pPr>
      <w:r>
        <w:rPr>
          <w:rtl w:val="0"/>
          <w:lang w:val="en-US"/>
        </w:rPr>
        <w:t>A) Players must agree to play in the league while abiding and following the League</w:t>
      </w:r>
      <w:r>
        <w:rPr>
          <w:rtl w:val="0"/>
          <w:lang w:val="en-US"/>
        </w:rPr>
        <w:t>’</w:t>
      </w:r>
      <w:r>
        <w:rPr>
          <w:rtl w:val="0"/>
          <w:lang w:val="en-US"/>
        </w:rPr>
        <w:t xml:space="preserve">s principles, </w:t>
      </w:r>
    </w:p>
    <w:p>
      <w:pPr>
        <w:pStyle w:val="Body A"/>
        <w:spacing w:line="360" w:lineRule="atLeast"/>
      </w:pPr>
      <w:r>
        <w:rPr>
          <w:rtl w:val="0"/>
          <w:lang w:val="en-US"/>
        </w:rPr>
        <w:t xml:space="preserve">     guidelines and rules as per the By-Laws and League Rules.</w:t>
      </w:r>
    </w:p>
    <w:p>
      <w:pPr>
        <w:pStyle w:val="Body A"/>
        <w:spacing w:line="360" w:lineRule="atLeast"/>
      </w:pPr>
      <w:r>
        <w:rPr>
          <w:rtl w:val="0"/>
          <w:lang w:val="en-US"/>
        </w:rPr>
        <w:t xml:space="preserve">B) Players must not taunt, fight or threaten any spectator, player, manager, umpire or Board  </w:t>
      </w:r>
    </w:p>
    <w:p>
      <w:pPr>
        <w:pStyle w:val="Body A"/>
        <w:spacing w:line="360" w:lineRule="atLeast"/>
      </w:pPr>
      <w:r>
        <w:rPr>
          <w:rtl w:val="0"/>
          <w:lang w:val="en-US"/>
        </w:rPr>
        <w:t xml:space="preserve">     member in any way</w:t>
      </w:r>
    </w:p>
    <w:p>
      <w:pPr>
        <w:pStyle w:val="Default"/>
        <w:spacing w:line="360" w:lineRule="atLeast"/>
        <w:rPr>
          <w:b w:val="1"/>
          <w:bCs w:val="1"/>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line="360" w:lineRule="atLeast"/>
        <w:rPr>
          <w:b w:val="1"/>
          <w:bCs w:val="1"/>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2. RIGHTS</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A member shall be entitled to participate in any activity sponsored by Chicagoland Roy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Hobbs Baseball, with the exception of competitive and training opportunities which may be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limited by the board of directors, the coaching staff, or the rules of baseball for reasons of       </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age, achievement or ability to participate.</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b. The property rights and interests of all members shall be equal on a per member basis.</w:t>
      </w:r>
    </w:p>
    <w:p>
      <w:pPr>
        <w:pStyle w:val="Body A"/>
      </w:pPr>
    </w:p>
    <w:p>
      <w:pPr>
        <w:pStyle w:val="Body A"/>
        <w:rPr>
          <w:b w:val="1"/>
          <w:bCs w:val="1"/>
        </w:rPr>
      </w:pPr>
      <w:r>
        <w:rPr>
          <w:b w:val="1"/>
          <w:bCs w:val="1"/>
          <w:rtl w:val="0"/>
          <w:lang w:val="en-US"/>
        </w:rPr>
        <w:t xml:space="preserve">SECTION 3. Complaints </w:t>
      </w:r>
    </w:p>
    <w:p>
      <w:pPr>
        <w:pStyle w:val="Body A"/>
        <w:numPr>
          <w:ilvl w:val="0"/>
          <w:numId w:val="13"/>
        </w:numPr>
        <w:spacing w:line="360" w:lineRule="atLeast"/>
        <w:rPr>
          <w:lang w:val="en-US"/>
        </w:rPr>
      </w:pPr>
      <w:r>
        <w:rPr>
          <w:rtl w:val="0"/>
          <w:lang w:val="en-US"/>
        </w:rPr>
        <w:t xml:space="preserve">Complaints against a player, team, manager or umpire can be presented to the Board in </w:t>
      </w:r>
    </w:p>
    <w:p>
      <w:pPr>
        <w:pStyle w:val="Body A"/>
        <w:spacing w:line="360" w:lineRule="atLeast"/>
      </w:pPr>
      <w:r>
        <w:rPr>
          <w:rtl w:val="0"/>
          <w:lang w:val="en-US"/>
        </w:rPr>
        <w:t xml:space="preserve">     writing by the manager of a team by e-mail or as a letter. A player in the League is not </w:t>
      </w:r>
    </w:p>
    <w:p>
      <w:pPr>
        <w:pStyle w:val="Body A"/>
        <w:spacing w:line="360" w:lineRule="atLeast"/>
      </w:pPr>
      <w:r>
        <w:rPr>
          <w:rtl w:val="0"/>
          <w:lang w:val="en-US"/>
        </w:rPr>
        <w:t xml:space="preserve">     allowed to file a complaint unless the complaint is to rid the manager from his duties. (See    </w:t>
      </w:r>
    </w:p>
    <w:p>
      <w:pPr>
        <w:pStyle w:val="Body A"/>
        <w:spacing w:line="360" w:lineRule="atLeast"/>
      </w:pPr>
      <w:r>
        <w:rPr>
          <w:rtl w:val="0"/>
          <w:lang w:val="en-US"/>
        </w:rPr>
        <w:t xml:space="preserve">     Mutiny Ruling Below) </w:t>
      </w:r>
    </w:p>
    <w:p>
      <w:pPr>
        <w:pStyle w:val="Body A"/>
        <w:numPr>
          <w:ilvl w:val="0"/>
          <w:numId w:val="13"/>
        </w:numPr>
        <w:spacing w:line="360" w:lineRule="atLeast"/>
        <w:rPr>
          <w:lang w:val="en-US"/>
        </w:rPr>
      </w:pPr>
      <w:r>
        <w:rPr>
          <w:rtl w:val="0"/>
          <w:lang w:val="en-US"/>
        </w:rPr>
        <w:t xml:space="preserve">The Board will review the complaint and reply back after a decision, ruling or suggestion for handling the resolve of the complaint is agreed upon. The Board has the authority to take </w:t>
      </w:r>
    </w:p>
    <w:p>
      <w:pPr>
        <w:pStyle w:val="Body A"/>
        <w:spacing w:line="360" w:lineRule="atLeast"/>
        <w:ind w:left="270" w:firstLine="0"/>
      </w:pPr>
      <w:r>
        <w:rPr>
          <w:rtl w:val="0"/>
          <w:lang w:val="en-US"/>
        </w:rPr>
        <w:t xml:space="preserve">disciplinary action without a complaint being sent. </w:t>
      </w:r>
    </w:p>
    <w:p>
      <w:pPr>
        <w:pStyle w:val="Body A"/>
        <w:numPr>
          <w:ilvl w:val="0"/>
          <w:numId w:val="13"/>
        </w:numPr>
        <w:spacing w:line="360" w:lineRule="atLeast"/>
        <w:rPr>
          <w:lang w:val="en-US"/>
        </w:rPr>
      </w:pPr>
      <w:r>
        <w:rPr>
          <w:rtl w:val="0"/>
          <w:lang w:val="en-US"/>
        </w:rPr>
        <w:t xml:space="preserve">Complaints may be filed by a player for only one purpose. The only time a complaint will be  reviewed by the Board from a player, is when the player or players from a team are seeking to terminate the manager of their team. For this, a Mutiny Ruling is in effect as follows: A player or players from any team who have decided amongst themselves that they no longer wish to be led by the manager in charge, can petition the Board to act as a mediator to assist. The Board has no responsibility in this task but as to only tally a vote from each player who sends his request to keep or oust a manger via e-mail to the designated Board member in charge of the tally. For a successful Mutiny of a manager to occur, there would have to be an overwhelming majority of at least 70% of the roster players. Any financial ties between the manager leaving and the new manager are the business of the team. The League or Board assumes no responsibility for any financial compensation to either party as a result of this action. Any uniform or equipment compensation due either party is not in any way the </w:t>
      </w:r>
    </w:p>
    <w:p>
      <w:pPr>
        <w:pStyle w:val="Body A"/>
        <w:spacing w:line="360" w:lineRule="atLeast"/>
        <w:ind w:left="270" w:firstLine="0"/>
      </w:pPr>
      <w:r>
        <w:rPr>
          <w:rtl w:val="0"/>
          <w:lang w:val="en-US"/>
        </w:rPr>
        <w:t xml:space="preserve">responsibility of the Board to cover, justify or rule in favor of either party. </w:t>
      </w:r>
    </w:p>
    <w:p>
      <w:pPr>
        <w:pStyle w:val="Body A"/>
      </w:pPr>
    </w:p>
    <w:p>
      <w:pPr>
        <w:pStyle w:val="Body A"/>
        <w:numPr>
          <w:ilvl w:val="0"/>
          <w:numId w:val="14"/>
        </w:numPr>
        <w:spacing w:line="360" w:lineRule="atLeast"/>
        <w:rPr>
          <w:lang w:val="en-US"/>
        </w:rPr>
      </w:pPr>
      <w:r>
        <w:rPr>
          <w:rtl w:val="0"/>
          <w:lang w:val="en-US"/>
        </w:rPr>
        <w:t xml:space="preserve">Age Violations. Age violations will have an immediate resolution. If a manager or Board member is made aware of an age violation, the Board will seek quick resolution to include suspension or expulsion of the player, manager, team or any combination of the three in violation. If the age violation occurs during the regular season, the game just played and any other games played while the player was in violation will be changed as a forfeit. The offending player will remain ineligible for the season and also the entire first season where his eligibility becomes of official age. If the manager is aware of, and party to the violation, he too will be suspended for the remainder of the season as well as the entire following season. If the age violation is found during the Playoffs, the standings of the team in violation will be nullified. This includes a Championship Victory. The runner up in this case will be declared the Champions. </w:t>
      </w:r>
    </w:p>
    <w:p>
      <w:pPr>
        <w:pStyle w:val="Body A"/>
      </w:pPr>
    </w:p>
    <w:p>
      <w:pPr>
        <w:pStyle w:val="Body A"/>
        <w:spacing w:line="360" w:lineRule="atLeast"/>
      </w:pPr>
      <w:r>
        <w:rPr>
          <w:rtl w:val="0"/>
          <w:lang w:val="en-US"/>
        </w:rPr>
        <w:t xml:space="preserve">E) Expansion.  Any team wishing to participate in any of the Age Group Divisions in the League may contact the Board for consideration. The team requesting affiliation must meet criteria in order to become affiliated. </w:t>
      </w:r>
    </w:p>
    <w:p>
      <w:pPr>
        <w:pStyle w:val="Body A"/>
        <w:spacing w:line="360" w:lineRule="atLeast"/>
        <w:ind w:left="720" w:firstLine="720"/>
      </w:pPr>
      <w:r>
        <w:rPr>
          <w:rtl w:val="0"/>
          <w:lang w:val="en-US"/>
        </w:rPr>
        <w:t>A) New teams MUST attend the Winter and/or Spring Manager</w:t>
      </w:r>
      <w:r>
        <w:rPr>
          <w:rtl w:val="0"/>
          <w:lang w:val="en-US"/>
        </w:rPr>
        <w:t>’</w:t>
      </w:r>
      <w:r>
        <w:rPr>
          <w:rtl w:val="0"/>
          <w:lang w:val="en-US"/>
        </w:rPr>
        <w:t xml:space="preserve">s Meeting in </w:t>
      </w:r>
    </w:p>
    <w:p>
      <w:pPr>
        <w:pStyle w:val="Body A"/>
        <w:spacing w:line="360" w:lineRule="atLeast"/>
        <w:ind w:left="720" w:firstLine="720"/>
      </w:pPr>
      <w:r>
        <w:rPr>
          <w:rtl w:val="0"/>
          <w:lang w:val="en-US"/>
        </w:rPr>
        <w:t xml:space="preserve">    order to be considered for the upcoming season. No new teams will be added    </w:t>
      </w:r>
    </w:p>
    <w:p>
      <w:pPr>
        <w:pStyle w:val="Body A"/>
        <w:spacing w:line="360" w:lineRule="atLeast"/>
        <w:ind w:left="720" w:firstLine="720"/>
      </w:pPr>
      <w:r>
        <w:rPr>
          <w:rtl w:val="0"/>
          <w:lang w:val="en-US"/>
        </w:rPr>
        <w:t xml:space="preserve">    after the April</w:t>
      </w:r>
      <w:r>
        <w:rPr>
          <w:rtl w:val="0"/>
          <w:lang w:val="en-US"/>
        </w:rPr>
        <w:t>’</w:t>
      </w:r>
      <w:r>
        <w:rPr>
          <w:rtl w:val="0"/>
          <w:lang w:val="en-US"/>
        </w:rPr>
        <w:t>s Manager</w:t>
      </w:r>
      <w:r>
        <w:rPr>
          <w:rtl w:val="0"/>
          <w:lang w:val="en-US"/>
        </w:rPr>
        <w:t>’</w:t>
      </w:r>
      <w:r>
        <w:rPr>
          <w:rtl w:val="0"/>
          <w:lang w:val="en-US"/>
        </w:rPr>
        <w:t xml:space="preserve">s Meeting for any reason other than a disband and </w:t>
      </w:r>
    </w:p>
    <w:p>
      <w:pPr>
        <w:pStyle w:val="Body A"/>
        <w:spacing w:line="360" w:lineRule="atLeast"/>
        <w:ind w:left="720" w:firstLine="720"/>
      </w:pPr>
      <w:r>
        <w:rPr>
          <w:rtl w:val="0"/>
          <w:lang w:val="en-US"/>
        </w:rPr>
        <w:t xml:space="preserve">    new formation, which, will be voted on by the Board. </w:t>
      </w:r>
    </w:p>
    <w:p>
      <w:pPr>
        <w:pStyle w:val="Body A"/>
        <w:spacing w:line="360" w:lineRule="atLeast"/>
        <w:ind w:left="720" w:firstLine="720"/>
      </w:pPr>
      <w:r>
        <w:rPr>
          <w:rtl w:val="0"/>
          <w:lang w:val="en-US"/>
        </w:rPr>
        <w:t>B) New teams will be required to pay in full at or before the April Manager</w:t>
      </w:r>
      <w:r>
        <w:rPr>
          <w:rtl w:val="0"/>
          <w:lang w:val="en-US"/>
        </w:rPr>
        <w:t>’</w:t>
      </w:r>
      <w:r>
        <w:rPr>
          <w:rtl w:val="0"/>
          <w:lang w:val="en-US"/>
        </w:rPr>
        <w:t xml:space="preserve">s   </w:t>
      </w:r>
    </w:p>
    <w:p>
      <w:pPr>
        <w:pStyle w:val="Body A"/>
        <w:spacing w:line="360" w:lineRule="atLeast"/>
        <w:ind w:left="720" w:firstLine="720"/>
      </w:pPr>
      <w:r>
        <w:rPr>
          <w:rtl w:val="0"/>
          <w:lang w:val="en-US"/>
        </w:rPr>
        <w:t xml:space="preserve">     meeting unless there is grace decided on by the Board. Dates for receipt of    </w:t>
      </w:r>
    </w:p>
    <w:p>
      <w:pPr>
        <w:pStyle w:val="Body A"/>
        <w:spacing w:line="360" w:lineRule="atLeast"/>
        <w:ind w:left="720" w:firstLine="720"/>
      </w:pPr>
      <w:r>
        <w:rPr>
          <w:rtl w:val="0"/>
          <w:lang w:val="en-US"/>
        </w:rPr>
        <w:t xml:space="preserve">     final payments due will be followed closely. Teams then not able to pay will   </w:t>
      </w:r>
    </w:p>
    <w:p>
      <w:pPr>
        <w:pStyle w:val="Body A"/>
        <w:spacing w:line="360" w:lineRule="atLeast"/>
        <w:ind w:left="720" w:firstLine="720"/>
      </w:pPr>
      <w:r>
        <w:rPr>
          <w:rtl w:val="0"/>
          <w:lang w:val="en-US"/>
        </w:rPr>
        <w:t xml:space="preserve">     NOT have their money refunded and be taken off the schedule. </w:t>
      </w:r>
    </w:p>
    <w:p>
      <w:pPr>
        <w:pStyle w:val="Body A"/>
        <w:spacing w:line="360" w:lineRule="atLeast"/>
        <w:ind w:left="720" w:firstLine="720"/>
      </w:pPr>
      <w:r>
        <w:rPr>
          <w:rtl w:val="0"/>
          <w:lang w:val="en-US"/>
        </w:rPr>
        <w:t xml:space="preserve">C) A team made up of current roster players may not disband and dissolve a </w:t>
      </w:r>
    </w:p>
    <w:p>
      <w:pPr>
        <w:pStyle w:val="Body A"/>
        <w:spacing w:line="360" w:lineRule="atLeast"/>
        <w:ind w:left="720" w:firstLine="720"/>
      </w:pPr>
      <w:r>
        <w:rPr>
          <w:rtl w:val="0"/>
          <w:lang w:val="en-US"/>
        </w:rPr>
        <w:t xml:space="preserve">     current team and re-register as a new team without showing the Board their   </w:t>
      </w:r>
    </w:p>
    <w:p>
      <w:pPr>
        <w:pStyle w:val="Body A"/>
        <w:spacing w:line="360" w:lineRule="atLeast"/>
        <w:ind w:left="720" w:firstLine="720"/>
      </w:pPr>
      <w:r>
        <w:rPr>
          <w:rtl w:val="0"/>
          <w:lang w:val="en-US"/>
        </w:rPr>
        <w:t xml:space="preserve">     intentions and rosters. The Board will vote to allow or disallow the team re- </w:t>
      </w:r>
    </w:p>
    <w:p>
      <w:pPr>
        <w:pStyle w:val="Body A"/>
        <w:spacing w:line="360" w:lineRule="atLeast"/>
        <w:ind w:left="720" w:firstLine="720"/>
      </w:pPr>
      <w:r>
        <w:rPr>
          <w:rtl w:val="0"/>
          <w:lang w:val="en-US"/>
        </w:rPr>
        <w:t xml:space="preserve">     affiliate under a new name at its discretion. </w:t>
      </w:r>
    </w:p>
    <w:p>
      <w:pPr>
        <w:pStyle w:val="Body A"/>
        <w:spacing w:line="360" w:lineRule="atLeast"/>
        <w:ind w:left="720" w:firstLine="720"/>
      </w:pPr>
      <w:r>
        <w:rPr>
          <w:rtl w:val="0"/>
          <w:lang w:val="en-US"/>
        </w:rPr>
        <w:t xml:space="preserve">D) New teams cannot use a team name already used by an affiliated team in any  </w:t>
      </w:r>
    </w:p>
    <w:p>
      <w:pPr>
        <w:pStyle w:val="Body A"/>
        <w:spacing w:line="360" w:lineRule="atLeast"/>
        <w:ind w:left="720" w:firstLine="720"/>
      </w:pPr>
      <w:r>
        <w:rPr>
          <w:rtl w:val="0"/>
          <w:lang w:val="en-US"/>
        </w:rPr>
        <w:t xml:space="preserve">     age group.</w:t>
      </w:r>
    </w:p>
    <w:p>
      <w:pPr>
        <w:pStyle w:val="Body A"/>
      </w:pPr>
    </w:p>
    <w:p>
      <w:pPr>
        <w:pStyle w:val="Body A"/>
      </w:pPr>
      <w:r>
        <w:rPr>
          <w:rtl w:val="0"/>
          <w:lang w:val="en-US"/>
        </w:rPr>
        <w:t>F)  TERMINATION</w:t>
      </w:r>
    </w:p>
    <w:p>
      <w:pPr>
        <w:pStyle w:val="Body A"/>
        <w:spacing w:line="360" w:lineRule="atLeast"/>
      </w:pPr>
      <w:r>
        <w:rPr>
          <w:rtl w:val="0"/>
          <w:lang w:val="en-US"/>
        </w:rPr>
        <w:t xml:space="preserve">a. Baseball privileges and membership may be suspended or terminated with No refunds if   </w:t>
      </w:r>
    </w:p>
    <w:p>
      <w:pPr>
        <w:pStyle w:val="Body A"/>
        <w:spacing w:line="360" w:lineRule="atLeast"/>
      </w:pPr>
      <w:r>
        <w:rPr>
          <w:rtl w:val="0"/>
          <w:lang w:val="en-US"/>
        </w:rPr>
        <w:t xml:space="preserve">    dues, fees, or other required documentation is not submitted to the </w:t>
      </w:r>
      <w:bookmarkStart w:name="_Hlk53753321" w:id="0"/>
      <w:r>
        <w:rPr>
          <w:rtl w:val="0"/>
          <w:lang w:val="en-US"/>
        </w:rPr>
        <w:t xml:space="preserve">Chicagoland Roy Hobbs    </w:t>
      </w:r>
    </w:p>
    <w:p>
      <w:pPr>
        <w:pStyle w:val="Body A"/>
        <w:spacing w:line="360" w:lineRule="atLeast"/>
      </w:pPr>
      <w:r>
        <w:rPr>
          <w:rtl w:val="0"/>
          <w:lang w:val="en-US"/>
        </w:rPr>
        <w:t xml:space="preserve">    Baseball League </w:t>
      </w:r>
      <w:bookmarkEnd w:id="0"/>
      <w:r>
        <w:rPr>
          <w:rtl w:val="0"/>
          <w:lang w:val="en-US"/>
        </w:rPr>
        <w:t xml:space="preserve">by the deadline approved by the board of directors. The board of directors   </w:t>
      </w:r>
    </w:p>
    <w:p>
      <w:pPr>
        <w:pStyle w:val="Body A"/>
        <w:spacing w:line="360" w:lineRule="atLeast"/>
      </w:pPr>
      <w:r>
        <w:rPr>
          <w:rtl w:val="0"/>
          <w:lang w:val="en-US"/>
        </w:rPr>
        <w:t xml:space="preserve">    has the right to approve extensions in case of hardship.</w:t>
      </w:r>
    </w:p>
    <w:p>
      <w:pPr>
        <w:pStyle w:val="Body A"/>
        <w:spacing w:line="360" w:lineRule="atLeast"/>
      </w:pPr>
      <w:r>
        <w:rPr>
          <w:rtl w:val="0"/>
          <w:lang w:val="en-US"/>
        </w:rPr>
        <w:t xml:space="preserve">b. A member may resign membership at any time by giving notice in writing to the board of </w:t>
      </w:r>
    </w:p>
    <w:p>
      <w:pPr>
        <w:pStyle w:val="Body A"/>
        <w:spacing w:line="360" w:lineRule="atLeast"/>
      </w:pPr>
      <w:r>
        <w:rPr>
          <w:rtl w:val="0"/>
          <w:lang w:val="en-US"/>
        </w:rPr>
        <w:t xml:space="preserve">    directors or its designee provided all obligations to Chicagoland Roy Hobbs Baseball League </w:t>
      </w:r>
    </w:p>
    <w:p>
      <w:pPr>
        <w:pStyle w:val="Body A"/>
        <w:spacing w:line="360" w:lineRule="atLeast"/>
      </w:pPr>
      <w:r>
        <w:rPr>
          <w:rtl w:val="0"/>
          <w:lang w:val="en-US"/>
        </w:rPr>
        <w:t xml:space="preserve">    have been met in full.</w:t>
      </w:r>
    </w:p>
    <w:p>
      <w:pPr>
        <w:pStyle w:val="Body A"/>
        <w:spacing w:line="360" w:lineRule="atLeast"/>
      </w:pPr>
      <w:r>
        <w:rPr>
          <w:rtl w:val="0"/>
          <w:lang w:val="en-US"/>
        </w:rPr>
        <w:t xml:space="preserve">c. The head coach of any Chicagoland Roy Hobbs Baseball League team (a.k.a. manager) shall </w:t>
      </w:r>
    </w:p>
    <w:p>
      <w:pPr>
        <w:pStyle w:val="Body A"/>
        <w:spacing w:line="360" w:lineRule="atLeast"/>
      </w:pPr>
      <w:r>
        <w:rPr>
          <w:rtl w:val="0"/>
          <w:lang w:val="en-US"/>
        </w:rPr>
        <w:t xml:space="preserve">    have the authority to expel from his team for disciplinary, unsportsmanlike, or insubordination  </w:t>
      </w:r>
    </w:p>
    <w:p>
      <w:pPr>
        <w:pStyle w:val="Body A"/>
        <w:spacing w:line="360" w:lineRule="atLeast"/>
      </w:pPr>
      <w:r>
        <w:rPr>
          <w:rtl w:val="0"/>
          <w:lang w:val="en-US"/>
        </w:rPr>
        <w:t xml:space="preserve">     reasons for any baseball player or assistant coach, from any practice, game or </w:t>
      </w:r>
    </w:p>
    <w:p>
      <w:pPr>
        <w:pStyle w:val="Body A"/>
        <w:spacing w:line="360" w:lineRule="atLeast"/>
      </w:pPr>
      <w:r>
        <w:rPr>
          <w:rtl w:val="0"/>
          <w:lang w:val="en-US"/>
        </w:rPr>
        <w:t xml:space="preserve">     league-sponsored event.</w:t>
      </w:r>
    </w:p>
    <w:p>
      <w:pPr>
        <w:pStyle w:val="Body A"/>
        <w:spacing w:line="360" w:lineRule="atLeast"/>
      </w:pPr>
    </w:p>
    <w:p>
      <w:pPr>
        <w:pStyle w:val="Body A"/>
        <w:spacing w:line="360" w:lineRule="atLeast"/>
      </w:pPr>
      <w:r>
        <w:rPr>
          <w:rtl w:val="0"/>
          <w:lang w:val="en-US"/>
        </w:rPr>
        <w:t xml:space="preserve">d. The board of directors shall have the authority to expel from membership any member    </w:t>
      </w:r>
    </w:p>
    <w:p>
      <w:pPr>
        <w:pStyle w:val="Body A"/>
        <w:spacing w:line="360" w:lineRule="atLeast"/>
      </w:pPr>
      <w:r>
        <w:rPr>
          <w:rtl w:val="0"/>
          <w:lang w:val="en-US"/>
        </w:rPr>
        <w:t xml:space="preserve">    deemed to cause damage to the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Chicagoland Roy Hobbs Baseball League</w:t>
      </w:r>
      <w:r>
        <w:rPr>
          <w:rtl w:val="0"/>
          <w:lang w:val="en-US"/>
        </w:rPr>
        <w:t xml:space="preserve"> organization, or to   </w:t>
      </w:r>
    </w:p>
    <w:p>
      <w:pPr>
        <w:pStyle w:val="Body A"/>
        <w:spacing w:line="360" w:lineRule="atLeast"/>
      </w:pPr>
      <w:r>
        <w:rPr>
          <w:rtl w:val="0"/>
          <w:lang w:val="en-US"/>
        </w:rPr>
        <w:t xml:space="preserve">    the image of Chicagoland Roy Hobbs Baseball League or the sport of baseball. Damage   </w:t>
      </w:r>
    </w:p>
    <w:p>
      <w:pPr>
        <w:pStyle w:val="Body A"/>
        <w:spacing w:line="360" w:lineRule="atLeast"/>
      </w:pPr>
      <w:r>
        <w:rPr>
          <w:rtl w:val="0"/>
          <w:lang w:val="en-US"/>
        </w:rPr>
        <w:t xml:space="preserve">    must be of a degree judged to be excessive beyond what is usual and too great to be            </w:t>
      </w:r>
    </w:p>
    <w:p>
      <w:pPr>
        <w:pStyle w:val="Body A"/>
        <w:spacing w:line="360" w:lineRule="atLeast"/>
      </w:pPr>
      <w:r>
        <w:rPr>
          <w:rtl w:val="0"/>
          <w:lang w:val="en-US"/>
        </w:rPr>
        <w:t xml:space="preserve">    reasonably endured, and, must in the judgment of the board, place the continued existence of   </w:t>
      </w:r>
    </w:p>
    <w:p>
      <w:pPr>
        <w:pStyle w:val="Body A"/>
        <w:spacing w:line="360" w:lineRule="atLeast"/>
      </w:pPr>
      <w:r>
        <w:rPr>
          <w:rtl w:val="0"/>
          <w:lang w:val="en-US"/>
        </w:rPr>
        <w:t xml:space="preserve">    Chicagoland Roy Hobbs Baseball League in jeopardy. This authority is to be exercised only   </w:t>
      </w:r>
    </w:p>
    <w:p>
      <w:pPr>
        <w:pStyle w:val="Body A"/>
        <w:spacing w:line="360" w:lineRule="atLeast"/>
      </w:pPr>
      <w:r>
        <w:rPr>
          <w:rtl w:val="0"/>
          <w:lang w:val="en-US"/>
        </w:rPr>
        <w:t xml:space="preserve">    upon a vote of two-thirds (2/3) of the board.</w:t>
      </w:r>
    </w:p>
    <w:p>
      <w:pPr>
        <w:pStyle w:val="Body A"/>
      </w:pPr>
    </w:p>
    <w:p>
      <w:pPr>
        <w:pStyle w:val="Body A"/>
      </w:pP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4. FEES</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Fees shall be set and approved by the board of directors and shall not </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exceed that necessary to provide for the anticipated expenses of the organization.</w:t>
      </w:r>
    </w:p>
    <w:p>
      <w:pPr>
        <w:pStyle w:val="Default"/>
        <w:spacing w:line="360" w:lineRule="atLeast"/>
        <w:ind w:left="720" w:firstLine="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de-DE"/>
          <w14:textOutline w14:w="12700" w14:cap="flat">
            <w14:noFill/>
            <w14:miter w14:lim="400000"/>
          </w14:textOutline>
          <w14:textFill>
            <w14:solidFill>
              <w14:srgbClr w14:val="000000"/>
            </w14:solidFill>
          </w14:textFill>
        </w:rPr>
        <w:t xml:space="preserve">a. Registration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Registration for active members shall be assessed on a yearly basis.         </w:t>
      </w:r>
    </w:p>
    <w:p>
      <w:pPr>
        <w:pStyle w:val="Default"/>
        <w:spacing w:line="360" w:lineRule="atLeast"/>
        <w:ind w:left="720" w:firstLine="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Reregistration will be required prior to re-activation of membership.</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 Changes in Fee Schedule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The fee schedule may be changed at any time if </w:t>
      </w:r>
    </w:p>
    <w:p>
      <w:pPr>
        <w:pStyle w:val="Default"/>
        <w:spacing w:line="360" w:lineRule="atLeast"/>
        <w:ind w:left="720" w:firstLine="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approved by the board of directors, but shall not be changed retroactively.</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c. Refunds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There shall be no refund of fees or release of obligation to pay fees.  This   </w:t>
      </w:r>
    </w:p>
    <w:p>
      <w:pPr>
        <w:pStyle w:val="Default"/>
        <w:spacing w:line="360" w:lineRule="atLeast"/>
        <w:ind w:left="720" w:firstLine="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includes games not played or could not be rescheduled</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d. Service Requirement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The board of directors may assess a service requirement </w:t>
      </w:r>
    </w:p>
    <w:p>
      <w:pPr>
        <w:pStyle w:val="Default"/>
        <w:spacing w:after="240" w:line="360" w:lineRule="atLeast"/>
        <w:ind w:left="720" w:firstLine="0"/>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consistent with the purposes of the club.</w:t>
      </w:r>
    </w:p>
    <w:p>
      <w:pPr>
        <w:pStyle w:val="Body A"/>
      </w:pPr>
    </w:p>
    <w:p>
      <w:pPr>
        <w:pStyle w:val="Body A"/>
        <w:ind w:left="720" w:firstLine="0"/>
      </w:pPr>
    </w:p>
    <w:p>
      <w:pPr>
        <w:pStyle w:val="Body A"/>
        <w:rPr>
          <w:b w:val="1"/>
          <w:bCs w:val="1"/>
          <w:outline w:val="0"/>
          <w:color w:val="0070c0"/>
          <w:u w:val="single" w:color="0070c0"/>
          <w14:textFill>
            <w14:solidFill>
              <w14:srgbClr w14:val="0070C0"/>
            </w14:solidFill>
          </w14:textFill>
        </w:rPr>
      </w:pPr>
      <w:r>
        <w:rPr>
          <w:b w:val="1"/>
          <w:bCs w:val="1"/>
          <w:outline w:val="0"/>
          <w:color w:val="0070c0"/>
          <w:u w:val="single" w:color="0070c0"/>
          <w:rtl w:val="0"/>
          <w:lang w:val="en-US"/>
          <w14:textFill>
            <w14:solidFill>
              <w14:srgbClr w14:val="0070C0"/>
            </w14:solidFill>
          </w14:textFill>
        </w:rPr>
        <w:t>ARTICLE 3: MEETINGS</w:t>
      </w:r>
    </w:p>
    <w:p>
      <w:pPr>
        <w:pStyle w:val="Body A"/>
        <w:rPr>
          <w:b w:val="1"/>
          <w:bCs w:val="1"/>
          <w:outline w:val="0"/>
          <w:color w:val="0070c0"/>
          <w:u w:val="single" w:color="0070c0"/>
          <w14:textFill>
            <w14:solidFill>
              <w14:srgbClr w14:val="0070C0"/>
            </w14:solidFill>
          </w14:textFill>
        </w:rPr>
      </w:pPr>
    </w:p>
    <w:p>
      <w:pPr>
        <w:pStyle w:val="Body A"/>
        <w:spacing w:line="360" w:lineRule="atLeast"/>
      </w:pPr>
      <w:r>
        <w:rPr>
          <w:rtl w:val="0"/>
          <w:lang w:val="en-US"/>
        </w:rPr>
        <w:t>There will be 2 mandatory manager meeting held in January and April.</w:t>
      </w:r>
    </w:p>
    <w:p>
      <w:pPr>
        <w:pStyle w:val="Body A"/>
        <w:spacing w:line="360" w:lineRule="atLeast"/>
      </w:pPr>
      <w:r>
        <w:rPr>
          <w:rtl w:val="0"/>
          <w:lang w:val="en-US"/>
        </w:rPr>
        <w:t xml:space="preserve">Purpose </w:t>
      </w:r>
      <w:r>
        <w:rPr>
          <w:rtl w:val="0"/>
          <w:lang w:val="en-US"/>
        </w:rPr>
        <w:t xml:space="preserve">– </w:t>
      </w:r>
      <w:r>
        <w:rPr>
          <w:rtl w:val="0"/>
          <w:lang w:val="en-US"/>
        </w:rPr>
        <w:t>The January meeting shall be held for the purpose (of) presenting program goals, evaluations and long-range plans.</w:t>
      </w:r>
    </w:p>
    <w:p>
      <w:pPr>
        <w:pStyle w:val="Body A"/>
        <w:spacing w:line="360" w:lineRule="atLeast"/>
      </w:pPr>
    </w:p>
    <w:p>
      <w:pPr>
        <w:pStyle w:val="Body A"/>
        <w:spacing w:line="360" w:lineRule="atLeast"/>
      </w:pPr>
      <w:r>
        <w:rPr>
          <w:rtl w:val="0"/>
          <w:lang w:val="en-US"/>
        </w:rPr>
        <w:t xml:space="preserve">Notice of Meeting </w:t>
      </w:r>
      <w:r>
        <w:rPr>
          <w:rtl w:val="0"/>
          <w:lang w:val="en-US"/>
        </w:rPr>
        <w:t xml:space="preserve">– </w:t>
      </w:r>
      <w:r>
        <w:rPr>
          <w:rtl w:val="0"/>
          <w:lang w:val="en-US"/>
        </w:rPr>
        <w:t>Notice of the meeting of members shall be given to each board member and team manager not less than ten (10) or more than forty-five (45) days prior to such meeting. Each team managers will be responsible for notifying members of his team.</w:t>
      </w:r>
    </w:p>
    <w:p>
      <w:pPr>
        <w:pStyle w:val="Body A"/>
        <w:rPr>
          <w:b w:val="1"/>
          <w:bCs w:val="1"/>
          <w:outline w:val="0"/>
          <w:color w:val="0070c0"/>
          <w:u w:val="single" w:color="0070c0"/>
          <w14:textFill>
            <w14:solidFill>
              <w14:srgbClr w14:val="0070C0"/>
            </w14:solidFill>
          </w14:textFill>
        </w:rPr>
      </w:pPr>
    </w:p>
    <w:p>
      <w:pPr>
        <w:pStyle w:val="Body A"/>
        <w:rPr>
          <w:b w:val="1"/>
          <w:bCs w:val="1"/>
          <w:outline w:val="0"/>
          <w:color w:val="0070c0"/>
          <w:u w:color="0070c0"/>
          <w14:textFill>
            <w14:solidFill>
              <w14:srgbClr w14:val="0070C0"/>
            </w14:solidFill>
          </w14:textFill>
        </w:rPr>
      </w:pPr>
      <w:r>
        <w:rPr>
          <w:b w:val="1"/>
          <w:bCs w:val="1"/>
          <w:outline w:val="0"/>
          <w:color w:val="000000"/>
          <w:u w:color="000000"/>
          <w:rtl w:val="0"/>
          <w:lang w:val="en-US"/>
          <w14:textFill>
            <w14:solidFill>
              <w14:srgbClr w14:val="000000"/>
            </w14:solidFill>
          </w14:textFill>
        </w:rPr>
        <w:t>Section 1: Board Meetings</w:t>
      </w:r>
    </w:p>
    <w:p>
      <w:pPr>
        <w:pStyle w:val="Body A"/>
        <w:numPr>
          <w:ilvl w:val="0"/>
          <w:numId w:val="16"/>
        </w:numPr>
        <w:spacing w:line="360" w:lineRule="atLeast"/>
        <w:rPr>
          <w:lang w:val="en-US"/>
        </w:rPr>
      </w:pPr>
      <w:r>
        <w:rPr>
          <w:rtl w:val="0"/>
          <w:lang w:val="en-US"/>
        </w:rPr>
        <w:t>All meetings by the Board in which a vote is required by the members must consist of a quorum. A quorum is defined as more than 50% of the voting members in attendance. Decisions by the Board will be determined by majority vote. The EC will work to attain consensus (i.e. a resolution that all members of the Board can live with, even if the decision is not one in which all members agree is optimal). In cases in which consensus is not reached, majority vote will rule. In the case of a tie vote, the President will decide the matter at issue unless provisions of these By-Laws explicitly describe a different process. League managers have the option to vote on any decision by the Board by calling for a vote at a managers meeting.</w:t>
      </w:r>
    </w:p>
    <w:p>
      <w:pPr>
        <w:pStyle w:val="Body A"/>
        <w:spacing w:line="360" w:lineRule="atLeast"/>
        <w:ind w:left="720" w:hanging="360"/>
      </w:pPr>
      <w:r>
        <w:rPr>
          <w:rtl w:val="0"/>
          <w:lang w:val="en-US"/>
        </w:rPr>
        <w:t>D. Regularly scheduled meetings of the Board are open to all members of the league. The Board will hold at least one preseason meeting, one seasonal meeting and one year-end meeting per year on dates set by the President after conferring with the Board. Timely notice of regular meetings will be provided to all members of the Board and published on the league website. Board members who do not attend regular meetings in person or by telephone may not object to matters decided at the meeting. In addition, any member may call special meetings or emergency meetings when the need exists, however, reasonable notice of such meeting shall be provided to each Board member. Meetings may be conducted telephonically or by other electronic means.</w:t>
      </w:r>
    </w:p>
    <w:p>
      <w:pPr>
        <w:pStyle w:val="Body A"/>
        <w:spacing w:line="360" w:lineRule="atLeast"/>
        <w:ind w:firstLine="360"/>
      </w:pPr>
      <w:r>
        <w:rPr>
          <w:rtl w:val="0"/>
          <w:lang w:val="en-US"/>
        </w:rPr>
        <w:t xml:space="preserve">E.  All meetings of the Board shall have a designated facilitator. The President or a member   </w:t>
      </w:r>
    </w:p>
    <w:p>
      <w:pPr>
        <w:pStyle w:val="Body A"/>
        <w:spacing w:line="360" w:lineRule="atLeast"/>
        <w:ind w:firstLine="360"/>
      </w:pPr>
      <w:r>
        <w:rPr>
          <w:rtl w:val="0"/>
          <w:lang w:val="en-US"/>
        </w:rPr>
        <w:t xml:space="preserve">      of the Board designated by the President shall act as facilitator.</w:t>
      </w:r>
    </w:p>
    <w:p>
      <w:pPr>
        <w:pStyle w:val="Body A"/>
        <w:numPr>
          <w:ilvl w:val="0"/>
          <w:numId w:val="17"/>
        </w:numPr>
        <w:spacing w:line="360" w:lineRule="atLeast"/>
        <w:rPr>
          <w:lang w:val="en-US"/>
        </w:rPr>
      </w:pPr>
      <w:r>
        <w:rPr>
          <w:rtl w:val="0"/>
          <w:lang w:val="en-US"/>
        </w:rPr>
        <w:t>During all votes by league managers, the voting manager must be the manager of      record of a team, is in good standing with the league and is participating in the current season or most recent season immediately preceding the voting meeting. A league member who is the manager of record of multiple teams is allowed a vote for each team he represents.</w:t>
      </w:r>
    </w:p>
    <w:p>
      <w:pPr>
        <w:pStyle w:val="Body A"/>
        <w:numPr>
          <w:ilvl w:val="0"/>
          <w:numId w:val="10"/>
        </w:numPr>
        <w:spacing w:line="360" w:lineRule="atLeast"/>
        <w:ind w:right="144"/>
        <w:rPr>
          <w:lang w:val="en-US"/>
        </w:rPr>
      </w:pPr>
      <w:r>
        <w:rPr>
          <w:rtl w:val="0"/>
          <w:lang w:val="en-US"/>
        </w:rPr>
        <w:t>A manager of record may elect to be represented at league meetings by a person other than himself. In such instances, the Board shall be notified prior to the meeting that a team will be represented by a person other than the manager of record. During the meeting, the representative shall have full voting rights as the manager of record</w:t>
      </w:r>
    </w:p>
    <w:p>
      <w:pPr>
        <w:pStyle w:val="Body A"/>
      </w:pPr>
    </w:p>
    <w:p>
      <w:pPr>
        <w:pStyle w:val="Body A"/>
        <w:spacing w:line="360" w:lineRule="atLeast"/>
        <w:rPr>
          <w:b w:val="1"/>
          <w:bCs w:val="1"/>
        </w:rPr>
      </w:pPr>
      <w:r>
        <w:rPr>
          <w:b w:val="1"/>
          <w:bCs w:val="1"/>
          <w:rtl w:val="0"/>
          <w:lang w:val="en-US"/>
        </w:rPr>
        <w:t>SECTION 2. SPECIAL MEETINGS</w:t>
      </w:r>
    </w:p>
    <w:p>
      <w:pPr>
        <w:pStyle w:val="Body A"/>
        <w:numPr>
          <w:ilvl w:val="0"/>
          <w:numId w:val="19"/>
        </w:numPr>
        <w:spacing w:line="360" w:lineRule="atLeast"/>
        <w:rPr>
          <w:lang w:val="en-US"/>
        </w:rPr>
      </w:pPr>
      <w:r>
        <w:rPr>
          <w:rtl w:val="0"/>
          <w:lang w:val="en-US"/>
        </w:rPr>
        <w:t xml:space="preserve">Call </w:t>
      </w:r>
      <w:r>
        <w:rPr>
          <w:rtl w:val="0"/>
          <w:lang w:val="en-US"/>
        </w:rPr>
        <w:t xml:space="preserve">– </w:t>
      </w:r>
      <w:r>
        <w:rPr>
          <w:rtl w:val="0"/>
          <w:lang w:val="en-US"/>
        </w:rPr>
        <w:t>Special meetings of the Chicagoland Roy Hobbs Baseball League shall be held upon the call of the board of directors, and must be conducted within seven (7) days upon notification to each active member by the board of directors.</w:t>
      </w:r>
    </w:p>
    <w:p>
      <w:pPr>
        <w:pStyle w:val="Body A"/>
        <w:numPr>
          <w:ilvl w:val="0"/>
          <w:numId w:val="19"/>
        </w:numPr>
        <w:spacing w:line="360" w:lineRule="atLeast"/>
        <w:rPr>
          <w:lang w:val="en-US"/>
        </w:rPr>
      </w:pPr>
      <w:r>
        <w:rPr>
          <w:rtl w:val="0"/>
          <w:lang w:val="en-US"/>
        </w:rPr>
        <w:t xml:space="preserve">Time and Place </w:t>
      </w:r>
      <w:r>
        <w:rPr>
          <w:rtl w:val="0"/>
          <w:lang w:val="en-US"/>
        </w:rPr>
        <w:t xml:space="preserve">– </w:t>
      </w:r>
      <w:r>
        <w:rPr>
          <w:rtl w:val="0"/>
          <w:lang w:val="en-US"/>
        </w:rPr>
        <w:t xml:space="preserve">Special meetings of </w:t>
      </w:r>
      <w:bookmarkStart w:name="_Hlk53755454" w:id="1"/>
      <w:r>
        <w:rPr>
          <w:rtl w:val="0"/>
          <w:lang w:val="en-US"/>
        </w:rPr>
        <w:t xml:space="preserve">Chicagoland Roy Hobbs Baseball League </w:t>
      </w:r>
      <w:bookmarkEnd w:id="1"/>
      <w:r>
        <w:rPr>
          <w:rtl w:val="0"/>
          <w:lang w:val="en-US"/>
        </w:rPr>
        <w:t>shall be held at such reasonable time and place within the Chicagoland nearby areas as the board of directors may designate.</w:t>
      </w:r>
    </w:p>
    <w:p>
      <w:pPr>
        <w:pStyle w:val="Body A"/>
        <w:numPr>
          <w:ilvl w:val="0"/>
          <w:numId w:val="19"/>
        </w:numPr>
        <w:spacing w:line="360" w:lineRule="atLeast"/>
        <w:rPr>
          <w:lang w:val="en-US"/>
        </w:rPr>
      </w:pPr>
      <w:r>
        <w:rPr>
          <w:rtl w:val="0"/>
          <w:lang w:val="en-US"/>
        </w:rPr>
        <w:t xml:space="preserve">Purpose </w:t>
      </w:r>
      <w:r>
        <w:rPr>
          <w:rtl w:val="0"/>
          <w:lang w:val="en-US"/>
        </w:rPr>
        <w:t xml:space="preserve">– </w:t>
      </w:r>
      <w:r>
        <w:rPr>
          <w:rtl w:val="0"/>
          <w:lang w:val="en-US"/>
        </w:rPr>
        <w:t>The purpose of any special meeting shall be stated in the notice of call, and no other business shall be transacted.</w:t>
      </w:r>
    </w:p>
    <w:p>
      <w:pPr>
        <w:pStyle w:val="Body A"/>
      </w:pPr>
    </w:p>
    <w:p>
      <w:pPr>
        <w:pStyle w:val="Body A"/>
      </w:pPr>
    </w:p>
    <w:p>
      <w:pPr>
        <w:pStyle w:val="Body A"/>
      </w:pPr>
      <w:r>
        <w:rPr>
          <w:b w:val="1"/>
          <w:bCs w:val="1"/>
          <w:rtl w:val="0"/>
          <w:lang w:val="en-US"/>
        </w:rPr>
        <w:t>SECTION 3. QUORUM</w:t>
      </w:r>
      <w:r>
        <w:rPr>
          <w:rtl w:val="0"/>
          <w:lang w:val="en-US"/>
        </w:rPr>
        <w:t xml:space="preserve"> </w:t>
      </w:r>
    </w:p>
    <w:p>
      <w:pPr>
        <w:pStyle w:val="Body A"/>
        <w:numPr>
          <w:ilvl w:val="0"/>
          <w:numId w:val="21"/>
        </w:numPr>
        <w:spacing w:line="360" w:lineRule="atLeast"/>
        <w:rPr>
          <w:lang w:val="en-US"/>
        </w:rPr>
      </w:pPr>
      <w:r>
        <w:rPr>
          <w:rtl w:val="0"/>
          <w:lang w:val="en-US"/>
        </w:rPr>
        <w:t>For a Board meeting: 3 directors</w:t>
      </w:r>
    </w:p>
    <w:p>
      <w:pPr>
        <w:pStyle w:val="Body A"/>
        <w:numPr>
          <w:ilvl w:val="0"/>
          <w:numId w:val="21"/>
        </w:numPr>
        <w:spacing w:line="360" w:lineRule="atLeast"/>
        <w:rPr>
          <w:lang w:val="en-US"/>
        </w:rPr>
      </w:pPr>
      <w:r>
        <w:rPr>
          <w:rtl w:val="0"/>
          <w:lang w:val="en-US"/>
        </w:rPr>
        <w:t>A Director can give his proxy vote to another Director if not able to be present.</w:t>
      </w:r>
    </w:p>
    <w:p>
      <w:pPr>
        <w:pStyle w:val="Body A"/>
        <w:spacing w:line="360" w:lineRule="atLeast"/>
        <w:ind w:left="540" w:firstLine="0"/>
      </w:pPr>
      <w:r>
        <w:rPr>
          <w:rtl w:val="0"/>
          <w:lang w:val="en-US"/>
        </w:rPr>
        <w:t xml:space="preserve">c) For a General Meeting: majority of the managers who are in good and established    </w:t>
      </w:r>
    </w:p>
    <w:p>
      <w:pPr>
        <w:pStyle w:val="Body A"/>
        <w:spacing w:line="360" w:lineRule="atLeast"/>
        <w:ind w:left="540" w:firstLine="0"/>
      </w:pPr>
      <w:r>
        <w:rPr>
          <w:rtl w:val="0"/>
          <w:lang w:val="en-US"/>
        </w:rPr>
        <w:t xml:space="preserve">    standing. Any team not yet established is not eligible to vote during a General Meeting.</w:t>
      </w:r>
    </w:p>
    <w:p>
      <w:pPr>
        <w:pStyle w:val="Body A"/>
        <w:spacing w:line="360" w:lineRule="atLeast"/>
        <w:ind w:firstLine="540"/>
      </w:pPr>
      <w:r>
        <w:rPr>
          <w:rtl w:val="0"/>
          <w:lang w:val="en-US"/>
        </w:rPr>
        <w:t xml:space="preserve">d) A manager can give his proxy vote to a coach or representative of his team if not able to </w:t>
      </w:r>
    </w:p>
    <w:p>
      <w:pPr>
        <w:pStyle w:val="Body A"/>
        <w:spacing w:line="360" w:lineRule="atLeast"/>
        <w:ind w:firstLine="540"/>
      </w:pPr>
      <w:r>
        <w:rPr>
          <w:rtl w:val="0"/>
          <w:lang w:val="en-US"/>
        </w:rPr>
        <w:t xml:space="preserve">    be present.</w:t>
      </w:r>
    </w:p>
    <w:p>
      <w:pPr>
        <w:pStyle w:val="Body A"/>
        <w:spacing w:line="360" w:lineRule="atLeast"/>
      </w:pPr>
    </w:p>
    <w:p>
      <w:pPr>
        <w:pStyle w:val="Body A"/>
        <w:spacing w:line="360" w:lineRule="atLeast"/>
      </w:pPr>
    </w:p>
    <w:p>
      <w:pPr>
        <w:pStyle w:val="Body A"/>
        <w:rPr>
          <w:b w:val="1"/>
          <w:bCs w:val="1"/>
        </w:rPr>
      </w:pPr>
      <w:r>
        <w:rPr>
          <w:b w:val="1"/>
          <w:bCs w:val="1"/>
          <w:rtl w:val="0"/>
          <w:lang w:val="en-US"/>
        </w:rPr>
        <w:t>SECTION 4. MEETING ORGANIZATION</w:t>
      </w:r>
    </w:p>
    <w:p>
      <w:pPr>
        <w:pStyle w:val="Body A"/>
        <w:numPr>
          <w:ilvl w:val="0"/>
          <w:numId w:val="23"/>
        </w:numPr>
        <w:spacing w:line="360" w:lineRule="atLeast"/>
        <w:rPr>
          <w:lang w:val="en-US"/>
        </w:rPr>
      </w:pPr>
      <w:r>
        <w:rPr>
          <w:rtl w:val="0"/>
          <w:lang w:val="en-US"/>
        </w:rPr>
        <w:t xml:space="preserve">Presiding Officer </w:t>
      </w:r>
      <w:r>
        <w:rPr>
          <w:rtl w:val="0"/>
          <w:lang w:val="en-US"/>
        </w:rPr>
        <w:t xml:space="preserve">– </w:t>
      </w:r>
      <w:r>
        <w:rPr>
          <w:rtl w:val="0"/>
          <w:lang w:val="en-US"/>
        </w:rPr>
        <w:t>The president of the board of directors shall preside at any meeting of  members, and in his or her absence the vice-president of the board of directors shall preside.  If neither is present, the members present shall elect a presiding officer from among the members of the board of directors.</w:t>
      </w:r>
    </w:p>
    <w:p>
      <w:pPr>
        <w:pStyle w:val="Body A"/>
        <w:numPr>
          <w:ilvl w:val="0"/>
          <w:numId w:val="23"/>
        </w:numPr>
        <w:spacing w:line="360" w:lineRule="atLeast"/>
        <w:rPr>
          <w:lang w:val="en-US"/>
        </w:rPr>
      </w:pPr>
      <w:r>
        <w:rPr>
          <w:rtl w:val="0"/>
          <w:lang w:val="en-US"/>
        </w:rPr>
        <w:t xml:space="preserve">Secretary </w:t>
      </w:r>
      <w:r>
        <w:rPr>
          <w:rtl w:val="0"/>
          <w:lang w:val="en-US"/>
        </w:rPr>
        <w:t xml:space="preserve">– </w:t>
      </w:r>
      <w:r>
        <w:rPr>
          <w:rtl w:val="0"/>
          <w:lang w:val="en-US"/>
        </w:rPr>
        <w:t xml:space="preserve">The secretary shall serve as secretary for the meeting, and in his or her            </w:t>
      </w:r>
    </w:p>
    <w:p>
      <w:pPr>
        <w:pStyle w:val="Body A"/>
        <w:spacing w:line="360" w:lineRule="atLeast"/>
        <w:ind w:left="720" w:firstLine="0"/>
      </w:pPr>
      <w:r>
        <w:rPr>
          <w:rtl w:val="0"/>
          <w:lang w:val="en-US"/>
        </w:rPr>
        <w:t>absence, the presiding officer shall appoint an acting secretary.</w:t>
      </w:r>
    </w:p>
    <w:p>
      <w:pPr>
        <w:pStyle w:val="Body A"/>
        <w:spacing w:line="360" w:lineRule="atLeast"/>
        <w:ind w:left="720" w:firstLine="0"/>
      </w:pPr>
    </w:p>
    <w:p>
      <w:pPr>
        <w:pStyle w:val="Body A"/>
        <w:spacing w:line="360" w:lineRule="atLeast"/>
        <w:ind w:left="720" w:firstLine="0"/>
      </w:pPr>
    </w:p>
    <w:p>
      <w:pPr>
        <w:pStyle w:val="Body A"/>
        <w:spacing w:line="360" w:lineRule="atLeast"/>
        <w:ind w:left="720" w:firstLine="0"/>
      </w:pPr>
    </w:p>
    <w:p>
      <w:pPr>
        <w:pStyle w:val="Body A"/>
        <w:spacing w:line="360" w:lineRule="atLeast"/>
        <w:ind w:left="720" w:firstLine="0"/>
      </w:pPr>
    </w:p>
    <w:p>
      <w:pPr>
        <w:pStyle w:val="Body A"/>
        <w:spacing w:line="360" w:lineRule="atLeast"/>
        <w:ind w:left="720" w:firstLine="0"/>
      </w:pPr>
    </w:p>
    <w:p>
      <w:pPr>
        <w:pStyle w:val="Body A"/>
        <w:spacing w:line="360" w:lineRule="atLeast"/>
        <w:rPr>
          <w:b w:val="1"/>
          <w:bCs w:val="1"/>
        </w:rPr>
      </w:pPr>
      <w:r>
        <w:rPr>
          <w:b w:val="1"/>
          <w:bCs w:val="1"/>
          <w:rtl w:val="0"/>
          <w:lang w:val="en-US"/>
        </w:rPr>
        <w:t>SECTION 5. VOTING</w:t>
      </w:r>
    </w:p>
    <w:p>
      <w:pPr>
        <w:pStyle w:val="Body A"/>
        <w:numPr>
          <w:ilvl w:val="0"/>
          <w:numId w:val="25"/>
        </w:numPr>
        <w:spacing w:line="360" w:lineRule="atLeast"/>
        <w:rPr>
          <w:lang w:val="en-US"/>
        </w:rPr>
      </w:pPr>
      <w:r>
        <w:rPr>
          <w:rtl w:val="0"/>
          <w:lang w:val="en-US"/>
        </w:rPr>
        <w:t xml:space="preserve">Decision </w:t>
      </w:r>
      <w:r>
        <w:rPr>
          <w:rtl w:val="0"/>
          <w:lang w:val="en-US"/>
        </w:rPr>
        <w:t xml:space="preserve">– </w:t>
      </w:r>
      <w:r>
        <w:rPr>
          <w:rtl w:val="0"/>
          <w:lang w:val="en-US"/>
        </w:rPr>
        <w:t xml:space="preserve">The decision of a majority of the members voting shall be the decision of                </w:t>
      </w:r>
    </w:p>
    <w:p>
      <w:pPr>
        <w:pStyle w:val="Body A"/>
        <w:spacing w:line="360" w:lineRule="atLeast"/>
        <w:ind w:left="360" w:firstLine="0"/>
      </w:pPr>
      <w:r>
        <w:rPr>
          <w:rtl w:val="0"/>
          <w:lang w:val="en-US"/>
        </w:rPr>
        <w:t xml:space="preserve">      Chicagoland Roy Hobbs Baseball League, unless otherwise established by these            </w:t>
      </w:r>
    </w:p>
    <w:p>
      <w:pPr>
        <w:pStyle w:val="Body A"/>
        <w:spacing w:line="360" w:lineRule="atLeast"/>
        <w:ind w:left="360" w:firstLine="0"/>
      </w:pPr>
      <w:r>
        <w:rPr>
          <w:rtl w:val="0"/>
          <w:lang w:val="en-US"/>
        </w:rPr>
        <w:t xml:space="preserve">      by-laws.</w:t>
      </w:r>
    </w:p>
    <w:p>
      <w:pPr>
        <w:pStyle w:val="Body A"/>
        <w:spacing w:line="360" w:lineRule="atLeast"/>
      </w:pPr>
    </w:p>
    <w:p>
      <w:pPr>
        <w:pStyle w:val="Body A"/>
        <w:spacing w:line="360" w:lineRule="atLeast"/>
      </w:pPr>
      <w:r>
        <w:rPr>
          <w:b w:val="1"/>
          <w:bCs w:val="1"/>
          <w:rtl w:val="0"/>
          <w:lang w:val="en-US"/>
        </w:rPr>
        <w:t>SECTION 6: MINUTES OF MEETINGS</w:t>
      </w:r>
      <w:r>
        <w:rPr>
          <w:rtl w:val="0"/>
          <w:lang w:val="en-US"/>
        </w:rPr>
        <w:t xml:space="preserve"> </w:t>
      </w:r>
    </w:p>
    <w:p>
      <w:pPr>
        <w:pStyle w:val="Body A"/>
        <w:numPr>
          <w:ilvl w:val="0"/>
          <w:numId w:val="27"/>
        </w:numPr>
        <w:spacing w:line="360" w:lineRule="atLeast"/>
        <w:rPr>
          <w:lang w:val="en-US"/>
        </w:rPr>
      </w:pPr>
      <w:r>
        <w:rPr>
          <w:rtl w:val="0"/>
          <w:lang w:val="en-US"/>
        </w:rPr>
        <w:t xml:space="preserve">Minutes of each meeting and special meeting shall be made available to all members as   </w:t>
      </w:r>
    </w:p>
    <w:p>
      <w:pPr>
        <w:pStyle w:val="Body A"/>
        <w:spacing w:line="360" w:lineRule="atLeast"/>
        <w:ind w:left="720" w:firstLine="0"/>
      </w:pPr>
      <w:r>
        <w:rPr>
          <w:rtl w:val="0"/>
          <w:lang w:val="en-US"/>
        </w:rPr>
        <w:t>soon as possible but no later than with the notice of the next immediate annual or       special meeting of board members.</w:t>
      </w:r>
    </w:p>
    <w:p>
      <w:pPr>
        <w:pStyle w:val="Body A"/>
        <w:numPr>
          <w:ilvl w:val="0"/>
          <w:numId w:val="27"/>
        </w:numPr>
        <w:spacing w:line="360" w:lineRule="atLeast"/>
        <w:rPr>
          <w:lang w:val="en-US"/>
        </w:rPr>
      </w:pPr>
      <w:r>
        <w:rPr>
          <w:rtl w:val="0"/>
          <w:lang w:val="en-US"/>
        </w:rPr>
        <w:t xml:space="preserve">Meetings are also open to anyone interested in managing a new team after approval to  </w:t>
      </w:r>
    </w:p>
    <w:p>
      <w:pPr>
        <w:pStyle w:val="Body A"/>
        <w:spacing w:line="360" w:lineRule="atLeast"/>
        <w:ind w:left="720" w:firstLine="0"/>
      </w:pPr>
      <w:r>
        <w:rPr>
          <w:rtl w:val="0"/>
          <w:lang w:val="en-US"/>
        </w:rPr>
        <w:t>attend by the Board. They will not be allowed to attend or start a team however if it is found that they owe money to another league or left on bad terms with another league.</w:t>
      </w:r>
    </w:p>
    <w:p>
      <w:pPr>
        <w:pStyle w:val="Body A"/>
        <w:numPr>
          <w:ilvl w:val="0"/>
          <w:numId w:val="27"/>
        </w:numPr>
        <w:spacing w:line="360" w:lineRule="atLeast"/>
        <w:rPr>
          <w:lang w:val="en-US"/>
        </w:rPr>
      </w:pPr>
      <w:r>
        <w:rPr>
          <w:rtl w:val="0"/>
          <w:lang w:val="en-US"/>
        </w:rPr>
        <w:t xml:space="preserve">The Board of Directors will be open to any ruling changes that must be aired during the  </w:t>
      </w:r>
    </w:p>
    <w:p>
      <w:pPr>
        <w:pStyle w:val="Body A"/>
        <w:spacing w:line="360" w:lineRule="atLeast"/>
        <w:ind w:left="720" w:firstLine="0"/>
      </w:pPr>
      <w:r>
        <w:rPr>
          <w:rtl w:val="0"/>
          <w:lang w:val="en-US"/>
        </w:rPr>
        <w:t>off-season meetings. If the ruling passes a majority vote by the Board and/or managers, it will be implemented the following season and be added to the League Handbook and</w:t>
      </w:r>
    </w:p>
    <w:p>
      <w:pPr>
        <w:pStyle w:val="Body A"/>
        <w:spacing w:line="360" w:lineRule="atLeast"/>
      </w:pPr>
      <w:r>
        <w:rPr>
          <w:rtl w:val="0"/>
          <w:lang w:val="en-US"/>
        </w:rPr>
        <w:t xml:space="preserve">            distributed during the April Manager</w:t>
      </w:r>
      <w:r>
        <w:rPr>
          <w:rtl w:val="0"/>
          <w:lang w:val="en-US"/>
        </w:rPr>
        <w:t>’</w:t>
      </w:r>
      <w:r>
        <w:rPr>
          <w:rtl w:val="0"/>
          <w:lang w:val="en-US"/>
        </w:rPr>
        <w:t xml:space="preserve">s Meeting.  </w:t>
      </w:r>
    </w:p>
    <w:p>
      <w:pPr>
        <w:pStyle w:val="Body A"/>
        <w:spacing w:line="360" w:lineRule="atLeast"/>
        <w:ind w:firstLine="360"/>
      </w:pPr>
      <w:r>
        <w:rPr>
          <w:rtl w:val="0"/>
          <w:lang w:val="en-US"/>
        </w:rPr>
        <w:t>D) Meetings can be held by the Board at any time convenient of its members.</w:t>
      </w:r>
    </w:p>
    <w:p>
      <w:pPr>
        <w:pStyle w:val="Body A"/>
      </w:pPr>
    </w:p>
    <w:p>
      <w:pPr>
        <w:pStyle w:val="Body A"/>
      </w:pPr>
    </w:p>
    <w:p>
      <w:pPr>
        <w:pStyle w:val="Body A"/>
        <w:rPr>
          <w:b w:val="1"/>
          <w:bCs w:val="1"/>
        </w:rPr>
      </w:pPr>
      <w:r>
        <w:rPr>
          <w:b w:val="1"/>
          <w:bCs w:val="1"/>
          <w:rtl w:val="0"/>
          <w:lang w:val="en-US"/>
        </w:rPr>
        <w:t>Section 7: Ethics Committee</w:t>
      </w:r>
    </w:p>
    <w:p>
      <w:pPr>
        <w:pStyle w:val="Body A"/>
        <w:numPr>
          <w:ilvl w:val="0"/>
          <w:numId w:val="29"/>
        </w:numPr>
        <w:spacing w:line="360" w:lineRule="atLeast"/>
        <w:rPr>
          <w:lang w:val="en-US"/>
        </w:rPr>
      </w:pPr>
      <w:r>
        <w:rPr>
          <w:rtl w:val="0"/>
          <w:lang w:val="en-US"/>
        </w:rPr>
        <w:t xml:space="preserve">The Board may ask the Ethics Committee for help with rulings, penalty considerations,           </w:t>
      </w:r>
    </w:p>
    <w:p>
      <w:pPr>
        <w:pStyle w:val="Body A"/>
        <w:spacing w:line="360" w:lineRule="atLeast"/>
        <w:ind w:left="720" w:firstLine="0"/>
      </w:pPr>
      <w:r>
        <w:rPr>
          <w:rtl w:val="0"/>
          <w:lang w:val="en-US"/>
        </w:rPr>
        <w:t>advice, player bans or any deadlocked votes, should they occur</w:t>
      </w:r>
    </w:p>
    <w:p>
      <w:pPr>
        <w:pStyle w:val="Body A"/>
        <w:numPr>
          <w:ilvl w:val="0"/>
          <w:numId w:val="29"/>
        </w:numPr>
        <w:spacing w:line="360" w:lineRule="atLeast"/>
        <w:rPr>
          <w:lang w:val="en-US"/>
        </w:rPr>
      </w:pPr>
      <w:r>
        <w:rPr>
          <w:rtl w:val="0"/>
          <w:lang w:val="en-US"/>
        </w:rPr>
        <w:t>The Ethics Committee will be made up of 5 Managers who have been in the league for at least 5 seasons.</w:t>
      </w:r>
    </w:p>
    <w:p>
      <w:pPr>
        <w:pStyle w:val="Body A"/>
        <w:numPr>
          <w:ilvl w:val="0"/>
          <w:numId w:val="29"/>
        </w:numPr>
        <w:spacing w:line="360" w:lineRule="atLeast"/>
        <w:rPr>
          <w:lang w:val="en-US"/>
        </w:rPr>
      </w:pPr>
      <w:r>
        <w:rPr>
          <w:rtl w:val="0"/>
          <w:lang w:val="en-US"/>
        </w:rPr>
        <w:t xml:space="preserve">The 5 members of the Ethics Committee must consist of at least 1 manager from each  </w:t>
      </w:r>
    </w:p>
    <w:p>
      <w:pPr>
        <w:pStyle w:val="Body A"/>
        <w:spacing w:line="360" w:lineRule="atLeast"/>
        <w:ind w:left="720" w:firstLine="0"/>
      </w:pPr>
      <w:r>
        <w:rPr>
          <w:rtl w:val="0"/>
          <w:lang w:val="en-US"/>
        </w:rPr>
        <w:t>age division.</w:t>
      </w:r>
    </w:p>
    <w:p>
      <w:pPr>
        <w:pStyle w:val="Body A"/>
        <w:numPr>
          <w:ilvl w:val="0"/>
          <w:numId w:val="29"/>
        </w:numPr>
        <w:spacing w:line="360" w:lineRule="atLeast"/>
        <w:rPr>
          <w:lang w:val="en-US"/>
        </w:rPr>
      </w:pPr>
      <w:r>
        <w:rPr>
          <w:rtl w:val="0"/>
          <w:lang w:val="en-US"/>
        </w:rPr>
        <w:t xml:space="preserve">The Ethics Committee members will not receive compensation for their duties which,  </w:t>
      </w:r>
    </w:p>
    <w:p>
      <w:pPr>
        <w:pStyle w:val="Body A"/>
        <w:spacing w:line="360" w:lineRule="atLeast"/>
        <w:ind w:left="720" w:firstLine="0"/>
      </w:pPr>
      <w:r>
        <w:rPr>
          <w:rtl w:val="0"/>
          <w:lang w:val="en-US"/>
        </w:rPr>
        <w:t>should be minimal to non-existent.</w:t>
      </w:r>
    </w:p>
    <w:p>
      <w:pPr>
        <w:pStyle w:val="Body A"/>
        <w:numPr>
          <w:ilvl w:val="0"/>
          <w:numId w:val="29"/>
        </w:numPr>
        <w:spacing w:line="360" w:lineRule="atLeast"/>
        <w:rPr>
          <w:lang w:val="en-US"/>
        </w:rPr>
      </w:pPr>
      <w:r>
        <w:rPr>
          <w:rtl w:val="0"/>
          <w:lang w:val="en-US"/>
        </w:rPr>
        <w:t xml:space="preserve">The Board will ask for the Ethics Committee members to volunteer at the Winter </w:t>
      </w:r>
    </w:p>
    <w:p>
      <w:pPr>
        <w:pStyle w:val="Body A"/>
        <w:spacing w:line="360" w:lineRule="atLeast"/>
        <w:ind w:left="720" w:firstLine="0"/>
      </w:pPr>
      <w:r>
        <w:rPr>
          <w:rtl w:val="0"/>
          <w:lang w:val="en-US"/>
        </w:rPr>
        <w:t>Manager</w:t>
      </w:r>
      <w:r>
        <w:rPr>
          <w:rtl w:val="0"/>
          <w:lang w:val="en-US"/>
        </w:rPr>
        <w:t>’</w:t>
      </w:r>
      <w:r>
        <w:rPr>
          <w:rtl w:val="0"/>
          <w:lang w:val="en-US"/>
        </w:rPr>
        <w:t>s Meeting initially. The Board will then review and elect off site, the 5 Ethics Committee members.</w:t>
      </w:r>
    </w:p>
    <w:p>
      <w:pPr>
        <w:pStyle w:val="Body A"/>
        <w:numPr>
          <w:ilvl w:val="0"/>
          <w:numId w:val="29"/>
        </w:numPr>
        <w:spacing w:line="360" w:lineRule="atLeast"/>
        <w:rPr>
          <w:lang w:val="en-US"/>
        </w:rPr>
      </w:pPr>
      <w:r>
        <w:rPr>
          <w:rtl w:val="0"/>
          <w:lang w:val="en-US"/>
        </w:rPr>
        <w:t xml:space="preserve">The Ethics Committee members MUST have decent communication skills and be able to   </w:t>
      </w:r>
    </w:p>
    <w:p>
      <w:pPr>
        <w:pStyle w:val="Body A"/>
        <w:spacing w:line="360" w:lineRule="atLeast"/>
        <w:ind w:left="720" w:firstLine="0"/>
      </w:pPr>
      <w:r>
        <w:rPr>
          <w:rtl w:val="0"/>
          <w:lang w:val="en-US"/>
        </w:rPr>
        <w:t>answer e-mails on a timely manner.</w:t>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ind w:left="720" w:firstLine="0"/>
      </w:pPr>
    </w:p>
    <w:p>
      <w:pPr>
        <w:pStyle w:val="Body A"/>
        <w:rPr>
          <w:b w:val="1"/>
          <w:bCs w:val="1"/>
          <w:outline w:val="0"/>
          <w:color w:val="0070c0"/>
          <w:u w:val="single" w:color="0070c0"/>
          <w:lang w:val="de-DE"/>
          <w14:textFill>
            <w14:solidFill>
              <w14:srgbClr w14:val="0070C0"/>
            </w14:solidFill>
          </w14:textFill>
        </w:rPr>
      </w:pPr>
      <w:r>
        <w:rPr>
          <w:b w:val="1"/>
          <w:bCs w:val="1"/>
          <w:outline w:val="0"/>
          <w:color w:val="0070c0"/>
          <w:u w:val="single" w:color="0070c0"/>
          <w:rtl w:val="0"/>
          <w:lang w:val="de-DE"/>
          <w14:textFill>
            <w14:solidFill>
              <w14:srgbClr w14:val="0070C0"/>
            </w14:solidFill>
          </w14:textFill>
        </w:rPr>
        <w:t>ARTICLE 6: SCHEDULE AND POSTSEASON PLAY</w:t>
      </w:r>
    </w:p>
    <w:p>
      <w:pPr>
        <w:pStyle w:val="Body A"/>
        <w:spacing w:line="360" w:lineRule="atLeast"/>
      </w:pPr>
      <w:r>
        <w:rPr>
          <w:rtl w:val="0"/>
          <w:lang w:val="en-US"/>
        </w:rPr>
        <w:t>By April 15th of each year, a proposed regular season schedule of league games will be ready for review. After the schedule is approved, no changes may be made without approval of the Board. By September 15th of each year, a proposed post-season playoff format and schedule will be distributed</w:t>
      </w:r>
    </w:p>
    <w:p>
      <w:pPr>
        <w:pStyle w:val="Body A"/>
      </w:pPr>
    </w:p>
    <w:p>
      <w:pPr>
        <w:pStyle w:val="Body A"/>
        <w:rPr>
          <w:b w:val="1"/>
          <w:bCs w:val="1"/>
          <w:outline w:val="0"/>
          <w:color w:val="0070c0"/>
          <w:u w:val="single" w:color="0070c0"/>
          <w:lang w:val="de-DE"/>
          <w14:textFill>
            <w14:solidFill>
              <w14:srgbClr w14:val="0070C0"/>
            </w14:solidFill>
          </w14:textFill>
        </w:rPr>
      </w:pPr>
      <w:r>
        <w:rPr>
          <w:b w:val="1"/>
          <w:bCs w:val="1"/>
          <w:outline w:val="0"/>
          <w:color w:val="0070c0"/>
          <w:u w:val="single" w:color="0070c0"/>
          <w:rtl w:val="0"/>
          <w:lang w:val="de-DE"/>
          <w14:textFill>
            <w14:solidFill>
              <w14:srgbClr w14:val="0070C0"/>
            </w14:solidFill>
          </w14:textFill>
        </w:rPr>
        <w:t>VII. ARTICLE 7: TEAM ROSTERS &amp; PLAYER ELIGIBILITY</w:t>
      </w:r>
    </w:p>
    <w:p>
      <w:pPr>
        <w:pStyle w:val="Body A"/>
        <w:spacing w:line="360" w:lineRule="atLeast"/>
      </w:pPr>
      <w:r>
        <w:rPr>
          <w:rtl w:val="0"/>
          <w:lang w:val="en-US"/>
        </w:rPr>
        <w:t>A. Chicagoland Roy Hobbs team rosters must consist of players that meet the following criteria:</w:t>
      </w:r>
    </w:p>
    <w:p>
      <w:pPr>
        <w:pStyle w:val="Body A"/>
        <w:spacing w:line="360" w:lineRule="atLeast"/>
        <w:rPr>
          <w:lang w:val="fr-FR"/>
        </w:rPr>
      </w:pPr>
    </w:p>
    <w:p>
      <w:pPr>
        <w:pStyle w:val="Body A"/>
        <w:spacing w:line="360" w:lineRule="atLeast"/>
        <w:rPr>
          <w:lang w:val="fr-FR"/>
        </w:rPr>
      </w:pPr>
      <w:r>
        <w:rPr>
          <w:rtl w:val="0"/>
          <w:lang w:val="fr-FR"/>
        </w:rPr>
        <w:t>1. Age Limitations. Details included in the Chicagoland Roy Hobbs Baseball Rules</w:t>
      </w:r>
    </w:p>
    <w:p>
      <w:pPr>
        <w:pStyle w:val="Body A"/>
        <w:spacing w:line="360" w:lineRule="atLeast"/>
      </w:pPr>
    </w:p>
    <w:p>
      <w:pPr>
        <w:pStyle w:val="Body A"/>
      </w:pPr>
      <w:r>
        <w:rPr>
          <w:rtl w:val="0"/>
          <w:lang w:val="en-US"/>
        </w:rPr>
        <w:t>2. Contract Status</w:t>
      </w:r>
    </w:p>
    <w:p>
      <w:pPr>
        <w:pStyle w:val="Body A"/>
        <w:spacing w:line="360" w:lineRule="atLeast"/>
      </w:pPr>
      <w:r>
        <w:rPr>
          <w:rtl w:val="0"/>
          <w:lang w:val="en-US"/>
        </w:rPr>
        <w:t>Players must sign a league approved contract and insurance waiver form and provide age identification per means established by the Board prior to competing. The Board requires that each player provide the league a photocopy of their driver</w:t>
      </w:r>
      <w:r>
        <w:rPr>
          <w:rtl w:val="0"/>
          <w:lang w:val="en-US"/>
        </w:rPr>
        <w:t>’</w:t>
      </w:r>
      <w:r>
        <w:rPr>
          <w:rtl w:val="0"/>
          <w:lang w:val="en-US"/>
        </w:rPr>
        <w:t>s license or some other government issued photo I.D.</w:t>
      </w:r>
    </w:p>
    <w:p>
      <w:pPr>
        <w:pStyle w:val="Body A"/>
      </w:pPr>
    </w:p>
    <w:p>
      <w:pPr>
        <w:pStyle w:val="Body A"/>
        <w:spacing w:line="360" w:lineRule="atLeast"/>
      </w:pPr>
      <w:r>
        <w:rPr>
          <w:rtl w:val="0"/>
          <w:lang w:val="en-US"/>
        </w:rPr>
        <w:t>3. Good Standing</w:t>
      </w:r>
    </w:p>
    <w:p>
      <w:pPr>
        <w:pStyle w:val="Body A"/>
        <w:spacing w:line="360" w:lineRule="atLeast"/>
        <w:ind w:firstLine="270"/>
      </w:pPr>
      <w:r>
        <w:rPr>
          <w:rtl w:val="0"/>
          <w:lang w:val="en-US"/>
        </w:rPr>
        <w:t xml:space="preserve">a) The Board by a consensus of its members or majority vote and ratification by the President  </w:t>
      </w:r>
    </w:p>
    <w:p>
      <w:pPr>
        <w:pStyle w:val="Body A"/>
        <w:spacing w:line="360" w:lineRule="atLeast"/>
        <w:ind w:firstLine="270"/>
      </w:pPr>
      <w:r>
        <w:rPr>
          <w:rtl w:val="0"/>
          <w:lang w:val="en-US"/>
        </w:rPr>
        <w:t xml:space="preserve">     if consensus is not reached shall have the authority to discipline, suspend or terminate the   </w:t>
      </w:r>
    </w:p>
    <w:p>
      <w:pPr>
        <w:pStyle w:val="Body A"/>
        <w:spacing w:line="360" w:lineRule="atLeast"/>
        <w:ind w:firstLine="270"/>
      </w:pPr>
      <w:r>
        <w:rPr>
          <w:rtl w:val="0"/>
          <w:lang w:val="en-US"/>
        </w:rPr>
        <w:t xml:space="preserve">     eligibility of any team, manager, player or EC member who compromises the principles  </w:t>
      </w:r>
    </w:p>
    <w:p>
      <w:pPr>
        <w:pStyle w:val="Body A"/>
        <w:spacing w:line="360" w:lineRule="atLeast"/>
        <w:ind w:firstLine="270"/>
      </w:pPr>
      <w:r>
        <w:rPr>
          <w:rtl w:val="0"/>
          <w:lang w:val="en-US"/>
        </w:rPr>
        <w:t xml:space="preserve">     and purpose of the league.</w:t>
      </w:r>
    </w:p>
    <w:p>
      <w:pPr>
        <w:pStyle w:val="Body A"/>
        <w:numPr>
          <w:ilvl w:val="0"/>
          <w:numId w:val="32"/>
        </w:numPr>
        <w:spacing w:line="360" w:lineRule="atLeast"/>
        <w:rPr>
          <w:lang w:val="en-US"/>
        </w:rPr>
      </w:pPr>
      <w:r>
        <w:rPr>
          <w:rtl w:val="0"/>
          <w:lang w:val="en-US"/>
        </w:rPr>
        <w:t xml:space="preserve">Players must be in good standing with the league in order to be eligible to compete. In  </w:t>
      </w:r>
    </w:p>
    <w:p>
      <w:pPr>
        <w:pStyle w:val="Body A"/>
        <w:spacing w:line="360" w:lineRule="atLeast"/>
      </w:pPr>
      <w:r>
        <w:rPr>
          <w:rtl w:val="0"/>
          <w:lang w:val="en-US"/>
        </w:rPr>
        <w:t xml:space="preserve">          good standing includes substantial compliance with the </w:t>
      </w:r>
      <w:bookmarkStart w:name="_Hlk53757051" w:id="2"/>
      <w:r>
        <w:rPr>
          <w:rtl w:val="0"/>
          <w:lang w:val="en-US"/>
        </w:rPr>
        <w:t>Chicagoland Roy Hobbs Baseball</w:t>
      </w:r>
      <w:bookmarkEnd w:id="2"/>
      <w:r>
        <w:rPr>
          <w:rtl w:val="0"/>
          <w:lang w:val="en-US"/>
        </w:rPr>
        <w:t xml:space="preserve">   </w:t>
      </w:r>
    </w:p>
    <w:p>
      <w:pPr>
        <w:pStyle w:val="Body A"/>
        <w:spacing w:line="360" w:lineRule="atLeast"/>
      </w:pPr>
      <w:r>
        <w:rPr>
          <w:rtl w:val="0"/>
          <w:lang w:val="en-US"/>
        </w:rPr>
        <w:t xml:space="preserve">          League Code of Ethics for players and managers. Players sanctioned by the Board for </w:t>
      </w:r>
    </w:p>
    <w:p>
      <w:pPr>
        <w:pStyle w:val="Body A"/>
        <w:spacing w:line="360" w:lineRule="atLeast"/>
      </w:pPr>
      <w:r>
        <w:rPr>
          <w:rtl w:val="0"/>
          <w:lang w:val="en-US"/>
        </w:rPr>
        <w:t xml:space="preserve">          transgressions must satisfy corrective actions meted out by the Board (e.g. serving </w:t>
      </w:r>
    </w:p>
    <w:p>
      <w:pPr>
        <w:pStyle w:val="Body A"/>
        <w:spacing w:line="360" w:lineRule="atLeast"/>
      </w:pPr>
      <w:r>
        <w:rPr>
          <w:rtl w:val="0"/>
          <w:lang w:val="en-US"/>
        </w:rPr>
        <w:t xml:space="preserve">          suspensions for ejections, paying outstanding debts to former teams, etc.) before being in  </w:t>
      </w:r>
    </w:p>
    <w:p>
      <w:pPr>
        <w:pStyle w:val="Body A"/>
        <w:spacing w:line="360" w:lineRule="atLeast"/>
      </w:pPr>
      <w:r>
        <w:rPr>
          <w:rtl w:val="0"/>
          <w:lang w:val="en-US"/>
        </w:rPr>
        <w:t xml:space="preserve">          good standing with the league.</w:t>
      </w:r>
    </w:p>
    <w:p>
      <w:pPr>
        <w:pStyle w:val="Body A"/>
      </w:pPr>
    </w:p>
    <w:p>
      <w:pPr>
        <w:pStyle w:val="Body A"/>
        <w:numPr>
          <w:ilvl w:val="0"/>
          <w:numId w:val="31"/>
        </w:numPr>
        <w:spacing w:line="360" w:lineRule="atLeast"/>
        <w:rPr>
          <w:lang w:val="en-US"/>
        </w:rPr>
      </w:pPr>
      <w:r>
        <w:rPr>
          <w:rtl w:val="0"/>
          <w:lang w:val="en-US"/>
        </w:rPr>
        <w:t xml:space="preserve">Chicagoland Roy Hobbs Baseball League is open to players who meet the age eligibility </w:t>
      </w:r>
    </w:p>
    <w:p>
      <w:pPr>
        <w:pStyle w:val="Body A"/>
        <w:spacing w:line="360" w:lineRule="atLeast"/>
        <w:ind w:left="630" w:firstLine="0"/>
      </w:pPr>
      <w:r>
        <w:rPr>
          <w:rtl w:val="0"/>
          <w:lang w:val="en-US"/>
        </w:rPr>
        <w:t>requirements as defined in these provisions. Players may participate in other adult     baseball leagues. No player shall be on the roster of more than one Chicagoland Roy Hobbs Baseball team in a designated age division at the same time.</w:t>
      </w:r>
    </w:p>
    <w:p>
      <w:pPr>
        <w:pStyle w:val="Body A"/>
        <w:spacing w:line="360" w:lineRule="atLeast"/>
      </w:pPr>
    </w:p>
    <w:p>
      <w:pPr>
        <w:pStyle w:val="Body A"/>
        <w:numPr>
          <w:ilvl w:val="0"/>
          <w:numId w:val="31"/>
        </w:numPr>
        <w:spacing w:line="360" w:lineRule="atLeast"/>
        <w:rPr>
          <w:lang w:val="en-US"/>
        </w:rPr>
      </w:pPr>
      <w:r>
        <w:rPr>
          <w:rtl w:val="0"/>
          <w:lang w:val="en-US"/>
        </w:rPr>
        <w:t xml:space="preserve">Any player who violates the eligibility regulations shall be expelled from Chicagoland Roy  </w:t>
      </w:r>
    </w:p>
    <w:p>
      <w:pPr>
        <w:pStyle w:val="Body A"/>
        <w:spacing w:line="360" w:lineRule="atLeast"/>
        <w:ind w:left="630" w:firstLine="0"/>
      </w:pPr>
      <w:r>
        <w:rPr>
          <w:rtl w:val="0"/>
          <w:lang w:val="en-US"/>
        </w:rPr>
        <w:t>Hobbs Baseball League for at least one season and for as long beyond that term as may be determined to be appropriate by the Board. In addition, any manager who willfully uses an ineligible player shall be expelled from Chicagoland Roy Hobbs Baseball at least one season and for as long as is determined to be appropriate by the Board. All games in which the ineligible player participated will be forfeited.</w:t>
      </w:r>
    </w:p>
    <w:p>
      <w:pPr>
        <w:pStyle w:val="Body A"/>
        <w:spacing w:line="360" w:lineRule="atLeast"/>
      </w:pPr>
    </w:p>
    <w:p>
      <w:pPr>
        <w:pStyle w:val="Body A"/>
        <w:numPr>
          <w:ilvl w:val="0"/>
          <w:numId w:val="31"/>
        </w:numPr>
        <w:spacing w:line="360" w:lineRule="atLeast"/>
        <w:rPr>
          <w:lang w:val="en-US"/>
        </w:rPr>
      </w:pPr>
      <w:r>
        <w:rPr>
          <w:rtl w:val="0"/>
          <w:lang w:val="en-US"/>
        </w:rPr>
        <w:t>Team rosters shall consist of at least 12 players and not more than 30 players. If a team has players that play on more than one team, it must have a sufficient number of core players exclusively or primarily dedicated to the team so that no forfeit will occur if dual-involved teams play on the same date. Team rosters shall be submitted to the Board at least one week prior to opening day, along with proof of date of birth and signed player waiver forms. Rosters will be published on the league website. Rosters may be modified after the first league game as long as the roster remains at or below 30 players. Any player added to a roster after the first game of the regular season will be ineligible for game play until appropriate paperwork is filed with the Board</w:t>
      </w:r>
    </w:p>
    <w:p>
      <w:pPr>
        <w:pStyle w:val="Body A"/>
        <w:spacing w:line="360" w:lineRule="atLeast"/>
      </w:pPr>
    </w:p>
    <w:p>
      <w:pPr>
        <w:pStyle w:val="Body A"/>
        <w:spacing w:line="360" w:lineRule="atLeast"/>
      </w:pPr>
    </w:p>
    <w:p>
      <w:pPr>
        <w:pStyle w:val="Body A"/>
        <w:rPr>
          <w:b w:val="1"/>
          <w:bCs w:val="1"/>
          <w:outline w:val="0"/>
          <w:color w:val="0070c0"/>
          <w:u w:val="single" w:color="0070c0"/>
          <w14:textFill>
            <w14:solidFill>
              <w14:srgbClr w14:val="0070C0"/>
            </w14:solidFill>
          </w14:textFill>
        </w:rPr>
      </w:pPr>
      <w:r>
        <w:rPr>
          <w:b w:val="1"/>
          <w:bCs w:val="1"/>
          <w:outline w:val="0"/>
          <w:color w:val="0070c0"/>
          <w:u w:val="single" w:color="0070c0"/>
          <w:rtl w:val="0"/>
          <w:lang w:val="en-US"/>
          <w14:textFill>
            <w14:solidFill>
              <w14:srgbClr w14:val="0070C0"/>
            </w14:solidFill>
          </w14:textFill>
        </w:rPr>
        <w:t xml:space="preserve">ARTICLE 8: PLAYER MOVEMENT - PLAYERS POOL  </w:t>
      </w:r>
    </w:p>
    <w:p>
      <w:pPr>
        <w:pStyle w:val="Body A"/>
        <w:rPr>
          <w:outline w:val="0"/>
          <w:color w:val="0070c0"/>
          <w:u w:val="single" w:color="0070c0"/>
          <w14:textFill>
            <w14:solidFill>
              <w14:srgbClr w14:val="0070C0"/>
            </w14:solidFill>
          </w14:textFill>
        </w:rPr>
      </w:pPr>
    </w:p>
    <w:p>
      <w:pPr>
        <w:pStyle w:val="Body A"/>
        <w:numPr>
          <w:ilvl w:val="0"/>
          <w:numId w:val="34"/>
        </w:numPr>
        <w:spacing w:line="360" w:lineRule="atLeast"/>
        <w:rPr>
          <w:lang w:val="en-US"/>
        </w:rPr>
      </w:pPr>
      <w:r>
        <w:rPr>
          <w:rtl w:val="0"/>
          <w:lang w:val="en-US"/>
        </w:rPr>
        <w:t>For the purposes of the article, the "Season" for the Chicagoland Roy Hobbs Baseball League is defined as that calendar time period between the league</w:t>
      </w:r>
      <w:r>
        <w:rPr>
          <w:rtl w:val="0"/>
          <w:lang w:val="en-US"/>
        </w:rPr>
        <w:t>’</w:t>
      </w:r>
      <w:r>
        <w:rPr>
          <w:rtl w:val="0"/>
          <w:lang w:val="en-US"/>
        </w:rPr>
        <w:t>s first regular season game and the final game of the post season. Also, all players are free agents after the last game of the post season until a player signs and dates the league liability waiver for the season in question and the waiver is submitted to the league.</w:t>
      </w:r>
    </w:p>
    <w:p>
      <w:pPr>
        <w:pStyle w:val="Body A"/>
        <w:ind w:left="720" w:firstLine="0"/>
      </w:pPr>
    </w:p>
    <w:p>
      <w:pPr>
        <w:pStyle w:val="Body A"/>
        <w:numPr>
          <w:ilvl w:val="0"/>
          <w:numId w:val="34"/>
        </w:numPr>
        <w:spacing w:line="360" w:lineRule="atLeast"/>
        <w:rPr>
          <w:lang w:val="en-US"/>
        </w:rPr>
      </w:pPr>
      <w:r>
        <w:rPr>
          <w:rtl w:val="0"/>
          <w:lang w:val="en-US"/>
        </w:rPr>
        <w:t xml:space="preserve">Any player desiring to change teams within the same age division during the season must apply for a general release and transfer. In this situation, the player would obtain from his current manager a </w:t>
      </w:r>
      <w:r>
        <w:rPr>
          <w:rtl w:val="0"/>
          <w:lang w:val="en-US"/>
        </w:rPr>
        <w:t>“</w:t>
      </w:r>
      <w:r>
        <w:rPr>
          <w:rtl w:val="0"/>
          <w:lang w:val="en-US"/>
        </w:rPr>
        <w:t>general release and transfer</w:t>
      </w:r>
      <w:r>
        <w:rPr>
          <w:rtl w:val="0"/>
          <w:lang w:val="en-US"/>
        </w:rPr>
        <w:t>”</w:t>
      </w:r>
      <w:r>
        <w:rPr>
          <w:rtl w:val="0"/>
          <w:lang w:val="en-US"/>
        </w:rPr>
        <w:t xml:space="preserve">. Managers shall grant           requests for a general release as long as the player is in good standing. Upon the        approval of a players general release and transfer, the player is placed in the league player pool and may be drafted by another team  </w:t>
      </w:r>
    </w:p>
    <w:p>
      <w:pPr>
        <w:pStyle w:val="Body A"/>
        <w:ind w:left="720" w:firstLine="0"/>
      </w:pPr>
    </w:p>
    <w:p>
      <w:pPr>
        <w:pStyle w:val="Body A"/>
        <w:numPr>
          <w:ilvl w:val="0"/>
          <w:numId w:val="34"/>
        </w:numPr>
        <w:spacing w:line="360" w:lineRule="atLeast"/>
        <w:rPr>
          <w:lang w:val="en-US"/>
        </w:rPr>
      </w:pPr>
      <w:r>
        <w:rPr>
          <w:rtl w:val="0"/>
          <w:lang w:val="en-US"/>
        </w:rPr>
        <w:t xml:space="preserve">In the event a team disbands during the course of a season, all players wishing to         </w:t>
      </w:r>
    </w:p>
    <w:p>
      <w:pPr>
        <w:pStyle w:val="Body A"/>
        <w:spacing w:line="360" w:lineRule="atLeast"/>
        <w:ind w:left="720" w:firstLine="0"/>
      </w:pPr>
      <w:r>
        <w:rPr>
          <w:rtl w:val="0"/>
          <w:lang w:val="en-US"/>
        </w:rPr>
        <w:t>continue league play for the season in question will be placed into a special draft. The remaining teams within the division will have the right to select these players using the reverse order of the current season standings. The Board will determine the date of the standings and any tie breakers which may be applied in determining the order of the draft. Any player not selected in this draft will be placed into the league players pool and will be subject to the procedures set forth in this article. Players which are selected in the special draft are obligated to play for the selecting team for the remainder of the season.</w:t>
      </w:r>
    </w:p>
    <w:p>
      <w:pPr>
        <w:pStyle w:val="Body A"/>
        <w:spacing w:line="360" w:lineRule="atLeast"/>
      </w:pPr>
    </w:p>
    <w:p>
      <w:pPr>
        <w:pStyle w:val="Body A"/>
        <w:spacing w:line="360" w:lineRule="atLeast"/>
        <w:ind w:left="630" w:hanging="270"/>
      </w:pPr>
      <w:r>
        <w:rPr>
          <w:rtl w:val="0"/>
          <w:lang w:val="en-US"/>
        </w:rPr>
        <w:t xml:space="preserve">D. Individuals who respond to league sponsored tryouts or league sponsored marketing events will be subject to the following draft procedure. The teams from the preceding   season will be ranked in reverse order from last to first. The Board will decide the draft position of new teams in the division which do not have a record from the previous season. Each team has the right to select a player from the tryout or event in this order until all desired players are selected. Any player who is not selected will be placed in the league players pool and may be drafted by another team  </w:t>
      </w:r>
    </w:p>
    <w:p>
      <w:pPr>
        <w:pStyle w:val="Body A"/>
      </w:pPr>
    </w:p>
    <w:p>
      <w:pPr>
        <w:pStyle w:val="Body A"/>
        <w:numPr>
          <w:ilvl w:val="0"/>
          <w:numId w:val="35"/>
        </w:numPr>
        <w:spacing w:line="360" w:lineRule="atLeast"/>
        <w:rPr>
          <w:lang w:val="en-US"/>
        </w:rPr>
      </w:pPr>
      <w:r>
        <w:rPr>
          <w:rtl w:val="0"/>
          <w:lang w:val="en-US"/>
        </w:rPr>
        <w:t>Players recruited by individual teams outside of league tryouts or league sponsored   marketing events do not have to be placed into the league players pool and are not    subject to league draft procedures. These players have the right to play with any team in the league.</w:t>
      </w:r>
    </w:p>
    <w:p>
      <w:pPr>
        <w:pStyle w:val="Body A"/>
        <w:spacing w:line="360" w:lineRule="atLeast"/>
        <w:ind w:left="720" w:firstLine="0"/>
      </w:pPr>
    </w:p>
    <w:p>
      <w:pPr>
        <w:pStyle w:val="Body A"/>
        <w:numPr>
          <w:ilvl w:val="0"/>
          <w:numId w:val="8"/>
        </w:numPr>
        <w:spacing w:line="360" w:lineRule="atLeast"/>
        <w:rPr>
          <w:lang w:val="en-US"/>
        </w:rPr>
      </w:pPr>
      <w:r>
        <w:rPr>
          <w:rtl w:val="0"/>
          <w:lang w:val="en-US"/>
        </w:rPr>
        <w:t>During the Chicagoland Roy Hobbs Baseball League "Season", players placed into the league players pool or players who fill out the on-line registration form will be subject to the following procedure.</w:t>
      </w:r>
    </w:p>
    <w:p>
      <w:pPr>
        <w:pStyle w:val="Body A"/>
        <w:numPr>
          <w:ilvl w:val="0"/>
          <w:numId w:val="37"/>
        </w:numPr>
        <w:spacing w:line="360" w:lineRule="atLeast"/>
        <w:rPr>
          <w:lang w:val="en-US"/>
        </w:rPr>
      </w:pPr>
      <w:r>
        <w:rPr>
          <w:rtl w:val="0"/>
          <w:lang w:val="en-US"/>
        </w:rPr>
        <w:t xml:space="preserve">An automated email notification will be sent out to all teams in the league when a </w:t>
      </w:r>
    </w:p>
    <w:p>
      <w:pPr>
        <w:pStyle w:val="Body A"/>
        <w:spacing w:line="360" w:lineRule="atLeast"/>
        <w:ind w:left="1170" w:firstLine="0"/>
      </w:pPr>
      <w:r>
        <w:rPr>
          <w:rtl w:val="0"/>
          <w:lang w:val="en-US"/>
        </w:rPr>
        <w:t xml:space="preserve">     player is registered in the players</w:t>
      </w:r>
      <w:r>
        <w:rPr>
          <w:rtl w:val="0"/>
          <w:lang w:val="en-US"/>
        </w:rPr>
        <w:t xml:space="preserve">’ </w:t>
      </w:r>
      <w:r>
        <w:rPr>
          <w:rtl w:val="0"/>
          <w:lang w:val="pt-PT"/>
        </w:rPr>
        <w:t>pool.</w:t>
      </w:r>
    </w:p>
    <w:p>
      <w:pPr>
        <w:pStyle w:val="Body A"/>
        <w:numPr>
          <w:ilvl w:val="0"/>
          <w:numId w:val="38"/>
        </w:numPr>
        <w:spacing w:line="360" w:lineRule="atLeast"/>
        <w:rPr>
          <w:lang w:val="en-US"/>
        </w:rPr>
      </w:pPr>
      <w:r>
        <w:rPr>
          <w:rtl w:val="0"/>
          <w:lang w:val="en-US"/>
        </w:rPr>
        <w:t xml:space="preserve">Teams of the respective divisions will be ranked in reverse order of the final      </w:t>
      </w:r>
    </w:p>
    <w:p>
      <w:pPr>
        <w:pStyle w:val="Body A"/>
        <w:tabs>
          <w:tab w:val="left" w:pos="1530"/>
        </w:tabs>
        <w:spacing w:line="360" w:lineRule="atLeast"/>
        <w:ind w:left="1260" w:firstLine="0"/>
      </w:pPr>
      <w:r>
        <w:rPr>
          <w:rtl w:val="0"/>
          <w:lang w:val="en-US"/>
        </w:rPr>
        <w:t xml:space="preserve">     regular season standings from the preceding season. The bottom 50% of teams   </w:t>
      </w:r>
    </w:p>
    <w:p>
      <w:pPr>
        <w:pStyle w:val="Body A"/>
        <w:tabs>
          <w:tab w:val="left" w:pos="1530"/>
        </w:tabs>
        <w:spacing w:line="360" w:lineRule="atLeast"/>
        <w:ind w:left="1260" w:firstLine="0"/>
      </w:pPr>
      <w:r>
        <w:rPr>
          <w:rtl w:val="0"/>
          <w:lang w:val="en-US"/>
        </w:rPr>
        <w:t xml:space="preserve">     within a division will have rights to the newly registered player.</w:t>
      </w:r>
    </w:p>
    <w:p>
      <w:pPr>
        <w:pStyle w:val="Body A"/>
        <w:numPr>
          <w:ilvl w:val="0"/>
          <w:numId w:val="37"/>
        </w:numPr>
        <w:spacing w:line="360" w:lineRule="atLeast"/>
        <w:rPr>
          <w:lang w:val="en-US"/>
        </w:rPr>
      </w:pPr>
      <w:r>
        <w:rPr>
          <w:rtl w:val="0"/>
          <w:lang w:val="en-US"/>
        </w:rPr>
        <w:t>The newly registered player will be assigned to the lowest ranking team.</w:t>
      </w:r>
    </w:p>
    <w:p>
      <w:pPr>
        <w:pStyle w:val="Body A"/>
        <w:numPr>
          <w:ilvl w:val="0"/>
          <w:numId w:val="37"/>
        </w:numPr>
        <w:spacing w:line="360" w:lineRule="atLeast"/>
        <w:rPr>
          <w:lang w:val="en-US"/>
        </w:rPr>
      </w:pPr>
      <w:r>
        <w:rPr>
          <w:rtl w:val="0"/>
          <w:lang w:val="en-US"/>
        </w:rPr>
        <w:t xml:space="preserve">The manager of the assigned team will have 1 week to accept or reject the  </w:t>
      </w:r>
    </w:p>
    <w:p>
      <w:pPr>
        <w:pStyle w:val="Body A"/>
        <w:spacing w:line="360" w:lineRule="atLeast"/>
        <w:ind w:left="1170" w:firstLine="0"/>
      </w:pPr>
      <w:r>
        <w:rPr>
          <w:rtl w:val="0"/>
          <w:lang w:val="en-US"/>
        </w:rPr>
        <w:t xml:space="preserve">     player.</w:t>
      </w:r>
    </w:p>
    <w:p>
      <w:pPr>
        <w:pStyle w:val="Body A"/>
        <w:numPr>
          <w:ilvl w:val="0"/>
          <w:numId w:val="37"/>
        </w:numPr>
        <w:spacing w:line="360" w:lineRule="atLeast"/>
        <w:rPr>
          <w:lang w:val="en-US"/>
        </w:rPr>
      </w:pPr>
      <w:r>
        <w:rPr>
          <w:rtl w:val="0"/>
          <w:lang w:val="en-US"/>
        </w:rPr>
        <w:t xml:space="preserve">If a player is rejected, he will be assigned to the next lowest ranking team. This  </w:t>
      </w:r>
    </w:p>
    <w:p>
      <w:pPr>
        <w:pStyle w:val="Body A"/>
        <w:spacing w:line="360" w:lineRule="atLeast"/>
        <w:ind w:left="1170" w:firstLine="0"/>
      </w:pPr>
      <w:r>
        <w:rPr>
          <w:rtl w:val="0"/>
          <w:lang w:val="en-US"/>
        </w:rPr>
        <w:t xml:space="preserve">     process will continue until all teams participating have either rejected or                 </w:t>
      </w:r>
    </w:p>
    <w:p>
      <w:pPr>
        <w:pStyle w:val="Body A"/>
        <w:spacing w:line="360" w:lineRule="atLeast"/>
        <w:ind w:left="1170" w:firstLine="0"/>
      </w:pPr>
      <w:r>
        <w:rPr>
          <w:rtl w:val="0"/>
          <w:lang w:val="en-US"/>
        </w:rPr>
        <w:t xml:space="preserve">     accepted the player.</w:t>
      </w:r>
    </w:p>
    <w:p>
      <w:pPr>
        <w:pStyle w:val="Body A"/>
        <w:numPr>
          <w:ilvl w:val="0"/>
          <w:numId w:val="37"/>
        </w:numPr>
        <w:spacing w:line="360" w:lineRule="atLeast"/>
        <w:rPr>
          <w:lang w:val="en-US"/>
        </w:rPr>
      </w:pPr>
      <w:r>
        <w:rPr>
          <w:rtl w:val="0"/>
          <w:lang w:val="en-US"/>
        </w:rPr>
        <w:t xml:space="preserve">If a team accepts a player, this team will be placed highest among the teams in </w:t>
      </w:r>
    </w:p>
    <w:p>
      <w:pPr>
        <w:pStyle w:val="Body A"/>
        <w:spacing w:line="360" w:lineRule="atLeast"/>
        <w:ind w:left="1170" w:firstLine="0"/>
      </w:pPr>
      <w:r>
        <w:rPr>
          <w:rtl w:val="0"/>
          <w:lang w:val="en-US"/>
        </w:rPr>
        <w:t xml:space="preserve">     this group for any succeeding assignments of new players entered into the         </w:t>
      </w:r>
    </w:p>
    <w:p>
      <w:pPr>
        <w:pStyle w:val="Body A"/>
        <w:spacing w:line="360" w:lineRule="atLeast"/>
        <w:ind w:left="1170" w:firstLine="0"/>
      </w:pPr>
      <w:r>
        <w:rPr>
          <w:rtl w:val="0"/>
          <w:lang w:val="en-US"/>
        </w:rPr>
        <w:t xml:space="preserve">      players</w:t>
      </w:r>
      <w:r>
        <w:rPr>
          <w:rtl w:val="0"/>
          <w:lang w:val="en-US"/>
        </w:rPr>
        <w:t xml:space="preserve">’ </w:t>
      </w:r>
      <w:r>
        <w:rPr>
          <w:rtl w:val="0"/>
          <w:lang w:val="pt-PT"/>
        </w:rPr>
        <w:t>pool.</w:t>
      </w:r>
    </w:p>
    <w:p>
      <w:pPr>
        <w:pStyle w:val="Body A"/>
        <w:spacing w:line="360" w:lineRule="atLeast"/>
        <w:ind w:left="1170" w:firstLine="0"/>
        <w:rPr>
          <w:lang w:val="pt-PT"/>
        </w:rPr>
      </w:pPr>
    </w:p>
    <w:p>
      <w:pPr>
        <w:pStyle w:val="Body A"/>
        <w:spacing w:line="360" w:lineRule="atLeast"/>
        <w:ind w:left="1170" w:firstLine="0"/>
        <w:rPr>
          <w:lang w:val="pt-PT"/>
        </w:rPr>
      </w:pPr>
    </w:p>
    <w:p>
      <w:pPr>
        <w:pStyle w:val="Body A"/>
        <w:spacing w:line="360" w:lineRule="atLeast"/>
        <w:ind w:left="1170" w:firstLine="0"/>
      </w:pPr>
    </w:p>
    <w:p>
      <w:pPr>
        <w:pStyle w:val="Body A"/>
        <w:numPr>
          <w:ilvl w:val="0"/>
          <w:numId w:val="37"/>
        </w:numPr>
        <w:spacing w:line="360" w:lineRule="atLeast"/>
        <w:rPr>
          <w:lang w:val="en-US"/>
        </w:rPr>
      </w:pPr>
      <w:r>
        <w:rPr>
          <w:rtl w:val="0"/>
          <w:lang w:val="en-US"/>
        </w:rPr>
        <w:t>Any player not accepted shall remain in the players</w:t>
      </w:r>
      <w:r>
        <w:rPr>
          <w:rtl w:val="0"/>
          <w:lang w:val="en-US"/>
        </w:rPr>
        <w:t xml:space="preserve">’ </w:t>
      </w:r>
      <w:r>
        <w:rPr>
          <w:rtl w:val="0"/>
          <w:lang w:val="en-US"/>
        </w:rPr>
        <w:t xml:space="preserve">pool and will be available for  </w:t>
      </w:r>
    </w:p>
    <w:p>
      <w:pPr>
        <w:pStyle w:val="Body A"/>
        <w:spacing w:line="360" w:lineRule="atLeast"/>
        <w:ind w:left="1170" w:firstLine="0"/>
      </w:pPr>
      <w:r>
        <w:rPr>
          <w:rtl w:val="0"/>
          <w:lang w:val="en-US"/>
        </w:rPr>
        <w:t xml:space="preserve">     selection by any team within the division. Selection of a player by any team after   </w:t>
      </w:r>
    </w:p>
    <w:p>
      <w:pPr>
        <w:pStyle w:val="Body A"/>
        <w:spacing w:line="360" w:lineRule="atLeast"/>
        <w:ind w:left="1170" w:firstLine="0"/>
      </w:pPr>
      <w:r>
        <w:rPr>
          <w:rtl w:val="0"/>
          <w:lang w:val="en-US"/>
        </w:rPr>
        <w:t xml:space="preserve">     all participating teams have rejected the player will not affect the team order for  </w:t>
      </w:r>
    </w:p>
    <w:p>
      <w:pPr>
        <w:pStyle w:val="Body A"/>
        <w:spacing w:line="360" w:lineRule="atLeast"/>
        <w:ind w:left="1170" w:firstLine="0"/>
      </w:pPr>
      <w:r>
        <w:rPr>
          <w:rtl w:val="0"/>
          <w:lang w:val="en-US"/>
        </w:rPr>
        <w:t xml:space="preserve">     future players.</w:t>
      </w:r>
    </w:p>
    <w:p>
      <w:pPr>
        <w:pStyle w:val="Body A"/>
        <w:numPr>
          <w:ilvl w:val="0"/>
          <w:numId w:val="39"/>
        </w:numPr>
        <w:spacing w:line="360" w:lineRule="atLeast"/>
        <w:rPr>
          <w:lang w:val="en-US"/>
        </w:rPr>
      </w:pPr>
      <w:r>
        <w:rPr>
          <w:rtl w:val="0"/>
          <w:lang w:val="en-US"/>
        </w:rPr>
        <w:t>Any team which does not have a record within it's age division from the previous season, (new teams which join the Chicagoland Roy Hobbs Baseball League or new teams which form with players within the league or existing teams which move into a different age division) will be placed in the general team population and can only select a player from the pool after a player has been rejected by all participating teams and has been placed into the general players pool.</w:t>
      </w:r>
    </w:p>
    <w:p>
      <w:pPr>
        <w:pStyle w:val="Body A"/>
        <w:numPr>
          <w:ilvl w:val="0"/>
          <w:numId w:val="39"/>
        </w:numPr>
        <w:spacing w:line="360" w:lineRule="atLeast"/>
        <w:rPr>
          <w:lang w:val="en-US"/>
        </w:rPr>
      </w:pPr>
      <w:r>
        <w:rPr>
          <w:rtl w:val="0"/>
          <w:lang w:val="en-US"/>
        </w:rPr>
        <w:t>Players who register in the league players</w:t>
      </w:r>
      <w:r>
        <w:rPr>
          <w:rtl w:val="0"/>
          <w:lang w:val="en-US"/>
        </w:rPr>
        <w:t xml:space="preserve">’ </w:t>
      </w:r>
      <w:r>
        <w:rPr>
          <w:rtl w:val="0"/>
          <w:lang w:val="en-US"/>
        </w:rPr>
        <w:t>pool outside of the calendar "season" are available for selection by any team in the league.</w:t>
      </w:r>
    </w:p>
    <w:p>
      <w:pPr>
        <w:pStyle w:val="Body A"/>
        <w:spacing w:line="360" w:lineRule="atLeast"/>
        <w:ind w:left="1440" w:firstLine="0"/>
      </w:pPr>
      <w:r>
        <w:rPr>
          <w:rtl w:val="0"/>
          <w:lang w:val="en-US"/>
        </w:rPr>
        <w:t>Players who are assigned a team during the "season" are obligated to play for the accepting team for the remainder of the season.</w:t>
      </w:r>
    </w:p>
    <w:p>
      <w:pPr>
        <w:pStyle w:val="Body A"/>
        <w:numPr>
          <w:ilvl w:val="0"/>
          <w:numId w:val="39"/>
        </w:numPr>
        <w:spacing w:line="360" w:lineRule="atLeast"/>
        <w:rPr>
          <w:lang w:val="en-US"/>
        </w:rPr>
      </w:pPr>
      <w:r>
        <w:rPr>
          <w:rtl w:val="0"/>
          <w:lang w:val="en-US"/>
        </w:rPr>
        <w:t>Division managers, will have the right to modify this procedure during the season if agreed to by the majority of managers in their respective division.</w:t>
      </w:r>
    </w:p>
    <w:p>
      <w:pPr>
        <w:pStyle w:val="Body A"/>
        <w:numPr>
          <w:ilvl w:val="0"/>
          <w:numId w:val="39"/>
        </w:numPr>
        <w:spacing w:line="360" w:lineRule="atLeast"/>
        <w:rPr>
          <w:lang w:val="en-US"/>
        </w:rPr>
      </w:pPr>
      <w:r>
        <w:rPr>
          <w:rtl w:val="0"/>
          <w:lang w:val="en-US"/>
        </w:rPr>
        <w:t>During the time period outside the calendar "season", all league players are    considered free agents. Players are free to move between teams and are not subject to the draft procedures or the general release and transfer provisions of this article.</w:t>
      </w:r>
    </w:p>
    <w:p>
      <w:pPr>
        <w:pStyle w:val="Body A"/>
      </w:pPr>
    </w:p>
    <w:p>
      <w:pPr>
        <w:pStyle w:val="Body A"/>
      </w:pPr>
    </w:p>
    <w:p>
      <w:pPr>
        <w:pStyle w:val="Body A"/>
        <w:rPr>
          <w:b w:val="1"/>
          <w:bCs w:val="1"/>
          <w:outline w:val="0"/>
          <w:color w:val="0070c0"/>
          <w:sz w:val="28"/>
          <w:szCs w:val="28"/>
          <w:u w:val="single" w:color="0070c0"/>
          <w:lang w:val="pt-PT"/>
          <w14:textFill>
            <w14:solidFill>
              <w14:srgbClr w14:val="0070C0"/>
            </w14:solidFill>
          </w14:textFill>
        </w:rPr>
      </w:pPr>
      <w:r>
        <w:rPr>
          <w:b w:val="1"/>
          <w:bCs w:val="1"/>
          <w:outline w:val="0"/>
          <w:color w:val="0070c0"/>
          <w:sz w:val="28"/>
          <w:szCs w:val="28"/>
          <w:u w:val="single" w:color="0070c0"/>
          <w:rtl w:val="0"/>
          <w:lang w:val="pt-PT"/>
          <w14:textFill>
            <w14:solidFill>
              <w14:srgbClr w14:val="0070C0"/>
            </w14:solidFill>
          </w14:textFill>
        </w:rPr>
        <w:t>ARTICLE 9: EQUIPMENT</w:t>
      </w:r>
    </w:p>
    <w:p>
      <w:pPr>
        <w:pStyle w:val="Body A"/>
        <w:rPr>
          <w:b w:val="1"/>
          <w:bCs w:val="1"/>
          <w:outline w:val="0"/>
          <w:color w:val="0070c0"/>
          <w:sz w:val="28"/>
          <w:szCs w:val="28"/>
          <w:u w:val="single" w:color="0070c0"/>
          <w:lang w:val="pt-PT"/>
          <w14:textFill>
            <w14:solidFill>
              <w14:srgbClr w14:val="0070C0"/>
            </w14:solidFill>
          </w14:textFill>
        </w:rPr>
      </w:pPr>
    </w:p>
    <w:p>
      <w:pPr>
        <w:pStyle w:val="Body A"/>
        <w:numPr>
          <w:ilvl w:val="0"/>
          <w:numId w:val="41"/>
        </w:numPr>
        <w:spacing w:line="360" w:lineRule="atLeast"/>
        <w:rPr>
          <w:lang w:val="en-US"/>
        </w:rPr>
      </w:pPr>
      <w:r>
        <w:rPr>
          <w:rtl w:val="0"/>
          <w:lang w:val="en-US"/>
        </w:rPr>
        <w:t xml:space="preserve">All Chicagoland Roy Hobbs Baseball League players are required to wear appropriate safety related baseball equipment while participating in Chicagoland Roy Hobbs </w:t>
      </w:r>
    </w:p>
    <w:p>
      <w:pPr>
        <w:pStyle w:val="Body A"/>
        <w:spacing w:line="360" w:lineRule="atLeast"/>
        <w:ind w:left="720" w:firstLine="0"/>
      </w:pPr>
      <w:r>
        <w:rPr>
          <w:rtl w:val="0"/>
          <w:lang w:val="en-US"/>
        </w:rPr>
        <w:t>Baseball League games. Batters and runners are required to wear helmets. Catchers are required to wear a skullcap or helmet when catching.</w:t>
      </w:r>
    </w:p>
    <w:p>
      <w:pPr>
        <w:pStyle w:val="Body A"/>
        <w:numPr>
          <w:ilvl w:val="0"/>
          <w:numId w:val="41"/>
        </w:numPr>
        <w:spacing w:line="360" w:lineRule="atLeast"/>
        <w:rPr>
          <w:lang w:val="en-US"/>
        </w:rPr>
      </w:pPr>
      <w:r>
        <w:rPr>
          <w:rtl w:val="0"/>
          <w:lang w:val="en-US"/>
        </w:rPr>
        <w:t xml:space="preserve">All Chicagoland Roy Hobbs Baseball League participating players and managers must  </w:t>
      </w:r>
    </w:p>
    <w:p>
      <w:pPr>
        <w:pStyle w:val="Body A"/>
        <w:spacing w:line="360" w:lineRule="atLeast"/>
        <w:ind w:left="720" w:firstLine="0"/>
      </w:pPr>
      <w:r>
        <w:rPr>
          <w:rtl w:val="0"/>
          <w:lang w:val="en-US"/>
        </w:rPr>
        <w:t>wear numbered baseball uniforms while within the confines of the field of play. Metal spiked baseball shoes are allowed.</w:t>
      </w:r>
    </w:p>
    <w:p>
      <w:pPr>
        <w:pStyle w:val="Body A"/>
        <w:numPr>
          <w:ilvl w:val="0"/>
          <w:numId w:val="41"/>
        </w:numPr>
        <w:spacing w:line="360" w:lineRule="atLeast"/>
        <w:rPr>
          <w:lang w:val="en-US"/>
        </w:rPr>
      </w:pPr>
      <w:r>
        <w:rPr>
          <w:rtl w:val="0"/>
          <w:lang w:val="en-US"/>
        </w:rPr>
        <w:t>The Board shall declare and report to team managers the type and brand of baseball that will be the official baseball used in all Chicagoland Roy Hobbs Baseball League games.</w:t>
      </w:r>
    </w:p>
    <w:p>
      <w:pPr>
        <w:pStyle w:val="Body A"/>
        <w:spacing w:line="360" w:lineRule="atLeast"/>
      </w:pPr>
    </w:p>
    <w:p>
      <w:pPr>
        <w:pStyle w:val="Body A"/>
        <w:spacing w:line="360" w:lineRule="atLeast"/>
      </w:pPr>
    </w:p>
    <w:p>
      <w:pPr>
        <w:pStyle w:val="Body A"/>
        <w:spacing w:line="360" w:lineRule="atLeast"/>
      </w:pPr>
    </w:p>
    <w:p>
      <w:pPr>
        <w:pStyle w:val="Body A"/>
        <w:spacing w:line="360" w:lineRule="atLeast"/>
      </w:pPr>
    </w:p>
    <w:p>
      <w:pPr>
        <w:pStyle w:val="Body A"/>
        <w:numPr>
          <w:ilvl w:val="0"/>
          <w:numId w:val="41"/>
        </w:numPr>
        <w:spacing w:line="360" w:lineRule="atLeast"/>
        <w:rPr>
          <w:lang w:val="en-US"/>
        </w:rPr>
      </w:pPr>
      <w:r>
        <w:rPr>
          <w:rtl w:val="0"/>
          <w:lang w:val="en-US"/>
        </w:rPr>
        <w:t xml:space="preserve">The Board shall establish guidelines to determine the types of bats that may be used in </w:t>
      </w:r>
    </w:p>
    <w:p>
      <w:pPr>
        <w:pStyle w:val="Body A"/>
        <w:spacing w:line="360" w:lineRule="atLeast"/>
        <w:ind w:left="720" w:firstLine="0"/>
      </w:pPr>
      <w:r>
        <w:rPr>
          <w:rtl w:val="0"/>
          <w:lang w:val="en-US"/>
        </w:rPr>
        <w:t>league games. These guidelines will be specifically addressed in the Chicagoland Roy Hobbs Baseball League Rules.</w:t>
      </w:r>
    </w:p>
    <w:p>
      <w:pPr>
        <w:pStyle w:val="Body A"/>
        <w:spacing w:line="360" w:lineRule="atLeast"/>
        <w:ind w:left="720" w:firstLine="0"/>
      </w:pPr>
    </w:p>
    <w:p>
      <w:pPr>
        <w:pStyle w:val="Body A"/>
      </w:pPr>
    </w:p>
    <w:p>
      <w:pPr>
        <w:pStyle w:val="Body A"/>
        <w:rPr>
          <w:b w:val="1"/>
          <w:bCs w:val="1"/>
          <w:outline w:val="0"/>
          <w:color w:val="0070c0"/>
          <w:sz w:val="28"/>
          <w:szCs w:val="28"/>
          <w:u w:val="single" w:color="0070c0"/>
          <w:lang w:val="de-DE"/>
          <w14:textFill>
            <w14:solidFill>
              <w14:srgbClr w14:val="0070C0"/>
            </w14:solidFill>
          </w14:textFill>
        </w:rPr>
      </w:pPr>
      <w:r>
        <w:rPr>
          <w:b w:val="1"/>
          <w:bCs w:val="1"/>
          <w:outline w:val="0"/>
          <w:color w:val="0070c0"/>
          <w:sz w:val="28"/>
          <w:szCs w:val="28"/>
          <w:u w:val="single" w:color="0070c0"/>
          <w:rtl w:val="0"/>
          <w:lang w:val="de-DE"/>
          <w14:textFill>
            <w14:solidFill>
              <w14:srgbClr w14:val="0070C0"/>
            </w14:solidFill>
          </w14:textFill>
        </w:rPr>
        <w:t>ARTICLE 10: LEAGUE RULES</w:t>
      </w:r>
    </w:p>
    <w:p>
      <w:pPr>
        <w:pStyle w:val="Body A"/>
        <w:spacing w:line="360" w:lineRule="atLeast"/>
      </w:pPr>
      <w:r>
        <w:rPr>
          <w:rtl w:val="0"/>
          <w:lang w:val="en-US"/>
        </w:rPr>
        <w:t xml:space="preserve">The Official Rules of Major League Baseball plus the </w:t>
      </w:r>
      <w:bookmarkStart w:name="_Hlk53759037" w:id="3"/>
      <w:r>
        <w:rPr>
          <w:rtl w:val="0"/>
          <w:lang w:val="en-US"/>
        </w:rPr>
        <w:t xml:space="preserve">Chicagoland Roy Hobbs Baseball League </w:t>
      </w:r>
      <w:bookmarkEnd w:id="3"/>
      <w:r>
        <w:rPr>
          <w:rtl w:val="0"/>
          <w:lang w:val="en-US"/>
        </w:rPr>
        <w:t>rules governing the playing of baseball games by teams of Chicagoland Roy Hobbs Baseball League. The Board will ensure that the Chicagoland Roy Hobbs Baseball League rules are  posted on the league web page.</w:t>
      </w:r>
      <w:r>
        <w:br w:type="textWrapping"/>
      </w:r>
    </w:p>
    <w:p>
      <w:pPr>
        <w:pStyle w:val="Body A"/>
      </w:pPr>
    </w:p>
    <w:p>
      <w:pPr>
        <w:pStyle w:val="Body A"/>
        <w:rPr>
          <w:b w:val="1"/>
          <w:bCs w:val="1"/>
          <w:outline w:val="0"/>
          <w:color w:val="0070c0"/>
          <w:sz w:val="28"/>
          <w:szCs w:val="28"/>
          <w:u w:val="single" w:color="0070c0"/>
          <w14:textFill>
            <w14:solidFill>
              <w14:srgbClr w14:val="0070C0"/>
            </w14:solidFill>
          </w14:textFill>
        </w:rPr>
      </w:pPr>
      <w:r>
        <w:rPr>
          <w:b w:val="1"/>
          <w:bCs w:val="1"/>
          <w:outline w:val="0"/>
          <w:color w:val="0070c0"/>
          <w:sz w:val="28"/>
          <w:szCs w:val="28"/>
          <w:u w:val="single" w:color="0070c0"/>
          <w:rtl w:val="0"/>
          <w:lang w:val="en-US"/>
          <w14:textFill>
            <w14:solidFill>
              <w14:srgbClr w14:val="0070C0"/>
            </w14:solidFill>
          </w14:textFill>
        </w:rPr>
        <w:t>ARTICLE 11: MODIFICATION OF GOVERNANCE AGREEMENT</w:t>
      </w:r>
    </w:p>
    <w:p>
      <w:pPr>
        <w:pStyle w:val="Body A"/>
      </w:pPr>
      <w:r>
        <w:rPr>
          <w:rtl w:val="0"/>
          <w:lang w:val="en-US"/>
        </w:rPr>
        <w:t>These provisions may be amended by the Board at any regular or special Board meeting.</w:t>
      </w:r>
    </w:p>
    <w:p>
      <w:pPr>
        <w:pStyle w:val="Body A"/>
      </w:pPr>
    </w:p>
    <w:p>
      <w:pPr>
        <w:pStyle w:val="Body A"/>
      </w:pPr>
    </w:p>
    <w:p>
      <w:pPr>
        <w:pStyle w:val="Body A"/>
      </w:pPr>
    </w:p>
    <w:p>
      <w:pPr>
        <w:pStyle w:val="Body A"/>
        <w:rPr>
          <w:b w:val="1"/>
          <w:bCs w:val="1"/>
          <w:outline w:val="0"/>
          <w:color w:val="0070c0"/>
          <w:sz w:val="28"/>
          <w:szCs w:val="28"/>
          <w:u w:val="single" w:color="0070c0"/>
          <w14:textFill>
            <w14:solidFill>
              <w14:srgbClr w14:val="0070C0"/>
            </w14:solidFill>
          </w14:textFill>
        </w:rPr>
      </w:pPr>
      <w:r>
        <w:rPr>
          <w:b w:val="1"/>
          <w:bCs w:val="1"/>
          <w:outline w:val="0"/>
          <w:color w:val="0070c0"/>
          <w:sz w:val="28"/>
          <w:szCs w:val="28"/>
          <w:u w:val="single" w:color="0070c0"/>
          <w:rtl w:val="0"/>
          <w:lang w:val="en-US"/>
          <w14:textFill>
            <w14:solidFill>
              <w14:srgbClr w14:val="0070C0"/>
            </w14:solidFill>
          </w14:textFill>
        </w:rPr>
        <w:t>ARTICLE 12: EXCESSIVE HEAT POLICY</w:t>
      </w:r>
    </w:p>
    <w:p>
      <w:pPr>
        <w:pStyle w:val="Body A"/>
        <w:spacing w:line="360" w:lineRule="atLeast"/>
      </w:pPr>
      <w:r>
        <w:rPr>
          <w:rtl w:val="0"/>
          <w:lang w:val="en-US"/>
        </w:rPr>
        <w:t>It is the policy of the Chicagoland Roy Hobbs Baseball League to consider excessive heat in   potentially canceling games. The Chicagoland Roy Hobbs Baseball League empowers all    managers with the right to contact the League President to request cancellation in the event an Excessive Heat Warning or Heat Advisory is issued by the National Weather Service for games to be played between 12:00 pm and 7:00 pm. The League President, or in his absence, the League Vice President, will have the authority to cancel the game. The request must be made by telephone to the League President no later than 4 hours prior to the scheduled game time, in order to provide sufficient time to make a final decision at least 2 hours prior to the scheduled game time.</w:t>
      </w:r>
    </w:p>
    <w:p>
      <w:pPr>
        <w:pStyle w:val="Body A"/>
      </w:pPr>
    </w:p>
    <w:p>
      <w:pPr>
        <w:pStyle w:val="Body A"/>
      </w:pPr>
    </w:p>
    <w:p>
      <w:pPr>
        <w:pStyle w:val="Default"/>
        <w:spacing w:after="240" w:line="360" w:lineRule="atLeast"/>
        <w:jc w:val="center"/>
        <w:rPr>
          <w:outline w:val="0"/>
          <w:color w:val="0070c0"/>
          <w:sz w:val="28"/>
          <w:szCs w:val="28"/>
          <w:u w:val="single" w:color="0070c0"/>
          <w:shd w:val="clear" w:color="auto" w:fill="ffffff"/>
          <w14:textOutline w14:w="12700" w14:cap="flat">
            <w14:noFill/>
            <w14:miter w14:lim="400000"/>
          </w14:textOutline>
          <w14:textFill>
            <w14:solidFill>
              <w14:srgbClr w14:val="0070C0"/>
            </w14:solidFill>
          </w14:textFill>
        </w:rPr>
      </w:pPr>
      <w:r>
        <w:rPr>
          <w:b w:val="1"/>
          <w:bCs w:val="1"/>
          <w:outline w:val="0"/>
          <w:color w:val="0070c0"/>
          <w:sz w:val="28"/>
          <w:szCs w:val="28"/>
          <w:u w:val="single" w:color="0070c0"/>
          <w:shd w:val="clear" w:color="auto" w:fill="ffffff"/>
          <w:rtl w:val="0"/>
          <w:lang w:val="de-DE"/>
          <w14:textOutline w14:w="12700" w14:cap="flat">
            <w14:noFill/>
            <w14:miter w14:lim="400000"/>
          </w14:textOutline>
          <w14:textFill>
            <w14:solidFill>
              <w14:srgbClr w14:val="0070C0"/>
            </w14:solidFill>
          </w14:textFill>
        </w:rPr>
        <w:t xml:space="preserve">ARTICLE 13 </w:t>
      </w:r>
      <w:r>
        <w:rPr>
          <w:b w:val="1"/>
          <w:bCs w:val="1"/>
          <w:outline w:val="0"/>
          <w:color w:val="0070c0"/>
          <w:sz w:val="28"/>
          <w:szCs w:val="28"/>
          <w:u w:val="single" w:color="0070c0"/>
          <w:shd w:val="clear" w:color="auto" w:fill="ffffff"/>
          <w:rtl w:val="0"/>
          <w:lang w:val="en-US"/>
          <w14:textOutline w14:w="12700" w14:cap="flat">
            <w14:noFill/>
            <w14:miter w14:lim="400000"/>
          </w14:textOutline>
          <w14:textFill>
            <w14:solidFill>
              <w14:srgbClr w14:val="0070C0"/>
            </w14:solidFill>
          </w14:textFill>
        </w:rPr>
        <w:t xml:space="preserve">– </w:t>
      </w:r>
      <w:r>
        <w:rPr>
          <w:b w:val="1"/>
          <w:bCs w:val="1"/>
          <w:outline w:val="0"/>
          <w:color w:val="0070c0"/>
          <w:sz w:val="28"/>
          <w:szCs w:val="28"/>
          <w:u w:val="single" w:color="0070c0"/>
          <w:shd w:val="clear" w:color="auto" w:fill="ffffff"/>
          <w:rtl w:val="0"/>
          <w:lang w:val="en-US"/>
          <w14:textOutline w14:w="12700" w14:cap="flat">
            <w14:noFill/>
            <w14:miter w14:lim="400000"/>
          </w14:textOutline>
          <w14:textFill>
            <w14:solidFill>
              <w14:srgbClr w14:val="0070C0"/>
            </w14:solidFill>
          </w14:textFill>
        </w:rPr>
        <w:t>BY-LAWS, RULES OF ORDER, AND INDEMNIFICATION OF DIRECTORS</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1. BY-LAWS</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These by-laws succeed any and all previous by-laws and amendments thereto, which are declared null and void.</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2. AMENDMENTS</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These by-laws may be amended by a majority of the board members present in person at any regular or special meeting provided that the proposed amendment has been submitted to the board members not less than (10) days prior to the meeting. In order to be submitted to the membership, the proposed amendment shall have been</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approved by the board of directors.</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3. INTERPRETATION</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Any question as to the proper interpretation of these bylaws shall be determined by the board of directors.</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4. RULES OF ORDER</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Roberts Revised Rules of Order shall be the parliamentary guide for all meetings of members and the board of directors, but shall not take precedence over these by-laws.</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5. INDEMNIFICATION</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The Chicagoland Roy Hobbs Baseball League shall indemnify and hold harmless any individuals against the expense of any action, suit or proceedings in which they are made a part by reason of being or having been a director, officer or duly authorized agent of the Chicagoland Roy Hobbs Baseball League, except in relation as to matters to which they shall be adjudged in such action, suit or proceedings to be liable for gross</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negligence or willful misconduct in the performance of their duties. This right shall extend to all such persons, their successors, heirs and legal representatives.</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after="240" w:line="360" w:lineRule="atLeast"/>
        <w:rPr>
          <w:outline w:val="0"/>
          <w:color w:val="0070c0"/>
          <w:sz w:val="28"/>
          <w:szCs w:val="28"/>
          <w:u w:val="single" w:color="0070c0"/>
          <w:shd w:val="clear" w:color="auto" w:fill="ffffff"/>
          <w14:textOutline w14:w="12700" w14:cap="flat">
            <w14:noFill/>
            <w14:miter w14:lim="400000"/>
          </w14:textOutline>
          <w14:textFill>
            <w14:solidFill>
              <w14:srgbClr w14:val="0070C0"/>
            </w14:solidFill>
          </w14:textFill>
        </w:rPr>
      </w:pPr>
      <w:r>
        <w:rPr>
          <w:b w:val="1"/>
          <w:bCs w:val="1"/>
          <w:outline w:val="0"/>
          <w:color w:val="0070c0"/>
          <w:sz w:val="28"/>
          <w:szCs w:val="28"/>
          <w:u w:val="single" w:color="0070c0"/>
          <w:shd w:val="clear" w:color="auto" w:fill="ffffff"/>
          <w:rtl w:val="0"/>
          <w:lang w:val="en-US"/>
          <w14:textOutline w14:w="12700" w14:cap="flat">
            <w14:noFill/>
            <w14:miter w14:lim="400000"/>
          </w14:textOutline>
          <w14:textFill>
            <w14:solidFill>
              <w14:srgbClr w14:val="0070C0"/>
            </w14:solidFill>
          </w14:textFill>
        </w:rPr>
        <w:t xml:space="preserve">ARTICLE 14 </w:t>
      </w:r>
      <w:r>
        <w:rPr>
          <w:b w:val="1"/>
          <w:bCs w:val="1"/>
          <w:outline w:val="0"/>
          <w:color w:val="0070c0"/>
          <w:sz w:val="28"/>
          <w:szCs w:val="28"/>
          <w:u w:val="single" w:color="0070c0"/>
          <w:shd w:val="clear" w:color="auto" w:fill="ffffff"/>
          <w:rtl w:val="0"/>
          <w:lang w:val="en-US"/>
          <w14:textOutline w14:w="12700" w14:cap="flat">
            <w14:noFill/>
            <w14:miter w14:lim="400000"/>
          </w14:textOutline>
          <w14:textFill>
            <w14:solidFill>
              <w14:srgbClr w14:val="0070C0"/>
            </w14:solidFill>
          </w14:textFill>
        </w:rPr>
        <w:t xml:space="preserve">– </w:t>
      </w:r>
      <w:r>
        <w:rPr>
          <w:b w:val="1"/>
          <w:bCs w:val="1"/>
          <w:outline w:val="0"/>
          <w:color w:val="0070c0"/>
          <w:sz w:val="28"/>
          <w:szCs w:val="28"/>
          <w:u w:val="single" w:color="0070c0"/>
          <w:shd w:val="clear" w:color="auto" w:fill="ffffff"/>
          <w:rtl w:val="0"/>
          <w:lang w:val="en-US"/>
          <w14:textOutline w14:w="12700" w14:cap="flat">
            <w14:noFill/>
            <w14:miter w14:lim="400000"/>
          </w14:textOutline>
          <w14:textFill>
            <w14:solidFill>
              <w14:srgbClr w14:val="0070C0"/>
            </w14:solidFill>
          </w14:textFill>
        </w:rPr>
        <w:t>TERMINATION AND DISSOLUTION</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may be terminated and dissolved upon the       affirmative vote of at least two-thirds (2/3) of all board members entitled to vote. In the event of such termination, the board of directors shall, after paying or making provision for the payment of all liabilities of </w:t>
      </w:r>
      <w:r>
        <w:rPr>
          <w:rtl w:val="0"/>
          <w:lang w:val="en-US"/>
        </w:rPr>
        <w:t>Chicagoland Roy Hobbs Baseball League</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disburse any remaining assets to a non-profit organization or organizations.</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A majority of the Board of Directors shall determine these organizations.</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after="240" w:line="360" w:lineRule="atLeast"/>
        <w:rPr>
          <w:outline w:val="0"/>
          <w:color w:val="0070c0"/>
          <w:sz w:val="28"/>
          <w:szCs w:val="28"/>
          <w:u w:val="single" w:color="0070c0"/>
          <w:shd w:val="clear" w:color="auto" w:fill="ffffff"/>
          <w14:textOutline w14:w="12700" w14:cap="flat">
            <w14:noFill/>
            <w14:miter w14:lim="400000"/>
          </w14:textOutline>
          <w14:textFill>
            <w14:solidFill>
              <w14:srgbClr w14:val="0070C0"/>
            </w14:solidFill>
          </w14:textFill>
        </w:rPr>
      </w:pPr>
      <w:r>
        <w:rPr>
          <w:b w:val="1"/>
          <w:bCs w:val="1"/>
          <w:outline w:val="0"/>
          <w:color w:val="0070c0"/>
          <w:sz w:val="28"/>
          <w:szCs w:val="28"/>
          <w:u w:val="single" w:color="0070c0"/>
          <w:shd w:val="clear" w:color="auto" w:fill="ffffff"/>
          <w:rtl w:val="0"/>
          <w:lang w:val="de-DE"/>
          <w14:textOutline w14:w="12700" w14:cap="flat">
            <w14:noFill/>
            <w14:miter w14:lim="400000"/>
          </w14:textOutline>
          <w14:textFill>
            <w14:solidFill>
              <w14:srgbClr w14:val="0070C0"/>
            </w14:solidFill>
          </w14:textFill>
        </w:rPr>
        <w:t>ARTICLE 15</w:t>
      </w:r>
      <w:r>
        <w:rPr>
          <w:b w:val="1"/>
          <w:bCs w:val="1"/>
          <w:outline w:val="0"/>
          <w:color w:val="0070c0"/>
          <w:sz w:val="28"/>
          <w:szCs w:val="28"/>
          <w:u w:val="single" w:color="0070c0"/>
          <w:shd w:val="clear" w:color="auto" w:fill="ffffff"/>
          <w:rtl w:val="0"/>
          <w:lang w:val="en-US"/>
          <w14:textOutline w14:w="12700" w14:cap="flat">
            <w14:noFill/>
            <w14:miter w14:lim="400000"/>
          </w14:textOutline>
          <w14:textFill>
            <w14:solidFill>
              <w14:srgbClr w14:val="0070C0"/>
            </w14:solidFill>
          </w14:textFill>
        </w:rPr>
        <w:t xml:space="preserve"> CHICAGOLAND ROY HOBBS BASEBALL LEAGUE  ALL STAR TEAMS</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1. ELIGIBILITY CRITERIA</w:t>
      </w:r>
      <w:r>
        <w:rPr>
          <w:outline w:val="0"/>
          <w:color w:val="000000"/>
          <w:u w:color="000000"/>
          <w:shd w:val="clear" w:color="auto" w:fill="ffffff"/>
          <w:rtl w:val="0"/>
          <w14:textOutline w14:w="12700" w14:cap="flat">
            <w14:noFill/>
            <w14:miter w14:lim="400000"/>
          </w14:textOutline>
          <w14:textFill>
            <w14:solidFill>
              <w14:srgbClr w14:val="000000"/>
            </w14:solidFill>
          </w14:textFill>
        </w:rPr>
        <w:br w:type="textWrapping"/>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The Player must be on the final roster of the team which he is representing and the player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must be affiliated and in good standing with the </w:t>
      </w:r>
      <w:r>
        <w:rPr>
          <w:rtl w:val="0"/>
          <w:lang w:val="en-US"/>
        </w:rPr>
        <w:t>Chicagoland Roy Hobbs Baseball League</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w:t>
      </w:r>
      <w:r>
        <w:rPr>
          <w:outline w:val="0"/>
          <w:color w:val="000000"/>
          <w:u w:color="000000"/>
          <w:shd w:val="clear" w:color="auto" w:fill="ffffff"/>
          <w:rtl w:val="0"/>
          <w14:textOutline w14:w="12700" w14:cap="flat">
            <w14:noFill/>
            <w14:miter w14:lim="400000"/>
          </w14:textOutline>
          <w14:textFill>
            <w14:solidFill>
              <w14:srgbClr w14:val="000000"/>
            </w14:solidFill>
          </w14:textFill>
        </w:rPr>
        <w:br w:type="textWrapping"/>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 The Player must have participated in at least 50% of the games played with the team he is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representing in the </w:t>
      </w:r>
      <w:r>
        <w:rPr>
          <w:rtl w:val="0"/>
          <w:lang w:val="en-US"/>
        </w:rPr>
        <w:t>Chicagoland Roy Hobbs Baseball League</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w:t>
      </w:r>
    </w:p>
    <w:p>
      <w:pPr>
        <w:pStyle w:val="Default"/>
        <w:spacing w:after="240" w:line="360" w:lineRule="atLeast"/>
        <w:rPr>
          <w:b w:val="1"/>
          <w:bCs w:val="1"/>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2. SELECTION PROCESS</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All-Star Game Managers shall meet the same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criteria as Article 7.</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All-Star Game Managers shall be the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Managers of teams who played in the previous season play-off Championship Game that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meet Eligibility Criteria under Article 7. All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Team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Managers are encouraged and invited to participate in the event as base coaches, bench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coaches, score keepers, etc.</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c. A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All-Star Game Selection Committee shall          </w:t>
      </w:r>
    </w:p>
    <w:p>
      <w:pPr>
        <w:pStyle w:val="Default"/>
        <w:spacing w:line="360" w:lineRule="atLeast"/>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convene under Article 4, Section 2, to select </w:t>
      </w:r>
      <w:r>
        <w:rPr>
          <w:rtl w:val="0"/>
          <w:lang w:val="en-US"/>
        </w:rPr>
        <w:t xml:space="preserve">Chicagoland Roy Hobbs Baseball League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rtl w:val="0"/>
          <w:lang w:val="en-US"/>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All-Star Team roster(s) of not more than twenty-eight (28) players to represent the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in the All-Star game for a particular division.</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d. If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All-Star Game Managers are not selected by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All-Star Game Committee, they are not eligible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to participate in the game as a player in any capacity.</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p>
    <w:p>
      <w:pPr>
        <w:pStyle w:val="Default"/>
        <w:spacing w:line="360" w:lineRule="atLeast"/>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3. PARTICIPATION</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A player representative meeting the criteria in Article 7, from each </w:t>
      </w:r>
      <w:r>
        <w:rPr>
          <w:rtl w:val="0"/>
          <w:lang w:val="en-US"/>
        </w:rPr>
        <w:t xml:space="preserve">Chicagoland Roy Hobbs       </w:t>
      </w:r>
    </w:p>
    <w:p>
      <w:pPr>
        <w:pStyle w:val="Default"/>
        <w:spacing w:line="360" w:lineRule="atLeast"/>
      </w:pPr>
      <w:r>
        <w:rPr>
          <w:rtl w:val="0"/>
          <w:lang w:val="en-US"/>
        </w:rPr>
        <w:t xml:space="preserve">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team in good standing will have representation on the </w:t>
      </w:r>
      <w:r>
        <w:rPr>
          <w:rtl w:val="0"/>
          <w:lang w:val="en-US"/>
        </w:rPr>
        <w:t xml:space="preserve">Chicagoland Roy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rtl w:val="0"/>
          <w:lang w:val="en-US"/>
        </w:rPr>
        <w:t xml:space="preserve">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All-Star Team.</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 If selected for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All-Star Team, the player may be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required to pay a participation fee to offset expenses associated with the operation of the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All-Star Game to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President ten (10) days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before the scheduled All-Star Game.</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Failure to provide payment by the deadline will result in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forfeiture of participation and the next leading vote getter for the position vacated will be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invited to fill the spot (provided the substitute player submits the participation fee).</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c. Each player selected to represent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All-Star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Team shall get at least one at-bat (AB) or one inning playing in the field. It is the responsibility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of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All-Star Team Managers to ensure every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player representing the Chicagoland Roy Hobbs Baseball League participates in the All</w:t>
      </w:r>
      <w:r>
        <w:rPr>
          <w:outline w:val="0"/>
          <w:color w:val="666666"/>
          <w:sz w:val="32"/>
          <w:szCs w:val="32"/>
          <w:u w:color="666666"/>
          <w:shd w:val="clear" w:color="auto" w:fill="ffffff"/>
          <w:rtl w:val="0"/>
          <w:lang w:val="en-US"/>
          <w14:textOutline w14:w="12700" w14:cap="flat">
            <w14:noFill/>
            <w14:miter w14:lim="400000"/>
          </w14:textOutline>
          <w14:textFill>
            <w14:solidFill>
              <w14:srgbClr w14:val="666666"/>
            </w14:solidFill>
          </w14:textFill>
        </w:rPr>
        <w:t>-</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Star  </w:t>
      </w:r>
    </w:p>
    <w:p>
      <w:pPr>
        <w:pStyle w:val="Default"/>
        <w:spacing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Game.</w:t>
      </w:r>
    </w:p>
    <w:p>
      <w:pPr>
        <w:pStyle w:val="Default"/>
        <w:spacing w:after="240" w:line="360" w:lineRule="atLeast"/>
        <w:rPr>
          <w:b w:val="1"/>
          <w:bCs w:val="1"/>
          <w:outline w:val="0"/>
          <w:color w:val="666666"/>
          <w:sz w:val="32"/>
          <w:szCs w:val="32"/>
          <w:u w:color="666666"/>
          <w:shd w:val="clear" w:color="auto" w:fill="ffffff"/>
          <w:lang w:val="it-IT"/>
          <w14:textOutline w14:w="12700" w14:cap="flat">
            <w14:noFill/>
            <w14:miter w14:lim="400000"/>
          </w14:textOutline>
          <w14:textFill>
            <w14:solidFill>
              <w14:srgbClr w14:val="666666"/>
            </w14:solidFill>
          </w14:textFill>
        </w:rPr>
      </w:pPr>
    </w:p>
    <w:p>
      <w:pPr>
        <w:pStyle w:val="Default"/>
        <w:spacing w:after="240" w:line="360" w:lineRule="atLeast"/>
        <w:rPr>
          <w:outline w:val="0"/>
          <w:color w:val="0070c0"/>
          <w:sz w:val="28"/>
          <w:szCs w:val="28"/>
          <w:u w:val="single" w:color="0070c0"/>
          <w:shd w:val="clear" w:color="auto" w:fill="ffffff"/>
          <w14:textOutline w14:w="12700" w14:cap="flat">
            <w14:noFill/>
            <w14:miter w14:lim="400000"/>
          </w14:textOutline>
          <w14:textFill>
            <w14:solidFill>
              <w14:srgbClr w14:val="0070C0"/>
            </w14:solidFill>
          </w14:textFill>
        </w:rPr>
      </w:pPr>
      <w:r>
        <w:rPr>
          <w:b w:val="1"/>
          <w:bCs w:val="1"/>
          <w:outline w:val="0"/>
          <w:color w:val="0070c0"/>
          <w:sz w:val="28"/>
          <w:szCs w:val="28"/>
          <w:u w:val="single" w:color="0070c0"/>
          <w:shd w:val="clear" w:color="auto" w:fill="ffffff"/>
          <w:rtl w:val="0"/>
          <w:lang w:val="it-IT"/>
          <w14:textOutline w14:w="12700" w14:cap="flat">
            <w14:noFill/>
            <w14:miter w14:lim="400000"/>
          </w14:textOutline>
          <w14:textFill>
            <w14:solidFill>
              <w14:srgbClr w14:val="0070C0"/>
            </w14:solidFill>
          </w14:textFill>
        </w:rPr>
        <w:t xml:space="preserve">ARTICLE 16 </w:t>
      </w:r>
      <w:r>
        <w:rPr>
          <w:b w:val="1"/>
          <w:bCs w:val="1"/>
          <w:outline w:val="0"/>
          <w:color w:val="0070c0"/>
          <w:sz w:val="28"/>
          <w:szCs w:val="28"/>
          <w:u w:val="single" w:color="0070c0"/>
          <w:shd w:val="clear" w:color="auto" w:fill="ffffff"/>
          <w:rtl w:val="0"/>
          <w:lang w:val="en-US"/>
          <w14:textOutline w14:w="12700" w14:cap="flat">
            <w14:noFill/>
            <w14:miter w14:lim="400000"/>
          </w14:textOutline>
          <w14:textFill>
            <w14:solidFill>
              <w14:srgbClr w14:val="0070C0"/>
            </w14:solidFill>
          </w14:textFill>
        </w:rPr>
        <w:t xml:space="preserve">– </w:t>
      </w:r>
      <w:r>
        <w:rPr>
          <w:b w:val="1"/>
          <w:bCs w:val="1"/>
          <w:outline w:val="0"/>
          <w:color w:val="0070c0"/>
          <w:sz w:val="28"/>
          <w:szCs w:val="28"/>
          <w:u w:val="single" w:color="0070c0"/>
          <w:shd w:val="clear" w:color="auto" w:fill="ffffff"/>
          <w:rtl w:val="0"/>
          <w:lang w:val="en-US"/>
          <w14:textOutline w14:w="12700" w14:cap="flat">
            <w14:noFill/>
            <w14:miter w14:lim="400000"/>
          </w14:textOutline>
          <w14:textFill>
            <w14:solidFill>
              <w14:srgbClr w14:val="0070C0"/>
            </w14:solidFill>
          </w14:textFill>
        </w:rPr>
        <w:t>CHICAGOLAND ROY HOBBS BASEBALL HALL OF FAME</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1. ELIGIBILITY CRITERIA</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Any Former or current Player, Manager, Umpire, or League Sponsor who participated in or supported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Baseball League for a minimum of fifteen (15) or more years and consistently demonstrated good sportsmanship, character and respect towards teammates, opponents, umpires, and spectators; competitive skill; and, provided unselfish devotion to improving the quality and experience of Amateur Adult Baseball within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and the community at large.</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2. NOMINATION PROCESS</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Former and Current Players, Managers, Umpires, or League Sponsors may be nominated by any member or organization affiliated with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Baseball League.</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 Nominations should be submitted to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Baseball League HOF Committee in writing describing the qualifications that warrant consideration for induction into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Baseball League Hall of Fame. The nomination must include the name, team, primary position played, years affiliated with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Baseball League, stats (if available), accomplishments and other</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additional information which may assist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Baseball League Hall of Fame Selection Committee in reaching a decision for induction.</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c. Nominations for annual induction must be submitted to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Baseball League HOF Committee prior to November 30th for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Baseball League Hall of Fame induction consideration.</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3. SELECTION PROCESS</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In order for a member to be inducted into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Baseball League Hall of Fame,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Baseball League Hall of Fame Committee will vote anonymously and nominees, who achieve 2/3 of the votes for induction, will be inducted as members in to the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Baseball League Hall of Fame.</w:t>
      </w:r>
    </w:p>
    <w:p>
      <w:pPr>
        <w:pStyle w:val="Default"/>
        <w:spacing w:after="240" w:line="360" w:lineRule="atLeast"/>
        <w:rPr>
          <w:b w:val="1"/>
          <w:bCs w:val="1"/>
          <w:outline w:val="0"/>
          <w:color w:val="000000"/>
          <w:u w:color="000000"/>
          <w:shd w:val="clear" w:color="auto" w:fill="ffffff"/>
          <w:lang w:val="de-DE"/>
          <w14:textOutline w14:w="12700" w14:cap="flat">
            <w14:noFill/>
            <w14:miter w14:lim="400000"/>
          </w14:textOutline>
          <w14:textFill>
            <w14:solidFill>
              <w14:srgbClr w14:val="000000"/>
            </w14:solidFill>
          </w14:textFill>
        </w:rPr>
      </w:pPr>
    </w:p>
    <w:p>
      <w:pPr>
        <w:pStyle w:val="Default"/>
        <w:spacing w:after="240" w:line="360" w:lineRule="atLeast"/>
        <w:rPr>
          <w:outline w:val="0"/>
          <w:color w:val="0070c0"/>
          <w:sz w:val="28"/>
          <w:szCs w:val="28"/>
          <w:u w:val="single" w:color="0070c0"/>
          <w:shd w:val="clear" w:color="auto" w:fill="ffffff"/>
          <w14:textOutline w14:w="12700" w14:cap="flat">
            <w14:noFill/>
            <w14:miter w14:lim="400000"/>
          </w14:textOutline>
          <w14:textFill>
            <w14:solidFill>
              <w14:srgbClr w14:val="0070C0"/>
            </w14:solidFill>
          </w14:textFill>
        </w:rPr>
      </w:pPr>
      <w:r>
        <w:rPr>
          <w:b w:val="1"/>
          <w:bCs w:val="1"/>
          <w:outline w:val="0"/>
          <w:color w:val="0070c0"/>
          <w:sz w:val="28"/>
          <w:szCs w:val="28"/>
          <w:u w:val="single" w:color="0070c0"/>
          <w:shd w:val="clear" w:color="auto" w:fill="ffffff"/>
          <w:rtl w:val="0"/>
          <w:lang w:val="de-DE"/>
          <w14:textOutline w14:w="12700" w14:cap="flat">
            <w14:noFill/>
            <w14:miter w14:lim="400000"/>
          </w14:textOutline>
          <w14:textFill>
            <w14:solidFill>
              <w14:srgbClr w14:val="0070C0"/>
            </w14:solidFill>
          </w14:textFill>
        </w:rPr>
        <w:t>ARTICLE 17</w:t>
      </w:r>
      <w:r>
        <w:rPr>
          <w:b w:val="1"/>
          <w:bCs w:val="1"/>
          <w:outline w:val="0"/>
          <w:color w:val="0070c0"/>
          <w:sz w:val="28"/>
          <w:szCs w:val="28"/>
          <w:u w:val="single" w:color="0070c0"/>
          <w:shd w:val="clear" w:color="auto" w:fill="ffffff"/>
          <w:rtl w:val="0"/>
          <w:lang w:val="en-US"/>
          <w14:textOutline w14:w="12700" w14:cap="flat">
            <w14:noFill/>
            <w14:miter w14:lim="400000"/>
          </w14:textOutline>
          <w14:textFill>
            <w14:solidFill>
              <w14:srgbClr w14:val="0070C0"/>
            </w14:solidFill>
          </w14:textFill>
        </w:rPr>
        <w:t xml:space="preserve">– </w:t>
      </w:r>
      <w:r>
        <w:rPr>
          <w:b w:val="1"/>
          <w:bCs w:val="1"/>
          <w:outline w:val="0"/>
          <w:color w:val="0070c0"/>
          <w:sz w:val="28"/>
          <w:szCs w:val="28"/>
          <w:u w:val="single" w:color="0070c0"/>
          <w:shd w:val="clear" w:color="auto" w:fill="ffffff"/>
          <w:rtl w:val="0"/>
          <w:lang w:val="de-DE"/>
          <w14:textOutline w14:w="12700" w14:cap="flat">
            <w14:noFill/>
            <w14:miter w14:lim="400000"/>
          </w14:textOutline>
          <w14:textFill>
            <w14:solidFill>
              <w14:srgbClr w14:val="0070C0"/>
            </w14:solidFill>
          </w14:textFill>
        </w:rPr>
        <w:t>MISCELLANEOUS</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SECTION 1. NOTIFICATION OF MEETINGS</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a. Notification Method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Notification of meetings shall be made in writing via e-mail, phone, mail correspondence, or via notification on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Baseball League Website League News or Message Board.</w:t>
      </w:r>
      <w:r>
        <w:rPr>
          <w:outline w:val="0"/>
          <w:color w:val="000000"/>
          <w:u w:color="000000"/>
          <w:shd w:val="clear" w:color="auto" w:fill="ffffff"/>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 Contact Information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Board members are required to provide contact information to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Baseball League. Failure to do so would constitute a waiver of right to receive notice of any meetings.</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de-DE"/>
          <w14:textOutline w14:w="12700" w14:cap="flat">
            <w14:noFill/>
            <w14:miter w14:lim="400000"/>
          </w14:textOutline>
          <w14:textFill>
            <w14:solidFill>
              <w14:srgbClr w14:val="000000"/>
            </w14:solidFill>
          </w14:textFill>
        </w:rPr>
        <w:t>SECTION 2. GOVERNANCE</w:t>
      </w:r>
      <w:r>
        <w:rPr>
          <w:outline w:val="0"/>
          <w:color w:val="000000"/>
          <w:u w:color="000000"/>
          <w:shd w:val="clear" w:color="auto" w:fill="ffffff"/>
          <w:lang w:val="en-US"/>
          <w14:textOutline w14:w="12700" w14:cap="flat">
            <w14:noFill/>
            <w14:miter w14:lim="400000"/>
          </w14:textOutline>
          <w14:textFill>
            <w14:solidFill>
              <w14:srgbClr w14:val="000000"/>
            </w14:solidFill>
          </w14:textFill>
        </w:rPr>
        <w:br w:type="textWrapping"/>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a. The foregoing was adopted this 30th</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day of January, 20021, to be the Bylaws for </w:t>
      </w:r>
      <w:r>
        <w:rPr>
          <w:rtl w:val="0"/>
          <w:lang w:val="en-US"/>
        </w:rPr>
        <w:t xml:space="preserve">Chicagoland Roy Hobbs Baseball League </w:t>
      </w: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Baseball League.</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outline w:val="0"/>
          <w:color w:val="000000"/>
          <w:u w:color="000000"/>
          <w:shd w:val="clear" w:color="auto" w:fill="ffffff"/>
          <w:rtl w:val="0"/>
          <w:lang w:val="en-US"/>
          <w14:textOutline w14:w="12700" w14:cap="flat">
            <w14:noFill/>
            <w14:miter w14:lim="400000"/>
          </w14:textOutline>
          <w14:textFill>
            <w14:solidFill>
              <w14:srgbClr w14:val="000000"/>
            </w14:solidFill>
          </w14:textFill>
        </w:rPr>
        <w:t>By (Signatures on File in League Records):</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 </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Roger Laurella, President</w:t>
      </w:r>
    </w:p>
    <w:p>
      <w:pPr>
        <w:pStyle w:val="Default"/>
        <w:spacing w:after="240" w:line="360" w:lineRule="atLeast"/>
        <w:rPr>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Dominick, First Vice-President</w:t>
      </w:r>
    </w:p>
    <w:p>
      <w:pPr>
        <w:pStyle w:val="Default"/>
        <w:spacing w:after="240" w:line="360" w:lineRule="atLeast"/>
        <w:rPr>
          <w:b w:val="1"/>
          <w:bCs w:val="1"/>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Vito Ruscio, Second Vice-President</w:t>
      </w:r>
    </w:p>
    <w:p>
      <w:pPr>
        <w:pStyle w:val="Default"/>
        <w:spacing w:after="240" w:line="360" w:lineRule="atLeast"/>
        <w:rPr>
          <w:b w:val="1"/>
          <w:bCs w:val="1"/>
          <w:outline w:val="0"/>
          <w:color w:val="000000"/>
          <w:u w:color="000000"/>
          <w:shd w:val="clear" w:color="auto" w:fill="ffffff"/>
          <w14:textOutline w14:w="12700" w14:cap="flat">
            <w14:noFill/>
            <w14:miter w14:lim="400000"/>
          </w14:textOutline>
          <w14:textFill>
            <w14:solidFill>
              <w14:srgbClr w14:val="000000"/>
            </w14:solidFill>
          </w14:textFill>
        </w:rPr>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Michael Ordman, Secretary</w:t>
      </w:r>
    </w:p>
    <w:p>
      <w:pPr>
        <w:pStyle w:val="Default"/>
        <w:spacing w:after="240" w:line="360" w:lineRule="atLeast"/>
      </w:pPr>
      <w:r>
        <w:rPr>
          <w:b w:val="1"/>
          <w:bCs w:val="1"/>
          <w:outline w:val="0"/>
          <w:color w:val="000000"/>
          <w:u w:color="000000"/>
          <w:shd w:val="clear" w:color="auto" w:fill="ffffff"/>
          <w:rtl w:val="0"/>
          <w:lang w:val="en-US"/>
          <w14:textOutline w14:w="12700" w14:cap="flat">
            <w14:noFill/>
            <w14:miter w14:lim="400000"/>
          </w14:textOutline>
          <w14:textFill>
            <w14:solidFill>
              <w14:srgbClr w14:val="000000"/>
            </w14:solidFill>
          </w14:textFill>
        </w:rPr>
        <w:t xml:space="preserve">Dennis Bingham, </w:t>
      </w:r>
      <w:r>
        <w:rPr>
          <w:b w:val="1"/>
          <w:bCs w:val="1"/>
          <w:rtl w:val="0"/>
          <w:lang w:val="en-US"/>
        </w:rPr>
        <w:t>Chairman of Umpires and Rules (CUR)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03" w:hanging="30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upperLetter"/>
      <w:suff w:val="tab"/>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upperLetter"/>
      <w:suff w:val="tab"/>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10" w:hanging="2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70" w:hanging="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3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lowerLetter"/>
      <w:suff w:val="tab"/>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4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0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2"/>
  </w:abstractNum>
  <w:abstractNum w:abstractNumId="25">
    <w:multiLevelType w:val="hybridMultilevel"/>
    <w:styleLink w:val="Imported Style 1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3"/>
  </w:abstractNum>
  <w:abstractNum w:abstractNumId="27">
    <w:multiLevelType w:val="hybridMultilevel"/>
    <w:styleLink w:val="Imported Style 13"/>
    <w:lvl w:ilvl="0">
      <w:start w:val="1"/>
      <w:numFmt w:val="lowerLetter"/>
      <w:suff w:val="tab"/>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7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3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9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4"/>
  </w:abstractNum>
  <w:abstractNum w:abstractNumId="29">
    <w:multiLevelType w:val="hybridMultilevel"/>
    <w:styleLink w:val="Imported Style 1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5"/>
  </w:abstractNum>
  <w:abstractNum w:abstractNumId="31">
    <w:multiLevelType w:val="hybridMultilevel"/>
    <w:styleLink w:val="Imported Style 15"/>
    <w:lvl w:ilvl="0">
      <w:start w:val="1"/>
      <w:numFmt w:val="decimal"/>
      <w:suff w:val="tab"/>
      <w:lvlText w:val="%1."/>
      <w:lvlJc w:val="left"/>
      <w:pPr>
        <w:tabs>
          <w:tab w:val="num" w:pos="1440"/>
        </w:tabs>
        <w:ind w:left="720" w:firstLine="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2160"/>
        </w:tabs>
        <w:ind w:left="1440" w:firstLine="4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880"/>
        </w:tabs>
        <w:ind w:left="2160" w:firstLine="5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600"/>
        </w:tabs>
        <w:ind w:left="2880" w:firstLine="4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4320"/>
        </w:tabs>
        <w:ind w:left="3600" w:firstLine="4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5040"/>
        </w:tabs>
        <w:ind w:left="4320" w:firstLine="5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760"/>
        </w:tabs>
        <w:ind w:left="5040"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6480"/>
        </w:tabs>
        <w:ind w:left="5760" w:firstLine="4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7200"/>
        </w:tabs>
        <w:ind w:left="6480" w:firstLine="5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6"/>
  </w:abstractNum>
  <w:abstractNum w:abstractNumId="33">
    <w:multiLevelType w:val="hybridMultilevel"/>
    <w:styleLink w:val="Imported Style 16"/>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startOverride w:val="5"/>
    </w:lvlOverride>
  </w:num>
  <w:num w:numId="12">
    <w:abstractNumId w:val="11"/>
  </w:num>
  <w:num w:numId="13">
    <w:abstractNumId w:val="10"/>
  </w:num>
  <w:num w:numId="14">
    <w:abstractNumId w:val="6"/>
    <w:lvlOverride w:ilvl="0">
      <w:startOverride w:val="4"/>
      <w:lvl w:ilvl="0">
        <w:start w:val="4"/>
        <w:numFmt w:val="upperLetter"/>
        <w:suff w:val="tab"/>
        <w:lvlText w:val="%1."/>
        <w:lvlJc w:val="left"/>
        <w:pPr>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99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14"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3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15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874"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9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1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034" w:hanging="2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8"/>
    <w:lvlOverride w:ilvl="0">
      <w:startOverride w:val="13"/>
    </w:lvlOverride>
  </w:num>
  <w:num w:numId="18">
    <w:abstractNumId w:val="15"/>
  </w:num>
  <w:num w:numId="19">
    <w:abstractNumId w:val="14"/>
  </w:num>
  <w:num w:numId="20">
    <w:abstractNumId w:val="17"/>
  </w:num>
  <w:num w:numId="21">
    <w:abstractNumId w:val="16"/>
  </w:num>
  <w:num w:numId="22">
    <w:abstractNumId w:val="19"/>
  </w:num>
  <w:num w:numId="23">
    <w:abstractNumId w:val="18"/>
  </w:num>
  <w:num w:numId="24">
    <w:abstractNumId w:val="21"/>
  </w:num>
  <w:num w:numId="25">
    <w:abstractNumId w:val="20"/>
  </w:num>
  <w:num w:numId="26">
    <w:abstractNumId w:val="23"/>
  </w:num>
  <w:num w:numId="27">
    <w:abstractNumId w:val="22"/>
  </w:num>
  <w:num w:numId="28">
    <w:abstractNumId w:val="25"/>
  </w:num>
  <w:num w:numId="29">
    <w:abstractNumId w:val="24"/>
  </w:num>
  <w:num w:numId="30">
    <w:abstractNumId w:val="27"/>
  </w:num>
  <w:num w:numId="31">
    <w:abstractNumId w:val="26"/>
  </w:num>
  <w:num w:numId="32">
    <w:abstractNumId w:val="26"/>
    <w:lvlOverride w:ilvl="0">
      <w:startOverride w:val="2"/>
    </w:lvlOverride>
  </w:num>
  <w:num w:numId="33">
    <w:abstractNumId w:val="29"/>
  </w:num>
  <w:num w:numId="34">
    <w:abstractNumId w:val="28"/>
  </w:num>
  <w:num w:numId="35">
    <w:abstractNumId w:val="6"/>
    <w:lvlOverride w:ilvl="0">
      <w:startOverride w:val="5"/>
    </w:lvlOverride>
  </w:num>
  <w:num w:numId="36">
    <w:abstractNumId w:val="31"/>
  </w:num>
  <w:num w:numId="37">
    <w:abstractNumId w:val="30"/>
  </w:num>
  <w:num w:numId="38">
    <w:abstractNumId w:val="30"/>
    <w:lvlOverride w:ilvl="0">
      <w:lvl w:ilvl="0">
        <w:start w:val="1"/>
        <w:numFmt w:val="decimal"/>
        <w:suff w:val="tab"/>
        <w:lvlText w:val="%1."/>
        <w:lvlJc w:val="left"/>
        <w:pPr>
          <w:tabs>
            <w:tab w:val="num" w:pos="1530"/>
          </w:tabs>
          <w:ind w:left="720" w:firstLine="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1530"/>
          </w:tabs>
          <w:ind w:left="1440" w:firstLine="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30"/>
          </w:tabs>
          <w:ind w:left="2160" w:firstLine="6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1530"/>
          </w:tabs>
          <w:ind w:left="2880" w:firstLine="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1530"/>
          </w:tabs>
          <w:ind w:left="3600" w:firstLine="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tabs>
            <w:tab w:val="left" w:pos="1530"/>
          </w:tabs>
          <w:ind w:left="4320" w:firstLine="6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1530"/>
          </w:tabs>
          <w:ind w:left="5040" w:firstLine="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1530"/>
          </w:tabs>
          <w:ind w:left="5760" w:firstLine="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1530"/>
          </w:tabs>
          <w:ind w:left="6480" w:firstLine="6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0"/>
    <w:lvlOverride w:ilvl="0">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3"/>
  </w:num>
  <w:num w:numId="41">
    <w:abstractNumId w:val="3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0">
    <w:name w:val="Imported Style 1.0"/>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 w:type="numbering" w:styleId="Imported Style 8">
    <w:name w:val="Imported Style 8"/>
    <w:pPr>
      <w:numPr>
        <w:numId w:val="20"/>
      </w:numPr>
    </w:pPr>
  </w:style>
  <w:style w:type="numbering" w:styleId="Imported Style 9">
    <w:name w:val="Imported Style 9"/>
    <w:pPr>
      <w:numPr>
        <w:numId w:val="22"/>
      </w:numPr>
    </w:pPr>
  </w:style>
  <w:style w:type="numbering" w:styleId="Imported Style 10">
    <w:name w:val="Imported Style 10"/>
    <w:pPr>
      <w:numPr>
        <w:numId w:val="24"/>
      </w:numPr>
    </w:pPr>
  </w:style>
  <w:style w:type="numbering" w:styleId="Imported Style 11">
    <w:name w:val="Imported Style 11"/>
    <w:pPr>
      <w:numPr>
        <w:numId w:val="26"/>
      </w:numPr>
    </w:pPr>
  </w:style>
  <w:style w:type="numbering" w:styleId="Imported Style 12">
    <w:name w:val="Imported Style 12"/>
    <w:pPr>
      <w:numPr>
        <w:numId w:val="28"/>
      </w:numPr>
    </w:pPr>
  </w:style>
  <w:style w:type="numbering" w:styleId="Imported Style 13">
    <w:name w:val="Imported Style 13"/>
    <w:pPr>
      <w:numPr>
        <w:numId w:val="30"/>
      </w:numPr>
    </w:pPr>
  </w:style>
  <w:style w:type="numbering" w:styleId="Imported Style 14">
    <w:name w:val="Imported Style 14"/>
    <w:pPr>
      <w:numPr>
        <w:numId w:val="33"/>
      </w:numPr>
    </w:pPr>
  </w:style>
  <w:style w:type="numbering" w:styleId="Imported Style 15">
    <w:name w:val="Imported Style 15"/>
    <w:pPr>
      <w:numPr>
        <w:numId w:val="36"/>
      </w:numPr>
    </w:pPr>
  </w:style>
  <w:style w:type="numbering" w:styleId="Imported Style 16">
    <w:name w:val="Imported Style 16"/>
    <w:pPr>
      <w:numPr>
        <w:numId w:val="4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