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40083" w14:textId="77777777" w:rsidR="00360253" w:rsidRDefault="00360253" w:rsidP="006F36FF">
      <w:pPr>
        <w:jc w:val="center"/>
        <w:rPr>
          <w:rFonts w:ascii="Biome" w:hAnsi="Biome" w:cs="Biome"/>
          <w:b/>
          <w:bCs/>
          <w:sz w:val="32"/>
          <w:szCs w:val="32"/>
        </w:rPr>
      </w:pPr>
      <w:r>
        <w:rPr>
          <w:rFonts w:ascii="Biome" w:hAnsi="Biome" w:cs="Biome"/>
          <w:b/>
          <w:bCs/>
          <w:noProof/>
          <w:sz w:val="32"/>
          <w:szCs w:val="32"/>
        </w:rPr>
        <w:drawing>
          <wp:inline distT="0" distB="0" distL="0" distR="0" wp14:anchorId="22DE32E9" wp14:editId="2D959391">
            <wp:extent cx="121920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30EB1D" w14:textId="6BAF136A" w:rsidR="00D0099E" w:rsidRDefault="00362BF8" w:rsidP="006F36FF">
      <w:pPr>
        <w:jc w:val="center"/>
        <w:rPr>
          <w:rFonts w:ascii="Biome" w:hAnsi="Biome" w:cs="Biome"/>
          <w:b/>
          <w:bCs/>
          <w:sz w:val="32"/>
          <w:szCs w:val="32"/>
        </w:rPr>
      </w:pPr>
      <w:r>
        <w:rPr>
          <w:rFonts w:ascii="Biome" w:hAnsi="Biome" w:cs="Biome"/>
          <w:b/>
          <w:bCs/>
          <w:sz w:val="32"/>
          <w:szCs w:val="32"/>
        </w:rPr>
        <w:t>202</w:t>
      </w:r>
      <w:r w:rsidR="00C45A3D">
        <w:rPr>
          <w:rFonts w:ascii="Biome" w:hAnsi="Biome" w:cs="Biome"/>
          <w:b/>
          <w:bCs/>
          <w:sz w:val="32"/>
          <w:szCs w:val="32"/>
        </w:rPr>
        <w:t>4</w:t>
      </w:r>
      <w:r w:rsidR="000218FB">
        <w:rPr>
          <w:rFonts w:ascii="Biome" w:hAnsi="Biome" w:cs="Biome"/>
          <w:b/>
          <w:bCs/>
          <w:sz w:val="32"/>
          <w:szCs w:val="32"/>
        </w:rPr>
        <w:t>/202</w:t>
      </w:r>
      <w:r w:rsidR="00C45A3D">
        <w:rPr>
          <w:rFonts w:ascii="Biome" w:hAnsi="Biome" w:cs="Biome"/>
          <w:b/>
          <w:bCs/>
          <w:sz w:val="32"/>
          <w:szCs w:val="32"/>
        </w:rPr>
        <w:t>5</w:t>
      </w:r>
      <w:r w:rsidR="000218FB">
        <w:rPr>
          <w:rFonts w:ascii="Biome" w:hAnsi="Biome" w:cs="Biome"/>
          <w:b/>
          <w:bCs/>
          <w:sz w:val="32"/>
          <w:szCs w:val="32"/>
        </w:rPr>
        <w:t xml:space="preserve"> </w:t>
      </w:r>
      <w:r w:rsidR="00471A4F">
        <w:rPr>
          <w:rFonts w:ascii="Biome" w:hAnsi="Biome" w:cs="Biome"/>
          <w:b/>
          <w:bCs/>
          <w:sz w:val="32"/>
          <w:szCs w:val="32"/>
        </w:rPr>
        <w:t>Banner Sponsorships to Benefit South Fayette Lions</w:t>
      </w:r>
      <w:r w:rsidR="00E61A47">
        <w:rPr>
          <w:rFonts w:ascii="Biome" w:hAnsi="Biome" w:cs="Biome"/>
          <w:b/>
          <w:bCs/>
          <w:sz w:val="32"/>
          <w:szCs w:val="32"/>
        </w:rPr>
        <w:t>’</w:t>
      </w:r>
      <w:r w:rsidR="00471A4F">
        <w:rPr>
          <w:rFonts w:ascii="Biome" w:hAnsi="Biome" w:cs="Biome"/>
          <w:b/>
          <w:bCs/>
          <w:sz w:val="32"/>
          <w:szCs w:val="32"/>
        </w:rPr>
        <w:t xml:space="preserve"> </w:t>
      </w:r>
      <w:r w:rsidR="008366A3">
        <w:rPr>
          <w:rFonts w:ascii="Biome" w:hAnsi="Biome" w:cs="Biome"/>
          <w:b/>
          <w:bCs/>
          <w:sz w:val="32"/>
          <w:szCs w:val="32"/>
        </w:rPr>
        <w:t>High School</w:t>
      </w:r>
      <w:r w:rsidR="00471A4F">
        <w:rPr>
          <w:rFonts w:ascii="Biome" w:hAnsi="Biome" w:cs="Biome"/>
          <w:b/>
          <w:bCs/>
          <w:sz w:val="32"/>
          <w:szCs w:val="32"/>
        </w:rPr>
        <w:t xml:space="preserve"> Baseball</w:t>
      </w:r>
      <w:r w:rsidR="00E61A47">
        <w:rPr>
          <w:rFonts w:ascii="Biome" w:hAnsi="Biome" w:cs="Biome"/>
          <w:b/>
          <w:bCs/>
          <w:sz w:val="32"/>
          <w:szCs w:val="32"/>
        </w:rPr>
        <w:t xml:space="preserve"> Program</w:t>
      </w:r>
    </w:p>
    <w:p w14:paraId="623CD00F" w14:textId="41738AB2" w:rsidR="00471A4F" w:rsidRDefault="00471A4F" w:rsidP="00471A4F">
      <w:pPr>
        <w:rPr>
          <w:rFonts w:ascii="Biome" w:hAnsi="Biome" w:cs="Biome"/>
          <w:sz w:val="24"/>
          <w:szCs w:val="24"/>
        </w:rPr>
      </w:pPr>
      <w:r>
        <w:rPr>
          <w:rFonts w:ascii="Biome" w:hAnsi="Biome" w:cs="Biome"/>
          <w:sz w:val="24"/>
          <w:szCs w:val="24"/>
        </w:rPr>
        <w:tab/>
        <w:t>Is your business or employer seeking affordable opportunities to advertise while also supporting South Fayette’s student-</w:t>
      </w:r>
      <w:r w:rsidR="00C539E2">
        <w:rPr>
          <w:rFonts w:ascii="Biome" w:hAnsi="Biome" w:cs="Biome"/>
          <w:sz w:val="24"/>
          <w:szCs w:val="24"/>
        </w:rPr>
        <w:t>baseball players</w:t>
      </w:r>
      <w:r>
        <w:rPr>
          <w:rFonts w:ascii="Biome" w:hAnsi="Biome" w:cs="Biome"/>
          <w:sz w:val="24"/>
          <w:szCs w:val="24"/>
        </w:rPr>
        <w:t>?  If so, become a</w:t>
      </w:r>
      <w:r w:rsidR="008F59B4">
        <w:rPr>
          <w:rFonts w:ascii="Biome" w:hAnsi="Biome" w:cs="Biome"/>
          <w:sz w:val="24"/>
          <w:szCs w:val="24"/>
        </w:rPr>
        <w:t xml:space="preserve"> </w:t>
      </w:r>
      <w:r>
        <w:rPr>
          <w:rFonts w:ascii="Biome" w:hAnsi="Biome" w:cs="Biome"/>
          <w:sz w:val="24"/>
          <w:szCs w:val="24"/>
        </w:rPr>
        <w:t>banner sponsor for the South Fayette Lions</w:t>
      </w:r>
      <w:r w:rsidR="000F7CEA">
        <w:rPr>
          <w:rFonts w:ascii="Biome" w:hAnsi="Biome" w:cs="Biome"/>
          <w:sz w:val="24"/>
          <w:szCs w:val="24"/>
        </w:rPr>
        <w:t>’</w:t>
      </w:r>
      <w:r>
        <w:rPr>
          <w:rFonts w:ascii="Biome" w:hAnsi="Biome" w:cs="Biome"/>
          <w:sz w:val="24"/>
          <w:szCs w:val="24"/>
        </w:rPr>
        <w:t xml:space="preserve"> </w:t>
      </w:r>
      <w:r w:rsidR="00D430F9">
        <w:rPr>
          <w:rFonts w:ascii="Biome" w:hAnsi="Biome" w:cs="Biome"/>
          <w:sz w:val="24"/>
          <w:szCs w:val="24"/>
        </w:rPr>
        <w:t>High School Baseball Program</w:t>
      </w:r>
      <w:r>
        <w:rPr>
          <w:rFonts w:ascii="Biome" w:hAnsi="Biome" w:cs="Biome"/>
          <w:sz w:val="24"/>
          <w:szCs w:val="24"/>
        </w:rPr>
        <w:t xml:space="preserve"> today.  </w:t>
      </w:r>
    </w:p>
    <w:p w14:paraId="118CDD43" w14:textId="49FA2733" w:rsidR="00471A4F" w:rsidRDefault="00471A4F" w:rsidP="00471A4F">
      <w:pPr>
        <w:rPr>
          <w:rFonts w:ascii="Biome" w:hAnsi="Biome" w:cs="Biome"/>
          <w:sz w:val="24"/>
          <w:szCs w:val="24"/>
        </w:rPr>
      </w:pPr>
      <w:r>
        <w:rPr>
          <w:rFonts w:ascii="Biome" w:hAnsi="Biome" w:cs="Biome"/>
          <w:sz w:val="24"/>
          <w:szCs w:val="24"/>
        </w:rPr>
        <w:tab/>
      </w:r>
      <w:r w:rsidR="00FB45A5">
        <w:rPr>
          <w:rFonts w:ascii="Biome" w:hAnsi="Biome" w:cs="Biome"/>
          <w:sz w:val="24"/>
          <w:szCs w:val="24"/>
        </w:rPr>
        <w:t>Expectations and excitement are high for the Lions after the 20</w:t>
      </w:r>
      <w:r w:rsidR="00E472FF">
        <w:rPr>
          <w:rFonts w:ascii="Biome" w:hAnsi="Biome" w:cs="Biome"/>
          <w:sz w:val="24"/>
          <w:szCs w:val="24"/>
        </w:rPr>
        <w:t>2</w:t>
      </w:r>
      <w:r w:rsidR="00C45A3D">
        <w:rPr>
          <w:rFonts w:ascii="Biome" w:hAnsi="Biome" w:cs="Biome"/>
          <w:sz w:val="24"/>
          <w:szCs w:val="24"/>
        </w:rPr>
        <w:t>4</w:t>
      </w:r>
      <w:r w:rsidR="00FB45A5">
        <w:rPr>
          <w:rFonts w:ascii="Biome" w:hAnsi="Biome" w:cs="Biome"/>
          <w:sz w:val="24"/>
          <w:szCs w:val="24"/>
        </w:rPr>
        <w:t xml:space="preserve"> </w:t>
      </w:r>
      <w:r w:rsidR="00C539E2">
        <w:rPr>
          <w:rFonts w:ascii="Biome" w:hAnsi="Biome" w:cs="Biome"/>
          <w:sz w:val="24"/>
          <w:szCs w:val="24"/>
        </w:rPr>
        <w:t>squad</w:t>
      </w:r>
      <w:r w:rsidR="00FB45A5">
        <w:rPr>
          <w:rFonts w:ascii="Biome" w:hAnsi="Biome" w:cs="Biome"/>
          <w:sz w:val="24"/>
          <w:szCs w:val="24"/>
        </w:rPr>
        <w:t xml:space="preserve"> finished</w:t>
      </w:r>
      <w:r w:rsidR="00C539E2">
        <w:rPr>
          <w:rFonts w:ascii="Biome" w:hAnsi="Biome" w:cs="Biome"/>
          <w:sz w:val="24"/>
          <w:szCs w:val="24"/>
        </w:rPr>
        <w:t xml:space="preserve"> </w:t>
      </w:r>
      <w:r w:rsidR="00C45A3D">
        <w:rPr>
          <w:rFonts w:ascii="Biome" w:hAnsi="Biome" w:cs="Biome"/>
          <w:sz w:val="24"/>
          <w:szCs w:val="24"/>
        </w:rPr>
        <w:t>11-10</w:t>
      </w:r>
      <w:r w:rsidR="00FB45A5">
        <w:rPr>
          <w:rFonts w:ascii="Biome" w:hAnsi="Biome" w:cs="Biome"/>
          <w:sz w:val="24"/>
          <w:szCs w:val="24"/>
        </w:rPr>
        <w:t xml:space="preserve"> </w:t>
      </w:r>
      <w:r w:rsidR="00C539E2">
        <w:rPr>
          <w:rFonts w:ascii="Biome" w:hAnsi="Biome" w:cs="Biome"/>
          <w:sz w:val="24"/>
          <w:szCs w:val="24"/>
        </w:rPr>
        <w:t xml:space="preserve">and advanced to the WPIAL </w:t>
      </w:r>
      <w:r w:rsidR="00C45A3D">
        <w:rPr>
          <w:rFonts w:ascii="Biome" w:hAnsi="Biome" w:cs="Biome"/>
          <w:sz w:val="24"/>
          <w:szCs w:val="24"/>
        </w:rPr>
        <w:t>Playoffs</w:t>
      </w:r>
      <w:r w:rsidR="00C539E2">
        <w:rPr>
          <w:rFonts w:ascii="Biome" w:hAnsi="Biome" w:cs="Biome"/>
          <w:sz w:val="24"/>
          <w:szCs w:val="24"/>
        </w:rPr>
        <w:t>.  The 202</w:t>
      </w:r>
      <w:r w:rsidR="00C45A3D">
        <w:rPr>
          <w:rFonts w:ascii="Biome" w:hAnsi="Biome" w:cs="Biome"/>
          <w:sz w:val="24"/>
          <w:szCs w:val="24"/>
        </w:rPr>
        <w:t>5</w:t>
      </w:r>
      <w:r w:rsidR="00C539E2">
        <w:rPr>
          <w:rFonts w:ascii="Biome" w:hAnsi="Biome" w:cs="Biome"/>
          <w:sz w:val="24"/>
          <w:szCs w:val="24"/>
        </w:rPr>
        <w:t xml:space="preserve"> </w:t>
      </w:r>
      <w:r w:rsidR="001774C7">
        <w:rPr>
          <w:rFonts w:ascii="Biome" w:hAnsi="Biome" w:cs="Biome"/>
          <w:sz w:val="24"/>
          <w:szCs w:val="24"/>
        </w:rPr>
        <w:t>team</w:t>
      </w:r>
      <w:r w:rsidR="00C539E2">
        <w:rPr>
          <w:rFonts w:ascii="Biome" w:hAnsi="Biome" w:cs="Biome"/>
          <w:sz w:val="24"/>
          <w:szCs w:val="24"/>
        </w:rPr>
        <w:t xml:space="preserve"> </w:t>
      </w:r>
      <w:r w:rsidR="00A364D4">
        <w:rPr>
          <w:rFonts w:ascii="Biome" w:hAnsi="Biome" w:cs="Biome"/>
          <w:sz w:val="24"/>
          <w:szCs w:val="24"/>
        </w:rPr>
        <w:t>features a</w:t>
      </w:r>
      <w:r w:rsidR="00EF6CD1">
        <w:rPr>
          <w:rFonts w:ascii="Biome" w:hAnsi="Biome" w:cs="Biome"/>
          <w:sz w:val="24"/>
          <w:szCs w:val="24"/>
        </w:rPr>
        <w:t xml:space="preserve"> </w:t>
      </w:r>
      <w:r w:rsidR="000D3D08">
        <w:rPr>
          <w:rFonts w:ascii="Biome" w:hAnsi="Biome" w:cs="Biome"/>
          <w:sz w:val="24"/>
          <w:szCs w:val="24"/>
        </w:rPr>
        <w:t xml:space="preserve">senior class </w:t>
      </w:r>
      <w:r w:rsidR="00A364D4">
        <w:rPr>
          <w:rFonts w:ascii="Biome" w:hAnsi="Biome" w:cs="Biome"/>
          <w:sz w:val="24"/>
          <w:szCs w:val="24"/>
        </w:rPr>
        <w:t>with numerous</w:t>
      </w:r>
      <w:r w:rsidR="0097003C">
        <w:rPr>
          <w:rFonts w:ascii="Biome" w:hAnsi="Biome" w:cs="Biome"/>
          <w:sz w:val="24"/>
          <w:szCs w:val="24"/>
        </w:rPr>
        <w:t xml:space="preserve"> returning</w:t>
      </w:r>
      <w:r w:rsidR="00A364D4">
        <w:rPr>
          <w:rFonts w:ascii="Biome" w:hAnsi="Biome" w:cs="Biome"/>
          <w:sz w:val="24"/>
          <w:szCs w:val="24"/>
        </w:rPr>
        <w:t xml:space="preserve"> letter</w:t>
      </w:r>
      <w:r w:rsidR="00D0099E">
        <w:rPr>
          <w:rFonts w:ascii="Biome" w:hAnsi="Biome" w:cs="Biome"/>
          <w:sz w:val="24"/>
          <w:szCs w:val="24"/>
        </w:rPr>
        <w:t xml:space="preserve"> </w:t>
      </w:r>
      <w:r w:rsidR="00A364D4">
        <w:rPr>
          <w:rFonts w:ascii="Biome" w:hAnsi="Biome" w:cs="Biome"/>
          <w:sz w:val="24"/>
          <w:szCs w:val="24"/>
        </w:rPr>
        <w:t xml:space="preserve">winners </w:t>
      </w:r>
      <w:r w:rsidR="00C539E2">
        <w:rPr>
          <w:rFonts w:ascii="Biome" w:hAnsi="Biome" w:cs="Biome"/>
          <w:sz w:val="24"/>
          <w:szCs w:val="24"/>
        </w:rPr>
        <w:t xml:space="preserve">and </w:t>
      </w:r>
      <w:r w:rsidR="007D7B97">
        <w:rPr>
          <w:rFonts w:ascii="Biome" w:hAnsi="Biome" w:cs="Biome"/>
          <w:sz w:val="24"/>
          <w:szCs w:val="24"/>
        </w:rPr>
        <w:t>talented underclassm</w:t>
      </w:r>
      <w:r w:rsidR="000E101B">
        <w:rPr>
          <w:rFonts w:ascii="Biome" w:hAnsi="Biome" w:cs="Biome"/>
          <w:sz w:val="24"/>
          <w:szCs w:val="24"/>
        </w:rPr>
        <w:t>e</w:t>
      </w:r>
      <w:r w:rsidR="007D7B97">
        <w:rPr>
          <w:rFonts w:ascii="Biome" w:hAnsi="Biome" w:cs="Biome"/>
          <w:sz w:val="24"/>
          <w:szCs w:val="24"/>
        </w:rPr>
        <w:t xml:space="preserve">n who </w:t>
      </w:r>
      <w:r w:rsidR="00800097">
        <w:rPr>
          <w:rFonts w:ascii="Biome" w:hAnsi="Biome" w:cs="Biome"/>
          <w:sz w:val="24"/>
          <w:szCs w:val="24"/>
        </w:rPr>
        <w:t xml:space="preserve">together </w:t>
      </w:r>
      <w:r w:rsidR="007D7B97">
        <w:rPr>
          <w:rFonts w:ascii="Biome" w:hAnsi="Biome" w:cs="Biome"/>
          <w:sz w:val="24"/>
          <w:szCs w:val="24"/>
        </w:rPr>
        <w:t xml:space="preserve">will </w:t>
      </w:r>
      <w:r w:rsidR="00E4435B">
        <w:rPr>
          <w:rFonts w:ascii="Biome" w:hAnsi="Biome" w:cs="Biome"/>
          <w:sz w:val="24"/>
          <w:szCs w:val="24"/>
        </w:rPr>
        <w:t>compete for</w:t>
      </w:r>
      <w:r w:rsidR="00900DDC">
        <w:rPr>
          <w:rFonts w:ascii="Biome" w:hAnsi="Biome" w:cs="Biome"/>
          <w:sz w:val="24"/>
          <w:szCs w:val="24"/>
        </w:rPr>
        <w:t xml:space="preserve"> Section</w:t>
      </w:r>
      <w:r w:rsidR="00E4435B">
        <w:rPr>
          <w:rFonts w:ascii="Biome" w:hAnsi="Biome" w:cs="Biome"/>
          <w:sz w:val="24"/>
          <w:szCs w:val="24"/>
        </w:rPr>
        <w:t xml:space="preserve"> and </w:t>
      </w:r>
      <w:r w:rsidR="00900DDC">
        <w:rPr>
          <w:rFonts w:ascii="Biome" w:hAnsi="Biome" w:cs="Biome"/>
          <w:sz w:val="24"/>
          <w:szCs w:val="24"/>
        </w:rPr>
        <w:t>WPIAL titles!</w:t>
      </w:r>
      <w:r w:rsidR="002E4945">
        <w:rPr>
          <w:rFonts w:ascii="Biome" w:hAnsi="Biome" w:cs="Biome"/>
          <w:sz w:val="24"/>
          <w:szCs w:val="24"/>
        </w:rPr>
        <w:t xml:space="preserve">  No doubt that countless fans, scouts and college recruiters will be lining-up to watch the</w:t>
      </w:r>
      <w:r w:rsidR="000A74C7">
        <w:rPr>
          <w:rFonts w:ascii="Biome" w:hAnsi="Biome" w:cs="Biome"/>
          <w:sz w:val="24"/>
          <w:szCs w:val="24"/>
        </w:rPr>
        <w:t>se</w:t>
      </w:r>
      <w:r w:rsidR="002E4945">
        <w:rPr>
          <w:rFonts w:ascii="Biome" w:hAnsi="Biome" w:cs="Biome"/>
          <w:sz w:val="24"/>
          <w:szCs w:val="24"/>
        </w:rPr>
        <w:t xml:space="preserve"> Lions play ball</w:t>
      </w:r>
      <w:r w:rsidR="004E20F5">
        <w:rPr>
          <w:rFonts w:ascii="Biome" w:hAnsi="Biome" w:cs="Biome"/>
          <w:sz w:val="24"/>
          <w:szCs w:val="24"/>
        </w:rPr>
        <w:t xml:space="preserve"> (and spot your banner too)!</w:t>
      </w:r>
      <w:r w:rsidR="002E4945">
        <w:rPr>
          <w:rFonts w:ascii="Biome" w:hAnsi="Biome" w:cs="Biome"/>
          <w:sz w:val="24"/>
          <w:szCs w:val="24"/>
        </w:rPr>
        <w:t xml:space="preserve">  </w:t>
      </w:r>
    </w:p>
    <w:p w14:paraId="49250650" w14:textId="1D684AD4" w:rsidR="00F23578" w:rsidRDefault="009B0715" w:rsidP="00471A4F">
      <w:pPr>
        <w:rPr>
          <w:rFonts w:ascii="Biome" w:hAnsi="Biome" w:cs="Biome"/>
          <w:sz w:val="24"/>
          <w:szCs w:val="24"/>
        </w:rPr>
      </w:pPr>
      <w:r>
        <w:rPr>
          <w:rFonts w:ascii="Biome" w:hAnsi="Biome" w:cs="Biome"/>
          <w:sz w:val="24"/>
          <w:szCs w:val="24"/>
        </w:rPr>
        <w:t>Sponsorship levels and details</w:t>
      </w:r>
      <w:r w:rsidR="006F655B">
        <w:rPr>
          <w:rStyle w:val="FootnoteReference"/>
          <w:rFonts w:ascii="Biome" w:hAnsi="Biome" w:cs="Biome"/>
          <w:sz w:val="24"/>
          <w:szCs w:val="24"/>
        </w:rPr>
        <w:footnoteReference w:id="1"/>
      </w:r>
      <w:r>
        <w:rPr>
          <w:rFonts w:ascii="Biome" w:hAnsi="Biome" w:cs="Biome"/>
          <w:sz w:val="24"/>
          <w:szCs w:val="24"/>
        </w:rPr>
        <w:t>:</w:t>
      </w:r>
    </w:p>
    <w:p w14:paraId="3C31C7C1" w14:textId="297E826B" w:rsidR="005A2FFE" w:rsidRPr="00CA14CF" w:rsidRDefault="00B21C43" w:rsidP="005A2FFE">
      <w:pPr>
        <w:spacing w:after="0" w:line="240" w:lineRule="auto"/>
        <w:rPr>
          <w:rFonts w:ascii="Biome" w:hAnsi="Biome" w:cs="Biome"/>
          <w:sz w:val="24"/>
          <w:szCs w:val="24"/>
        </w:rPr>
      </w:pPr>
      <w:r w:rsidRPr="004F6CA9">
        <w:rPr>
          <w:rFonts w:ascii="Biome" w:hAnsi="Biome" w:cs="Biom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98EF6" wp14:editId="60E3C5DC">
                <wp:simplePos x="0" y="0"/>
                <wp:positionH relativeFrom="column">
                  <wp:posOffset>76200</wp:posOffset>
                </wp:positionH>
                <wp:positionV relativeFrom="paragraph">
                  <wp:posOffset>24130</wp:posOffset>
                </wp:positionV>
                <wp:extent cx="336550" cy="146050"/>
                <wp:effectExtent l="0" t="0" r="254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C088B46" id="Rectangle 4" o:spid="_x0000_s1026" style="position:absolute;margin-left:6pt;margin-top:1.9pt;width:26.5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" fillcolor="white [3201]" strokecolor="#70ad47 [3209]" strokeweight="1pt"/>
            </w:pict>
          </mc:Fallback>
        </mc:AlternateContent>
      </w:r>
      <w:r w:rsidR="009B0715">
        <w:rPr>
          <w:rFonts w:ascii="Biome" w:hAnsi="Biome" w:cs="Biome"/>
          <w:sz w:val="24"/>
          <w:szCs w:val="24"/>
        </w:rPr>
        <w:tab/>
      </w:r>
      <w:r w:rsidR="009B0715">
        <w:rPr>
          <w:rFonts w:ascii="Biome" w:hAnsi="Biome" w:cs="Biome"/>
          <w:b/>
          <w:bCs/>
          <w:sz w:val="24"/>
          <w:szCs w:val="24"/>
        </w:rPr>
        <w:t>Grand Slam Level</w:t>
      </w:r>
      <w:r w:rsidR="001F3058">
        <w:rPr>
          <w:rFonts w:ascii="Biome" w:hAnsi="Biome" w:cs="Biome"/>
          <w:b/>
          <w:bCs/>
          <w:sz w:val="24"/>
          <w:szCs w:val="24"/>
        </w:rPr>
        <w:t xml:space="preserve"> - $</w:t>
      </w:r>
      <w:r w:rsidR="00374FFB">
        <w:rPr>
          <w:rFonts w:ascii="Biome" w:hAnsi="Biome" w:cs="Biome"/>
          <w:b/>
          <w:bCs/>
          <w:sz w:val="24"/>
          <w:szCs w:val="24"/>
        </w:rPr>
        <w:t>6</w:t>
      </w:r>
      <w:r w:rsidR="00C973F2">
        <w:rPr>
          <w:rFonts w:ascii="Biome" w:hAnsi="Biome" w:cs="Biome"/>
          <w:b/>
          <w:bCs/>
          <w:sz w:val="24"/>
          <w:szCs w:val="24"/>
        </w:rPr>
        <w:t>75</w:t>
      </w:r>
      <w:r w:rsidR="002204F7">
        <w:rPr>
          <w:rFonts w:ascii="Biome" w:hAnsi="Biome" w:cs="Biome"/>
          <w:b/>
          <w:bCs/>
          <w:sz w:val="24"/>
          <w:szCs w:val="24"/>
        </w:rPr>
        <w:t xml:space="preserve"> </w:t>
      </w:r>
    </w:p>
    <w:p w14:paraId="6B2965A5" w14:textId="4DEF5EC7" w:rsidR="005A2FFE" w:rsidRPr="007051EB" w:rsidRDefault="00DA0618" w:rsidP="005A2FFE">
      <w:pPr>
        <w:pStyle w:val="ListParagraph"/>
        <w:numPr>
          <w:ilvl w:val="0"/>
          <w:numId w:val="1"/>
        </w:numPr>
        <w:spacing w:after="0" w:line="240" w:lineRule="auto"/>
        <w:rPr>
          <w:rFonts w:ascii="Biome" w:hAnsi="Biome" w:cs="Biome"/>
          <w:sz w:val="24"/>
          <w:szCs w:val="24"/>
        </w:rPr>
      </w:pPr>
      <w:r w:rsidRPr="007051EB">
        <w:rPr>
          <w:rFonts w:ascii="Biome" w:hAnsi="Biome" w:cs="Biome"/>
          <w:sz w:val="24"/>
          <w:szCs w:val="24"/>
        </w:rPr>
        <w:t xml:space="preserve">9’ x 7’ banner for </w:t>
      </w:r>
      <w:r w:rsidR="00A42B78">
        <w:rPr>
          <w:rFonts w:ascii="Biome" w:hAnsi="Biome" w:cs="Biome"/>
          <w:sz w:val="24"/>
          <w:szCs w:val="24"/>
          <w:u w:val="single"/>
        </w:rPr>
        <w:t>2</w:t>
      </w:r>
      <w:r w:rsidRPr="007051EB">
        <w:rPr>
          <w:rFonts w:ascii="Biome" w:hAnsi="Biome" w:cs="Biome"/>
          <w:sz w:val="24"/>
          <w:szCs w:val="24"/>
        </w:rPr>
        <w:t xml:space="preserve"> years</w:t>
      </w:r>
      <w:r w:rsidR="00BB5546" w:rsidRPr="007051EB">
        <w:rPr>
          <w:rFonts w:ascii="Biome" w:hAnsi="Biome" w:cs="Biome"/>
          <w:sz w:val="24"/>
          <w:szCs w:val="24"/>
        </w:rPr>
        <w:t xml:space="preserve"> </w:t>
      </w:r>
    </w:p>
    <w:p w14:paraId="635990F3" w14:textId="083C0063" w:rsidR="009B0715" w:rsidRPr="007051EB" w:rsidRDefault="00BB5546" w:rsidP="005A2FFE">
      <w:pPr>
        <w:pStyle w:val="ListParagraph"/>
        <w:numPr>
          <w:ilvl w:val="0"/>
          <w:numId w:val="1"/>
        </w:numPr>
        <w:spacing w:after="0" w:line="240" w:lineRule="auto"/>
        <w:rPr>
          <w:rFonts w:ascii="Biome" w:hAnsi="Biome" w:cs="Biome"/>
          <w:sz w:val="24"/>
          <w:szCs w:val="24"/>
        </w:rPr>
      </w:pPr>
      <w:r w:rsidRPr="007051EB">
        <w:rPr>
          <w:rFonts w:ascii="Biome" w:hAnsi="Biome" w:cs="Biome"/>
          <w:sz w:val="24"/>
          <w:szCs w:val="24"/>
        </w:rPr>
        <w:t>L</w:t>
      </w:r>
      <w:r w:rsidR="00B2292B" w:rsidRPr="007051EB">
        <w:rPr>
          <w:rFonts w:ascii="Biome" w:hAnsi="Biome" w:cs="Biome"/>
          <w:sz w:val="24"/>
          <w:szCs w:val="24"/>
        </w:rPr>
        <w:t xml:space="preserve">ogo and link to your website on team’s </w:t>
      </w:r>
      <w:r w:rsidR="00137947" w:rsidRPr="007051EB">
        <w:rPr>
          <w:rFonts w:ascii="Biome" w:hAnsi="Biome" w:cs="Biome"/>
          <w:sz w:val="24"/>
          <w:szCs w:val="24"/>
        </w:rPr>
        <w:t>site</w:t>
      </w:r>
    </w:p>
    <w:p w14:paraId="2BF17E22" w14:textId="1D567D2A" w:rsidR="00A94E53" w:rsidRPr="007051EB" w:rsidRDefault="00A94E53" w:rsidP="005A2FFE">
      <w:pPr>
        <w:pStyle w:val="ListParagraph"/>
        <w:numPr>
          <w:ilvl w:val="0"/>
          <w:numId w:val="1"/>
        </w:numPr>
        <w:spacing w:after="0" w:line="240" w:lineRule="auto"/>
        <w:rPr>
          <w:rFonts w:ascii="Biome" w:hAnsi="Biome" w:cs="Biome"/>
          <w:sz w:val="24"/>
          <w:szCs w:val="24"/>
        </w:rPr>
      </w:pPr>
      <w:r w:rsidRPr="007051EB">
        <w:rPr>
          <w:rFonts w:ascii="Biome" w:hAnsi="Biome" w:cs="Biome"/>
          <w:sz w:val="24"/>
          <w:szCs w:val="24"/>
        </w:rPr>
        <w:t>Recognition</w:t>
      </w:r>
      <w:r w:rsidR="00B72500" w:rsidRPr="007051EB">
        <w:rPr>
          <w:rFonts w:ascii="Biome" w:hAnsi="Biome" w:cs="Biome"/>
          <w:sz w:val="24"/>
          <w:szCs w:val="24"/>
        </w:rPr>
        <w:t xml:space="preserve"> </w:t>
      </w:r>
      <w:r w:rsidR="00001A84" w:rsidRPr="007051EB">
        <w:rPr>
          <w:rFonts w:ascii="Biome" w:hAnsi="Biome" w:cs="Biome"/>
          <w:sz w:val="24"/>
          <w:szCs w:val="24"/>
        </w:rPr>
        <w:t>in</w:t>
      </w:r>
      <w:r w:rsidR="00B340D1" w:rsidRPr="007051EB">
        <w:rPr>
          <w:rFonts w:ascii="Biome" w:hAnsi="Biome" w:cs="Biome"/>
          <w:sz w:val="24"/>
          <w:szCs w:val="24"/>
        </w:rPr>
        <w:t xml:space="preserve"> team’s </w:t>
      </w:r>
      <w:r w:rsidR="006D2A39" w:rsidRPr="007051EB">
        <w:rPr>
          <w:rFonts w:ascii="Biome" w:hAnsi="Biome" w:cs="Biome"/>
          <w:sz w:val="24"/>
          <w:szCs w:val="24"/>
        </w:rPr>
        <w:t>materials</w:t>
      </w:r>
    </w:p>
    <w:p w14:paraId="07CAA587" w14:textId="60018FCE" w:rsidR="00B340D1" w:rsidRPr="007051EB" w:rsidRDefault="00B340D1" w:rsidP="005A2FFE">
      <w:pPr>
        <w:pStyle w:val="ListParagraph"/>
        <w:numPr>
          <w:ilvl w:val="0"/>
          <w:numId w:val="1"/>
        </w:numPr>
        <w:spacing w:after="0" w:line="240" w:lineRule="auto"/>
        <w:rPr>
          <w:rFonts w:ascii="Biome" w:hAnsi="Biome" w:cs="Biome"/>
          <w:sz w:val="24"/>
          <w:szCs w:val="24"/>
        </w:rPr>
      </w:pPr>
      <w:r w:rsidRPr="007051EB">
        <w:rPr>
          <w:rFonts w:ascii="Biome" w:hAnsi="Biome" w:cs="Biome"/>
          <w:sz w:val="24"/>
          <w:szCs w:val="24"/>
        </w:rPr>
        <w:t>Recognition via team’s social media</w:t>
      </w:r>
    </w:p>
    <w:p w14:paraId="3F72882F" w14:textId="23EBF824" w:rsidR="00F8434F" w:rsidRDefault="00F8434F" w:rsidP="00F8434F">
      <w:pPr>
        <w:spacing w:after="0" w:line="240" w:lineRule="auto"/>
        <w:rPr>
          <w:rFonts w:ascii="Biome" w:hAnsi="Biome" w:cs="Biome"/>
          <w:b/>
          <w:bCs/>
          <w:sz w:val="24"/>
          <w:szCs w:val="24"/>
        </w:rPr>
      </w:pPr>
    </w:p>
    <w:p w14:paraId="4F80B812" w14:textId="2A8E93BB" w:rsidR="00F8434F" w:rsidRPr="00F946FB" w:rsidRDefault="00F07257" w:rsidP="00F07257">
      <w:pPr>
        <w:spacing w:after="0" w:line="240" w:lineRule="auto"/>
        <w:rPr>
          <w:rFonts w:ascii="Biome" w:hAnsi="Biome" w:cs="Biome"/>
          <w:sz w:val="24"/>
          <w:szCs w:val="24"/>
        </w:rPr>
      </w:pPr>
      <w:r>
        <w:rPr>
          <w:rFonts w:ascii="Biome" w:hAnsi="Biome" w:cs="Biome"/>
          <w:b/>
          <w:bCs/>
          <w:noProof/>
          <w:sz w:val="24"/>
          <w:szCs w:val="24"/>
        </w:rPr>
        <w:drawing>
          <wp:inline distT="0" distB="0" distL="0" distR="0" wp14:anchorId="45798505" wp14:editId="0440449A">
            <wp:extent cx="347345" cy="158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iome" w:hAnsi="Biome" w:cs="Biome"/>
          <w:b/>
          <w:bCs/>
          <w:sz w:val="24"/>
          <w:szCs w:val="24"/>
        </w:rPr>
        <w:t xml:space="preserve"> </w:t>
      </w:r>
      <w:r w:rsidR="007E7B04">
        <w:rPr>
          <w:rFonts w:ascii="Biome" w:hAnsi="Biome" w:cs="Biome"/>
          <w:b/>
          <w:bCs/>
          <w:sz w:val="24"/>
          <w:szCs w:val="24"/>
        </w:rPr>
        <w:t>Home Run Level - $</w:t>
      </w:r>
      <w:r w:rsidR="00231B4B">
        <w:rPr>
          <w:rFonts w:ascii="Biome" w:hAnsi="Biome" w:cs="Biome"/>
          <w:b/>
          <w:bCs/>
          <w:sz w:val="24"/>
          <w:szCs w:val="24"/>
        </w:rPr>
        <w:t>375</w:t>
      </w:r>
      <w:r w:rsidR="00F946FB">
        <w:rPr>
          <w:rFonts w:ascii="Biome" w:hAnsi="Biome" w:cs="Biome"/>
          <w:b/>
          <w:bCs/>
          <w:sz w:val="24"/>
          <w:szCs w:val="24"/>
        </w:rPr>
        <w:t xml:space="preserve"> </w:t>
      </w:r>
    </w:p>
    <w:p w14:paraId="105A35C9" w14:textId="677B22D2" w:rsidR="007E7B04" w:rsidRPr="007051EB" w:rsidRDefault="00D673CB" w:rsidP="007E7B04">
      <w:pPr>
        <w:pStyle w:val="ListParagraph"/>
        <w:numPr>
          <w:ilvl w:val="0"/>
          <w:numId w:val="2"/>
        </w:numPr>
        <w:spacing w:after="0" w:line="240" w:lineRule="auto"/>
        <w:rPr>
          <w:rFonts w:ascii="Biome" w:hAnsi="Biome" w:cs="Biome"/>
          <w:sz w:val="24"/>
          <w:szCs w:val="24"/>
        </w:rPr>
      </w:pPr>
      <w:r w:rsidRPr="007051EB">
        <w:rPr>
          <w:rFonts w:ascii="Biome" w:hAnsi="Biome" w:cs="Biome"/>
          <w:sz w:val="24"/>
          <w:szCs w:val="24"/>
        </w:rPr>
        <w:t xml:space="preserve">7’ x 3’ banner for </w:t>
      </w:r>
      <w:r w:rsidR="00422BEA">
        <w:rPr>
          <w:rFonts w:ascii="Biome" w:hAnsi="Biome" w:cs="Biome"/>
          <w:sz w:val="24"/>
          <w:szCs w:val="24"/>
          <w:u w:val="single"/>
        </w:rPr>
        <w:t>1</w:t>
      </w:r>
      <w:r w:rsidRPr="007051EB">
        <w:rPr>
          <w:rFonts w:ascii="Biome" w:hAnsi="Biome" w:cs="Biome"/>
          <w:sz w:val="24"/>
          <w:szCs w:val="24"/>
        </w:rPr>
        <w:t xml:space="preserve"> year </w:t>
      </w:r>
    </w:p>
    <w:p w14:paraId="7D050216" w14:textId="55185DC1" w:rsidR="00E1414A" w:rsidRPr="007051EB" w:rsidRDefault="00E1414A" w:rsidP="007E7B04">
      <w:pPr>
        <w:pStyle w:val="ListParagraph"/>
        <w:numPr>
          <w:ilvl w:val="0"/>
          <w:numId w:val="2"/>
        </w:numPr>
        <w:spacing w:after="0" w:line="240" w:lineRule="auto"/>
        <w:rPr>
          <w:rFonts w:ascii="Biome" w:hAnsi="Biome" w:cs="Biome"/>
          <w:sz w:val="24"/>
          <w:szCs w:val="24"/>
        </w:rPr>
      </w:pPr>
      <w:r w:rsidRPr="007051EB">
        <w:rPr>
          <w:rFonts w:ascii="Biome" w:hAnsi="Biome" w:cs="Biome"/>
          <w:sz w:val="24"/>
          <w:szCs w:val="24"/>
        </w:rPr>
        <w:t xml:space="preserve">Logo and link to your website on team’s </w:t>
      </w:r>
      <w:r w:rsidR="00137947" w:rsidRPr="007051EB">
        <w:rPr>
          <w:rFonts w:ascii="Biome" w:hAnsi="Biome" w:cs="Biome"/>
          <w:sz w:val="24"/>
          <w:szCs w:val="24"/>
        </w:rPr>
        <w:t>site</w:t>
      </w:r>
    </w:p>
    <w:p w14:paraId="2325529D" w14:textId="203F59F2" w:rsidR="00E1414A" w:rsidRDefault="00E1414A" w:rsidP="007E7B04">
      <w:pPr>
        <w:pStyle w:val="ListParagraph"/>
        <w:numPr>
          <w:ilvl w:val="0"/>
          <w:numId w:val="2"/>
        </w:numPr>
        <w:spacing w:after="0" w:line="240" w:lineRule="auto"/>
        <w:rPr>
          <w:rFonts w:ascii="Biome" w:hAnsi="Biome" w:cs="Biome"/>
          <w:b/>
          <w:bCs/>
          <w:sz w:val="24"/>
          <w:szCs w:val="24"/>
        </w:rPr>
      </w:pPr>
      <w:r w:rsidRPr="007051EB">
        <w:rPr>
          <w:rFonts w:ascii="Biome" w:hAnsi="Biome" w:cs="Biome"/>
          <w:sz w:val="24"/>
          <w:szCs w:val="24"/>
        </w:rPr>
        <w:t>Recognition via team’s social media</w:t>
      </w:r>
    </w:p>
    <w:p w14:paraId="73B6BBA2" w14:textId="3C8B9A30" w:rsidR="00B710A9" w:rsidRDefault="00B710A9" w:rsidP="00B710A9">
      <w:pPr>
        <w:spacing w:after="0" w:line="240" w:lineRule="auto"/>
        <w:rPr>
          <w:rFonts w:ascii="Biome" w:hAnsi="Biome" w:cs="Biome"/>
          <w:b/>
          <w:bCs/>
          <w:sz w:val="24"/>
          <w:szCs w:val="24"/>
        </w:rPr>
      </w:pPr>
    </w:p>
    <w:p w14:paraId="6264443E" w14:textId="398B5B6D" w:rsidR="00B710A9" w:rsidRPr="00F946FB" w:rsidRDefault="00F07257" w:rsidP="00F07257">
      <w:pPr>
        <w:spacing w:after="0" w:line="240" w:lineRule="auto"/>
        <w:rPr>
          <w:rFonts w:ascii="Biome" w:hAnsi="Biome" w:cs="Biome"/>
          <w:sz w:val="24"/>
          <w:szCs w:val="24"/>
        </w:rPr>
      </w:pPr>
      <w:r>
        <w:rPr>
          <w:rFonts w:ascii="Biome" w:hAnsi="Biome" w:cs="Biome"/>
          <w:b/>
          <w:bCs/>
          <w:noProof/>
          <w:sz w:val="24"/>
          <w:szCs w:val="24"/>
        </w:rPr>
        <w:drawing>
          <wp:inline distT="0" distB="0" distL="0" distR="0" wp14:anchorId="77C9073F" wp14:editId="4966EC79">
            <wp:extent cx="347345" cy="158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iome" w:hAnsi="Biome" w:cs="Biome"/>
          <w:b/>
          <w:bCs/>
          <w:sz w:val="24"/>
          <w:szCs w:val="24"/>
        </w:rPr>
        <w:t xml:space="preserve"> </w:t>
      </w:r>
      <w:r w:rsidR="00185745">
        <w:rPr>
          <w:rFonts w:ascii="Biome" w:hAnsi="Biome" w:cs="Biome"/>
          <w:b/>
          <w:bCs/>
          <w:sz w:val="24"/>
          <w:szCs w:val="24"/>
        </w:rPr>
        <w:t>Double Play Level - $</w:t>
      </w:r>
      <w:r w:rsidR="004E546E">
        <w:rPr>
          <w:rFonts w:ascii="Biome" w:hAnsi="Biome" w:cs="Biome"/>
          <w:b/>
          <w:bCs/>
          <w:sz w:val="24"/>
          <w:szCs w:val="24"/>
        </w:rPr>
        <w:t>275</w:t>
      </w:r>
    </w:p>
    <w:p w14:paraId="51465A8F" w14:textId="79F0C58F" w:rsidR="00370D57" w:rsidRPr="007051EB" w:rsidRDefault="006A26BF" w:rsidP="00370D57">
      <w:pPr>
        <w:pStyle w:val="ListParagraph"/>
        <w:numPr>
          <w:ilvl w:val="0"/>
          <w:numId w:val="3"/>
        </w:numPr>
        <w:spacing w:after="0" w:line="240" w:lineRule="auto"/>
        <w:rPr>
          <w:rFonts w:ascii="Biome" w:hAnsi="Biome" w:cs="Biome"/>
          <w:sz w:val="24"/>
          <w:szCs w:val="24"/>
        </w:rPr>
      </w:pPr>
      <w:r w:rsidRPr="007051EB">
        <w:rPr>
          <w:rFonts w:ascii="Biome" w:hAnsi="Biome" w:cs="Biome"/>
          <w:sz w:val="24"/>
          <w:szCs w:val="24"/>
        </w:rPr>
        <w:t xml:space="preserve">4’ x 3’ banner for </w:t>
      </w:r>
      <w:r w:rsidRPr="007051EB">
        <w:rPr>
          <w:rFonts w:ascii="Biome" w:hAnsi="Biome" w:cs="Biome"/>
          <w:sz w:val="24"/>
          <w:szCs w:val="24"/>
          <w:u w:val="single"/>
        </w:rPr>
        <w:t>1</w:t>
      </w:r>
      <w:r w:rsidRPr="007051EB">
        <w:rPr>
          <w:rFonts w:ascii="Biome" w:hAnsi="Biome" w:cs="Biome"/>
          <w:sz w:val="24"/>
          <w:szCs w:val="24"/>
        </w:rPr>
        <w:t xml:space="preserve"> </w:t>
      </w:r>
      <w:r w:rsidR="00DF07C2" w:rsidRPr="007051EB">
        <w:rPr>
          <w:rFonts w:ascii="Biome" w:hAnsi="Biome" w:cs="Biome"/>
          <w:sz w:val="24"/>
          <w:szCs w:val="24"/>
        </w:rPr>
        <w:t>year</w:t>
      </w:r>
    </w:p>
    <w:p w14:paraId="2082D5A7" w14:textId="58358A4C" w:rsidR="006A26BF" w:rsidRPr="007051EB" w:rsidRDefault="006A26BF" w:rsidP="006A26BF">
      <w:pPr>
        <w:pStyle w:val="ListParagraph"/>
        <w:numPr>
          <w:ilvl w:val="0"/>
          <w:numId w:val="3"/>
        </w:numPr>
        <w:rPr>
          <w:rFonts w:ascii="Biome" w:hAnsi="Biome" w:cs="Biome"/>
          <w:sz w:val="24"/>
          <w:szCs w:val="24"/>
        </w:rPr>
      </w:pPr>
      <w:r w:rsidRPr="007051EB">
        <w:rPr>
          <w:rFonts w:ascii="Biome" w:hAnsi="Biome" w:cs="Biome"/>
          <w:sz w:val="24"/>
          <w:szCs w:val="24"/>
        </w:rPr>
        <w:t xml:space="preserve">Logo and link to your website on team’s </w:t>
      </w:r>
      <w:r w:rsidR="00137947" w:rsidRPr="007051EB">
        <w:rPr>
          <w:rFonts w:ascii="Biome" w:hAnsi="Biome" w:cs="Biome"/>
          <w:sz w:val="24"/>
          <w:szCs w:val="24"/>
        </w:rPr>
        <w:t>site</w:t>
      </w:r>
    </w:p>
    <w:p w14:paraId="55C40ECA" w14:textId="65BB432E" w:rsidR="00F274F3" w:rsidRPr="001517FF" w:rsidRDefault="00B8211E" w:rsidP="00B8211E">
      <w:pPr>
        <w:rPr>
          <w:rFonts w:ascii="Biome" w:hAnsi="Biome" w:cs="Biome"/>
          <w:sz w:val="24"/>
          <w:szCs w:val="24"/>
        </w:rPr>
      </w:pPr>
      <w:r>
        <w:rPr>
          <w:rFonts w:ascii="Biome" w:hAnsi="Biome" w:cs="Biome"/>
          <w:b/>
          <w:bCs/>
          <w:noProof/>
          <w:sz w:val="24"/>
          <w:szCs w:val="24"/>
        </w:rPr>
        <w:drawing>
          <wp:inline distT="0" distB="0" distL="0" distR="0" wp14:anchorId="3E40873A" wp14:editId="4F005626">
            <wp:extent cx="347345" cy="158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iome" w:hAnsi="Biome" w:cs="Biome"/>
          <w:b/>
          <w:bCs/>
          <w:sz w:val="24"/>
          <w:szCs w:val="24"/>
        </w:rPr>
        <w:t xml:space="preserve"> </w:t>
      </w:r>
      <w:r w:rsidR="00456832">
        <w:rPr>
          <w:rFonts w:ascii="Biome" w:hAnsi="Biome" w:cs="Biome"/>
          <w:b/>
          <w:bCs/>
          <w:sz w:val="24"/>
          <w:szCs w:val="24"/>
        </w:rPr>
        <w:t>Single Level - $</w:t>
      </w:r>
      <w:r w:rsidR="00CE7706">
        <w:rPr>
          <w:rFonts w:ascii="Biome" w:hAnsi="Biome" w:cs="Biome"/>
          <w:b/>
          <w:bCs/>
          <w:sz w:val="24"/>
          <w:szCs w:val="24"/>
        </w:rPr>
        <w:t>200</w:t>
      </w:r>
      <w:r w:rsidR="001517FF">
        <w:rPr>
          <w:rFonts w:ascii="Biome" w:hAnsi="Biome" w:cs="Biome"/>
          <w:b/>
          <w:bCs/>
          <w:sz w:val="24"/>
          <w:szCs w:val="24"/>
        </w:rPr>
        <w:t xml:space="preserve"> </w:t>
      </w:r>
      <w:r w:rsidR="001517FF">
        <w:rPr>
          <w:rFonts w:ascii="Biome" w:hAnsi="Biome" w:cs="Biome"/>
          <w:sz w:val="24"/>
          <w:szCs w:val="24"/>
        </w:rPr>
        <w:t>(Unlimited)</w:t>
      </w:r>
    </w:p>
    <w:p w14:paraId="799FF52F" w14:textId="36AF1407" w:rsidR="006A26BF" w:rsidRDefault="002C7150" w:rsidP="00B503C0">
      <w:pPr>
        <w:pStyle w:val="ListParagraph"/>
        <w:numPr>
          <w:ilvl w:val="0"/>
          <w:numId w:val="4"/>
        </w:numPr>
        <w:spacing w:after="0" w:line="240" w:lineRule="auto"/>
        <w:rPr>
          <w:rFonts w:ascii="Biome" w:hAnsi="Biome" w:cs="Biome"/>
          <w:sz w:val="24"/>
          <w:szCs w:val="24"/>
        </w:rPr>
      </w:pPr>
      <w:r w:rsidRPr="007051EB">
        <w:rPr>
          <w:rFonts w:ascii="Biome" w:hAnsi="Biome" w:cs="Biome"/>
          <w:sz w:val="24"/>
          <w:szCs w:val="24"/>
        </w:rPr>
        <w:t>Business’ logo on shared sponsor</w:t>
      </w:r>
      <w:r w:rsidR="00675628">
        <w:rPr>
          <w:rFonts w:ascii="Biome" w:hAnsi="Biome" w:cs="Biome"/>
          <w:sz w:val="24"/>
          <w:szCs w:val="24"/>
        </w:rPr>
        <w:t>s</w:t>
      </w:r>
      <w:r w:rsidR="00485977">
        <w:rPr>
          <w:rFonts w:ascii="Biome" w:hAnsi="Biome" w:cs="Biome"/>
          <w:sz w:val="24"/>
          <w:szCs w:val="24"/>
        </w:rPr>
        <w:t>’</w:t>
      </w:r>
      <w:r w:rsidRPr="007051EB">
        <w:rPr>
          <w:rFonts w:ascii="Biome" w:hAnsi="Biome" w:cs="Biome"/>
          <w:sz w:val="24"/>
          <w:szCs w:val="24"/>
        </w:rPr>
        <w:t xml:space="preserve"> banner</w:t>
      </w:r>
    </w:p>
    <w:p w14:paraId="2157ABE2" w14:textId="79E4A72E" w:rsidR="00B8211E" w:rsidRDefault="00B8211E" w:rsidP="00B8211E">
      <w:pPr>
        <w:spacing w:after="0" w:line="240" w:lineRule="auto"/>
        <w:rPr>
          <w:rFonts w:ascii="Biome" w:hAnsi="Biome" w:cs="Biome"/>
          <w:sz w:val="24"/>
          <w:szCs w:val="24"/>
        </w:rPr>
      </w:pPr>
    </w:p>
    <w:p w14:paraId="098209D7" w14:textId="625A60EE" w:rsidR="00FB7B36" w:rsidRPr="006F655B" w:rsidRDefault="007C35AA" w:rsidP="006F655B">
      <w:pPr>
        <w:spacing w:after="0" w:line="240" w:lineRule="auto"/>
        <w:rPr>
          <w:rFonts w:ascii="Biome" w:hAnsi="Biome" w:cs="Biome"/>
          <w:i/>
          <w:iCs/>
          <w:sz w:val="24"/>
          <w:szCs w:val="24"/>
        </w:rPr>
      </w:pPr>
      <w:r w:rsidRPr="006765B2">
        <w:rPr>
          <w:rFonts w:ascii="Biome" w:hAnsi="Biome" w:cs="Biome"/>
          <w:i/>
          <w:iCs/>
          <w:sz w:val="24"/>
          <w:szCs w:val="24"/>
        </w:rPr>
        <w:t xml:space="preserve">Select your sponsorship level and return </w:t>
      </w:r>
      <w:r w:rsidR="00F47166" w:rsidRPr="006765B2">
        <w:rPr>
          <w:rFonts w:ascii="Biome" w:hAnsi="Biome" w:cs="Biome"/>
          <w:i/>
          <w:iCs/>
          <w:sz w:val="24"/>
          <w:szCs w:val="24"/>
        </w:rPr>
        <w:t>form</w:t>
      </w:r>
      <w:r w:rsidR="00A57C7B" w:rsidRPr="006765B2">
        <w:rPr>
          <w:rFonts w:ascii="Biome" w:hAnsi="Biome" w:cs="Biome"/>
          <w:i/>
          <w:iCs/>
          <w:sz w:val="24"/>
          <w:szCs w:val="24"/>
        </w:rPr>
        <w:t xml:space="preserve"> </w:t>
      </w:r>
      <w:r w:rsidR="00F647B0" w:rsidRPr="006765B2">
        <w:rPr>
          <w:rFonts w:ascii="Biome" w:hAnsi="Biome" w:cs="Biome"/>
          <w:i/>
          <w:iCs/>
          <w:sz w:val="24"/>
          <w:szCs w:val="24"/>
        </w:rPr>
        <w:t>with the logo/graphic</w:t>
      </w:r>
      <w:r w:rsidR="0073684E" w:rsidRPr="006765B2">
        <w:rPr>
          <w:rFonts w:ascii="Biome" w:hAnsi="Biome" w:cs="Biome"/>
          <w:i/>
          <w:iCs/>
          <w:sz w:val="24"/>
          <w:szCs w:val="24"/>
        </w:rPr>
        <w:t xml:space="preserve"> for your banner in an electronic file format</w:t>
      </w:r>
      <w:r w:rsidR="00F47166" w:rsidRPr="006765B2">
        <w:rPr>
          <w:rFonts w:ascii="Biome" w:hAnsi="Biome" w:cs="Biome"/>
          <w:i/>
          <w:iCs/>
          <w:sz w:val="24"/>
          <w:szCs w:val="24"/>
        </w:rPr>
        <w:t xml:space="preserve"> </w:t>
      </w:r>
      <w:r w:rsidRPr="006765B2">
        <w:rPr>
          <w:rFonts w:ascii="Biome" w:hAnsi="Biome" w:cs="Biome"/>
          <w:i/>
          <w:iCs/>
          <w:sz w:val="24"/>
          <w:szCs w:val="24"/>
        </w:rPr>
        <w:t>t</w:t>
      </w:r>
      <w:r w:rsidR="007D35A7">
        <w:rPr>
          <w:rFonts w:ascii="Biome" w:hAnsi="Biome" w:cs="Biome"/>
          <w:i/>
          <w:iCs/>
          <w:sz w:val="24"/>
          <w:szCs w:val="24"/>
        </w:rPr>
        <w:t>o michael.a.rynn@gmail.com</w:t>
      </w:r>
      <w:r w:rsidRPr="006765B2">
        <w:rPr>
          <w:rFonts w:ascii="Biome" w:hAnsi="Biome" w:cs="Biome"/>
          <w:i/>
          <w:iCs/>
          <w:sz w:val="24"/>
          <w:szCs w:val="24"/>
        </w:rPr>
        <w:t xml:space="preserve">  </w:t>
      </w:r>
      <w:r w:rsidR="00BB0C2C" w:rsidRPr="006765B2">
        <w:rPr>
          <w:rFonts w:ascii="Biome" w:hAnsi="Biome" w:cs="Biome"/>
          <w:i/>
          <w:iCs/>
          <w:sz w:val="24"/>
          <w:szCs w:val="24"/>
        </w:rPr>
        <w:t>Payment can be made via check to “</w:t>
      </w:r>
      <w:r w:rsidR="00EC43B6" w:rsidRPr="006765B2">
        <w:rPr>
          <w:rFonts w:ascii="Biome" w:hAnsi="Biome" w:cs="Biome"/>
          <w:i/>
          <w:iCs/>
          <w:sz w:val="24"/>
          <w:szCs w:val="24"/>
        </w:rPr>
        <w:t xml:space="preserve">SFBBA” and mailed to 514 Millers Run Rd., Box No. 4, </w:t>
      </w:r>
      <w:r w:rsidR="00AC57CA" w:rsidRPr="006765B2">
        <w:rPr>
          <w:rFonts w:ascii="Biome" w:hAnsi="Biome" w:cs="Biome"/>
          <w:i/>
          <w:iCs/>
          <w:sz w:val="24"/>
          <w:szCs w:val="24"/>
        </w:rPr>
        <w:t xml:space="preserve">Morgan, PA 15064 or via </w:t>
      </w:r>
      <w:r w:rsidR="00A2372C" w:rsidRPr="006765B2">
        <w:rPr>
          <w:rFonts w:ascii="Biome" w:hAnsi="Biome" w:cs="Biome"/>
          <w:i/>
          <w:iCs/>
          <w:sz w:val="24"/>
          <w:szCs w:val="24"/>
        </w:rPr>
        <w:t xml:space="preserve">Venmo </w:t>
      </w:r>
      <w:r w:rsidR="005A3E85" w:rsidRPr="006765B2">
        <w:rPr>
          <w:rFonts w:ascii="Biome" w:hAnsi="Biome" w:cs="Biome"/>
          <w:i/>
          <w:iCs/>
          <w:sz w:val="24"/>
          <w:szCs w:val="24"/>
        </w:rPr>
        <w:t>to: @SF-Baseball</w:t>
      </w:r>
      <w:r w:rsidR="00750EAB" w:rsidRPr="006765B2">
        <w:rPr>
          <w:rFonts w:ascii="Biome" w:hAnsi="Biome" w:cs="Biome"/>
          <w:i/>
          <w:iCs/>
          <w:sz w:val="24"/>
          <w:szCs w:val="24"/>
        </w:rPr>
        <w:t xml:space="preserve">.  Questions can be directed to </w:t>
      </w:r>
      <w:r w:rsidR="007D35A7">
        <w:rPr>
          <w:rFonts w:ascii="Biome" w:hAnsi="Biome" w:cs="Biome"/>
          <w:i/>
          <w:iCs/>
          <w:sz w:val="24"/>
          <w:szCs w:val="24"/>
        </w:rPr>
        <w:t>Mike Rynn</w:t>
      </w:r>
      <w:r w:rsidR="00750EAB" w:rsidRPr="006765B2">
        <w:rPr>
          <w:rFonts w:ascii="Biome" w:hAnsi="Biome" w:cs="Biome"/>
          <w:i/>
          <w:iCs/>
          <w:sz w:val="24"/>
          <w:szCs w:val="24"/>
        </w:rPr>
        <w:t xml:space="preserve"> at </w:t>
      </w:r>
      <w:r w:rsidR="00C45A3D">
        <w:rPr>
          <w:rFonts w:ascii="Biome" w:hAnsi="Biome" w:cs="Biome"/>
          <w:i/>
          <w:iCs/>
          <w:sz w:val="24"/>
          <w:szCs w:val="24"/>
        </w:rPr>
        <w:t>412.</w:t>
      </w:r>
      <w:r w:rsidR="007D35A7">
        <w:rPr>
          <w:rFonts w:ascii="Biome" w:hAnsi="Biome" w:cs="Biome"/>
          <w:i/>
          <w:iCs/>
          <w:sz w:val="24"/>
          <w:szCs w:val="24"/>
        </w:rPr>
        <w:t>523.2454</w:t>
      </w:r>
      <w:r w:rsidR="00750EAB" w:rsidRPr="006765B2">
        <w:rPr>
          <w:rFonts w:ascii="Biome" w:hAnsi="Biome" w:cs="Biome"/>
          <w:i/>
          <w:iCs/>
          <w:sz w:val="24"/>
          <w:szCs w:val="24"/>
        </w:rPr>
        <w:t xml:space="preserve"> or </w:t>
      </w:r>
      <w:hyperlink r:id="rId10" w:history="1">
        <w:r w:rsidR="007D35A7" w:rsidRPr="00C0540E">
          <w:rPr>
            <w:rStyle w:val="Hyperlink"/>
            <w:rFonts w:ascii="Biome" w:hAnsi="Biome" w:cs="Biome"/>
            <w:i/>
            <w:iCs/>
            <w:sz w:val="24"/>
            <w:szCs w:val="24"/>
          </w:rPr>
          <w:t>michael.a.rynn@gmail.com</w:t>
        </w:r>
      </w:hyperlink>
    </w:p>
    <w:sectPr w:rsidR="00FB7B36" w:rsidRPr="006F655B" w:rsidSect="009E33EF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047B2" w14:textId="77777777" w:rsidR="00ED50B1" w:rsidRDefault="00ED50B1" w:rsidP="006F655B">
      <w:pPr>
        <w:spacing w:after="0" w:line="240" w:lineRule="auto"/>
      </w:pPr>
      <w:r>
        <w:separator/>
      </w:r>
    </w:p>
  </w:endnote>
  <w:endnote w:type="continuationSeparator" w:id="0">
    <w:p w14:paraId="04F2D3DB" w14:textId="77777777" w:rsidR="00ED50B1" w:rsidRDefault="00ED50B1" w:rsidP="006F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A20FF" w14:textId="77777777" w:rsidR="00ED50B1" w:rsidRDefault="00ED50B1" w:rsidP="006F655B">
      <w:pPr>
        <w:spacing w:after="0" w:line="240" w:lineRule="auto"/>
      </w:pPr>
      <w:r>
        <w:separator/>
      </w:r>
    </w:p>
  </w:footnote>
  <w:footnote w:type="continuationSeparator" w:id="0">
    <w:p w14:paraId="68F5EE00" w14:textId="77777777" w:rsidR="00ED50B1" w:rsidRDefault="00ED50B1" w:rsidP="006F655B">
      <w:pPr>
        <w:spacing w:after="0" w:line="240" w:lineRule="auto"/>
      </w:pPr>
      <w:r>
        <w:continuationSeparator/>
      </w:r>
    </w:p>
  </w:footnote>
  <w:footnote w:id="1">
    <w:p w14:paraId="450B6D39" w14:textId="3D56F894" w:rsidR="006F655B" w:rsidRDefault="006F655B">
      <w:pPr>
        <w:pStyle w:val="FootnoteText"/>
      </w:pPr>
      <w:r>
        <w:rPr>
          <w:rStyle w:val="FootnoteReference"/>
        </w:rPr>
        <w:footnoteRef/>
      </w:r>
      <w:r>
        <w:t xml:space="preserve"> Existing sponsors may renew sponsorship for 10% discount of above price for 202</w:t>
      </w:r>
      <w:r w:rsidR="00C45A3D">
        <w:t>4</w:t>
      </w:r>
      <w:r>
        <w:t>/2</w:t>
      </w:r>
      <w:r w:rsidR="00C45A3D">
        <w:t>5</w:t>
      </w:r>
      <w:r>
        <w:t xml:space="preserve"> season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64E"/>
    <w:multiLevelType w:val="hybridMultilevel"/>
    <w:tmpl w:val="C630CDA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DA026C"/>
    <w:multiLevelType w:val="hybridMultilevel"/>
    <w:tmpl w:val="274E21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427500"/>
    <w:multiLevelType w:val="hybridMultilevel"/>
    <w:tmpl w:val="A0623FD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7545A3"/>
    <w:multiLevelType w:val="hybridMultilevel"/>
    <w:tmpl w:val="6D2479F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10955175">
    <w:abstractNumId w:val="3"/>
  </w:num>
  <w:num w:numId="2" w16cid:durableId="1123697321">
    <w:abstractNumId w:val="0"/>
  </w:num>
  <w:num w:numId="3" w16cid:durableId="1820613833">
    <w:abstractNumId w:val="2"/>
  </w:num>
  <w:num w:numId="4" w16cid:durableId="1547378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4F"/>
    <w:rsid w:val="00001A84"/>
    <w:rsid w:val="000218FB"/>
    <w:rsid w:val="000A74C7"/>
    <w:rsid w:val="000D3D08"/>
    <w:rsid w:val="000E101B"/>
    <w:rsid w:val="000F7CEA"/>
    <w:rsid w:val="00137947"/>
    <w:rsid w:val="001517FF"/>
    <w:rsid w:val="001774C7"/>
    <w:rsid w:val="00185745"/>
    <w:rsid w:val="001F3058"/>
    <w:rsid w:val="002204F7"/>
    <w:rsid w:val="00231B4B"/>
    <w:rsid w:val="002854F1"/>
    <w:rsid w:val="00286D7D"/>
    <w:rsid w:val="002C7150"/>
    <w:rsid w:val="002E00AE"/>
    <w:rsid w:val="002E4945"/>
    <w:rsid w:val="002F773D"/>
    <w:rsid w:val="00310B7A"/>
    <w:rsid w:val="00311B7A"/>
    <w:rsid w:val="0034676A"/>
    <w:rsid w:val="00360253"/>
    <w:rsid w:val="00362BF8"/>
    <w:rsid w:val="00370D57"/>
    <w:rsid w:val="00374FFB"/>
    <w:rsid w:val="003C74F2"/>
    <w:rsid w:val="003E00A5"/>
    <w:rsid w:val="00422BEA"/>
    <w:rsid w:val="00456832"/>
    <w:rsid w:val="00471A4F"/>
    <w:rsid w:val="00485977"/>
    <w:rsid w:val="004B23A5"/>
    <w:rsid w:val="004C0940"/>
    <w:rsid w:val="004D57A9"/>
    <w:rsid w:val="004E20F5"/>
    <w:rsid w:val="004E546E"/>
    <w:rsid w:val="004F6CA9"/>
    <w:rsid w:val="005A2FFE"/>
    <w:rsid w:val="005A3E85"/>
    <w:rsid w:val="00626549"/>
    <w:rsid w:val="00642287"/>
    <w:rsid w:val="00675628"/>
    <w:rsid w:val="006765B2"/>
    <w:rsid w:val="00695E2D"/>
    <w:rsid w:val="006A26BF"/>
    <w:rsid w:val="006D2A39"/>
    <w:rsid w:val="006F36FF"/>
    <w:rsid w:val="006F655B"/>
    <w:rsid w:val="007051EB"/>
    <w:rsid w:val="00730D03"/>
    <w:rsid w:val="0073684E"/>
    <w:rsid w:val="00750EAB"/>
    <w:rsid w:val="007815DD"/>
    <w:rsid w:val="007B6343"/>
    <w:rsid w:val="007C35AA"/>
    <w:rsid w:val="007C3642"/>
    <w:rsid w:val="007D35A7"/>
    <w:rsid w:val="007D7B97"/>
    <w:rsid w:val="007E7B04"/>
    <w:rsid w:val="00800097"/>
    <w:rsid w:val="00812997"/>
    <w:rsid w:val="008366A3"/>
    <w:rsid w:val="00892E38"/>
    <w:rsid w:val="008D6B89"/>
    <w:rsid w:val="008F59B4"/>
    <w:rsid w:val="00900DDC"/>
    <w:rsid w:val="00912D0B"/>
    <w:rsid w:val="009442C8"/>
    <w:rsid w:val="0097003C"/>
    <w:rsid w:val="009977E6"/>
    <w:rsid w:val="009B0715"/>
    <w:rsid w:val="009E3094"/>
    <w:rsid w:val="009E33EF"/>
    <w:rsid w:val="00A2372C"/>
    <w:rsid w:val="00A364D4"/>
    <w:rsid w:val="00A42135"/>
    <w:rsid w:val="00A42B78"/>
    <w:rsid w:val="00A4722A"/>
    <w:rsid w:val="00A57C7B"/>
    <w:rsid w:val="00A83F4B"/>
    <w:rsid w:val="00A94E53"/>
    <w:rsid w:val="00AC57CA"/>
    <w:rsid w:val="00AC793A"/>
    <w:rsid w:val="00B21C43"/>
    <w:rsid w:val="00B2292B"/>
    <w:rsid w:val="00B340D1"/>
    <w:rsid w:val="00B503C0"/>
    <w:rsid w:val="00B710A9"/>
    <w:rsid w:val="00B72500"/>
    <w:rsid w:val="00B8211E"/>
    <w:rsid w:val="00BB0C2C"/>
    <w:rsid w:val="00BB5546"/>
    <w:rsid w:val="00C45A3D"/>
    <w:rsid w:val="00C539E2"/>
    <w:rsid w:val="00C973F2"/>
    <w:rsid w:val="00CA14CF"/>
    <w:rsid w:val="00CC60CC"/>
    <w:rsid w:val="00CE7706"/>
    <w:rsid w:val="00CF3CA4"/>
    <w:rsid w:val="00D0099E"/>
    <w:rsid w:val="00D120F6"/>
    <w:rsid w:val="00D3031F"/>
    <w:rsid w:val="00D430F9"/>
    <w:rsid w:val="00D673CB"/>
    <w:rsid w:val="00D91B0A"/>
    <w:rsid w:val="00DA0618"/>
    <w:rsid w:val="00DD4ED0"/>
    <w:rsid w:val="00DE1135"/>
    <w:rsid w:val="00DF07C2"/>
    <w:rsid w:val="00DF5E20"/>
    <w:rsid w:val="00E1414A"/>
    <w:rsid w:val="00E4435B"/>
    <w:rsid w:val="00E472FF"/>
    <w:rsid w:val="00E6062B"/>
    <w:rsid w:val="00E61A47"/>
    <w:rsid w:val="00EC43B6"/>
    <w:rsid w:val="00ED50B1"/>
    <w:rsid w:val="00EF6CD1"/>
    <w:rsid w:val="00F07257"/>
    <w:rsid w:val="00F23578"/>
    <w:rsid w:val="00F274F3"/>
    <w:rsid w:val="00F47166"/>
    <w:rsid w:val="00F56117"/>
    <w:rsid w:val="00F647B0"/>
    <w:rsid w:val="00F64B93"/>
    <w:rsid w:val="00F8434F"/>
    <w:rsid w:val="00F946FB"/>
    <w:rsid w:val="00FB45A5"/>
    <w:rsid w:val="00FB7B36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2A07"/>
  <w15:chartTrackingRefBased/>
  <w15:docId w15:val="{43B56BA3-07B0-4D6C-B634-6C9B376F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F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35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5A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65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65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65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chael.a.rynn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F65B7-EC8B-4FA7-B6D3-D3D2B773D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Rynn</dc:creator>
  <cp:keywords/>
  <dc:description/>
  <cp:lastModifiedBy>Michael Rynn</cp:lastModifiedBy>
  <cp:revision>118</cp:revision>
  <dcterms:created xsi:type="dcterms:W3CDTF">2021-08-24T22:01:00Z</dcterms:created>
  <dcterms:modified xsi:type="dcterms:W3CDTF">2024-10-16T01:15:00Z</dcterms:modified>
</cp:coreProperties>
</file>