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C1DB" w14:textId="0B8B0E26" w:rsidR="00B82E10" w:rsidRPr="00023285" w:rsidRDefault="00B82E10">
      <w:pPr>
        <w:jc w:val="center"/>
        <w:rPr>
          <w:b/>
          <w:iCs/>
          <w:sz w:val="28"/>
          <w:szCs w:val="28"/>
        </w:rPr>
      </w:pPr>
      <w:r w:rsidRPr="00023285">
        <w:rPr>
          <w:b/>
          <w:iCs/>
          <w:sz w:val="28"/>
          <w:szCs w:val="28"/>
        </w:rPr>
        <w:t>OVER-THE-HILL BASKETBALL</w:t>
      </w:r>
    </w:p>
    <w:p w14:paraId="2D92CC72" w14:textId="41C0A309" w:rsidR="00B82E10" w:rsidRPr="001A581A" w:rsidRDefault="00E35741">
      <w:pPr>
        <w:jc w:val="center"/>
        <w:rPr>
          <w:b/>
          <w:iCs/>
          <w:sz w:val="28"/>
          <w:szCs w:val="28"/>
          <w:u w:val="single"/>
        </w:rPr>
      </w:pPr>
      <w:r w:rsidRPr="001A581A">
        <w:rPr>
          <w:b/>
          <w:iCs/>
          <w:sz w:val="28"/>
          <w:szCs w:val="28"/>
          <w:u w:val="single"/>
        </w:rPr>
        <w:t>20</w:t>
      </w:r>
      <w:r w:rsidR="00F2117F">
        <w:rPr>
          <w:b/>
          <w:iCs/>
          <w:sz w:val="28"/>
          <w:szCs w:val="28"/>
          <w:u w:val="single"/>
        </w:rPr>
        <w:t>25-</w:t>
      </w:r>
      <w:r w:rsidRPr="001A581A">
        <w:rPr>
          <w:b/>
          <w:iCs/>
          <w:sz w:val="28"/>
          <w:szCs w:val="28"/>
          <w:u w:val="single"/>
        </w:rPr>
        <w:t>2</w:t>
      </w:r>
      <w:r w:rsidR="00F2117F">
        <w:rPr>
          <w:b/>
          <w:iCs/>
          <w:sz w:val="28"/>
          <w:szCs w:val="28"/>
          <w:u w:val="single"/>
        </w:rPr>
        <w:t>6</w:t>
      </w:r>
      <w:r w:rsidRPr="001A581A">
        <w:rPr>
          <w:b/>
          <w:iCs/>
          <w:sz w:val="28"/>
          <w:szCs w:val="28"/>
          <w:u w:val="single"/>
        </w:rPr>
        <w:t xml:space="preserve"> </w:t>
      </w:r>
      <w:r w:rsidR="00B82E10" w:rsidRPr="001A581A">
        <w:rPr>
          <w:b/>
          <w:iCs/>
          <w:sz w:val="28"/>
          <w:szCs w:val="28"/>
          <w:u w:val="single"/>
        </w:rPr>
        <w:t>SEASON SCHEDULE</w:t>
      </w:r>
    </w:p>
    <w:p w14:paraId="73B9FBBD" w14:textId="774A2B48" w:rsidR="00576EE7" w:rsidRPr="00CA5240" w:rsidRDefault="00576EE7">
      <w:pPr>
        <w:jc w:val="center"/>
        <w:rPr>
          <w:b/>
          <w:iCs/>
          <w:sz w:val="22"/>
          <w:szCs w:val="22"/>
        </w:rPr>
      </w:pPr>
    </w:p>
    <w:p w14:paraId="4A944CCF" w14:textId="16A4E431" w:rsidR="00CA5240" w:rsidRPr="00023285" w:rsidRDefault="00CA5240" w:rsidP="00CA5240">
      <w:pPr>
        <w:pStyle w:val="BodyText"/>
        <w:numPr>
          <w:ilvl w:val="0"/>
          <w:numId w:val="8"/>
        </w:numPr>
        <w:rPr>
          <w:b w:val="0"/>
          <w:bCs/>
          <w:sz w:val="22"/>
          <w:szCs w:val="22"/>
        </w:rPr>
      </w:pPr>
      <w:r w:rsidRPr="00023285">
        <w:rPr>
          <w:b w:val="0"/>
          <w:bCs/>
          <w:sz w:val="22"/>
          <w:szCs w:val="22"/>
        </w:rPr>
        <w:t xml:space="preserve">All </w:t>
      </w:r>
      <w:r w:rsidR="00F2117F">
        <w:rPr>
          <w:b w:val="0"/>
          <w:bCs/>
          <w:sz w:val="22"/>
          <w:szCs w:val="22"/>
        </w:rPr>
        <w:t xml:space="preserve">scheduled </w:t>
      </w:r>
      <w:r w:rsidRPr="00023285">
        <w:rPr>
          <w:b w:val="0"/>
          <w:bCs/>
          <w:sz w:val="22"/>
          <w:szCs w:val="22"/>
        </w:rPr>
        <w:t xml:space="preserve">games </w:t>
      </w:r>
      <w:r w:rsidR="00F2117F">
        <w:rPr>
          <w:b w:val="0"/>
          <w:bCs/>
          <w:sz w:val="22"/>
          <w:szCs w:val="22"/>
        </w:rPr>
        <w:t xml:space="preserve">are </w:t>
      </w:r>
      <w:r w:rsidRPr="00023285">
        <w:rPr>
          <w:b w:val="0"/>
          <w:bCs/>
          <w:sz w:val="22"/>
          <w:szCs w:val="22"/>
        </w:rPr>
        <w:t>played on Wednesdays at the McConnell Center</w:t>
      </w:r>
    </w:p>
    <w:p w14:paraId="57D31A80" w14:textId="076727E6" w:rsidR="00CA5240" w:rsidRPr="00023285" w:rsidRDefault="00CA5240" w:rsidP="00CA5240">
      <w:pPr>
        <w:pStyle w:val="BodyText"/>
        <w:numPr>
          <w:ilvl w:val="0"/>
          <w:numId w:val="8"/>
        </w:numPr>
        <w:tabs>
          <w:tab w:val="left" w:pos="1080"/>
        </w:tabs>
        <w:rPr>
          <w:b w:val="0"/>
          <w:bCs/>
          <w:iCs/>
          <w:sz w:val="22"/>
          <w:szCs w:val="22"/>
        </w:rPr>
      </w:pPr>
      <w:r w:rsidRPr="00023285">
        <w:rPr>
          <w:b w:val="0"/>
          <w:bCs/>
          <w:sz w:val="22"/>
          <w:szCs w:val="22"/>
        </w:rPr>
        <w:t>Games 2 and 3 start times are estimates</w:t>
      </w:r>
      <w:r w:rsidR="004C2297" w:rsidRPr="00023285">
        <w:rPr>
          <w:b w:val="0"/>
          <w:bCs/>
          <w:sz w:val="22"/>
          <w:szCs w:val="22"/>
        </w:rPr>
        <w:t xml:space="preserve">. </w:t>
      </w:r>
      <w:r w:rsidRPr="00023285">
        <w:rPr>
          <w:b w:val="0"/>
          <w:bCs/>
          <w:sz w:val="22"/>
          <w:szCs w:val="22"/>
        </w:rPr>
        <w:t xml:space="preserve">Players should arrive early to </w:t>
      </w:r>
      <w:r w:rsidR="00316E0A" w:rsidRPr="00023285">
        <w:rPr>
          <w:b w:val="0"/>
          <w:bCs/>
          <w:sz w:val="22"/>
          <w:szCs w:val="22"/>
        </w:rPr>
        <w:t>ensure</w:t>
      </w:r>
      <w:r w:rsidRPr="00023285">
        <w:rPr>
          <w:b w:val="0"/>
          <w:bCs/>
          <w:sz w:val="22"/>
          <w:szCs w:val="22"/>
        </w:rPr>
        <w:t xml:space="preserve"> making each event.</w:t>
      </w:r>
    </w:p>
    <w:p w14:paraId="3010A0A9" w14:textId="46E2A30F" w:rsidR="00CA5240" w:rsidRDefault="00CA5240" w:rsidP="00CA5240">
      <w:pPr>
        <w:pStyle w:val="BodyText"/>
        <w:numPr>
          <w:ilvl w:val="0"/>
          <w:numId w:val="8"/>
        </w:numPr>
        <w:rPr>
          <w:b w:val="0"/>
          <w:bCs/>
          <w:color w:val="FF0000"/>
          <w:sz w:val="22"/>
          <w:szCs w:val="22"/>
          <w:highlight w:val="yellow"/>
        </w:rPr>
      </w:pPr>
      <w:r w:rsidRPr="008E0B00">
        <w:rPr>
          <w:b w:val="0"/>
          <w:bCs/>
          <w:color w:val="FF0000"/>
          <w:sz w:val="22"/>
          <w:szCs w:val="22"/>
          <w:highlight w:val="yellow"/>
        </w:rPr>
        <w:t xml:space="preserve">If </w:t>
      </w:r>
      <w:r w:rsidR="00023285" w:rsidRPr="008E0B00">
        <w:rPr>
          <w:b w:val="0"/>
          <w:bCs/>
          <w:color w:val="FF0000"/>
          <w:sz w:val="22"/>
          <w:szCs w:val="22"/>
          <w:highlight w:val="yellow"/>
        </w:rPr>
        <w:t xml:space="preserve">inclement </w:t>
      </w:r>
      <w:r w:rsidRPr="008E0B00">
        <w:rPr>
          <w:b w:val="0"/>
          <w:bCs/>
          <w:color w:val="FF0000"/>
          <w:sz w:val="22"/>
          <w:szCs w:val="22"/>
          <w:highlight w:val="yellow"/>
        </w:rPr>
        <w:t xml:space="preserve">weather forces </w:t>
      </w:r>
      <w:r w:rsidR="00700324">
        <w:rPr>
          <w:b w:val="0"/>
          <w:bCs/>
          <w:color w:val="FF0000"/>
          <w:sz w:val="22"/>
          <w:szCs w:val="22"/>
          <w:highlight w:val="yellow"/>
        </w:rPr>
        <w:t xml:space="preserve">game </w:t>
      </w:r>
      <w:r w:rsidR="004C2297" w:rsidRPr="008E0B00">
        <w:rPr>
          <w:b w:val="0"/>
          <w:bCs/>
          <w:color w:val="FF0000"/>
          <w:sz w:val="22"/>
          <w:szCs w:val="22"/>
          <w:highlight w:val="yellow"/>
        </w:rPr>
        <w:t>cancelation</w:t>
      </w:r>
      <w:r w:rsidR="00700324">
        <w:rPr>
          <w:b w:val="0"/>
          <w:bCs/>
          <w:color w:val="FF0000"/>
          <w:sz w:val="22"/>
          <w:szCs w:val="22"/>
          <w:highlight w:val="yellow"/>
        </w:rPr>
        <w:t>s</w:t>
      </w:r>
      <w:r w:rsidRPr="008E0B00">
        <w:rPr>
          <w:b w:val="0"/>
          <w:bCs/>
          <w:color w:val="FF0000"/>
          <w:sz w:val="22"/>
          <w:szCs w:val="22"/>
          <w:highlight w:val="yellow"/>
        </w:rPr>
        <w:t xml:space="preserve">, </w:t>
      </w:r>
      <w:r w:rsidR="00700324">
        <w:rPr>
          <w:b w:val="0"/>
          <w:bCs/>
          <w:color w:val="FF0000"/>
          <w:sz w:val="22"/>
          <w:szCs w:val="22"/>
          <w:highlight w:val="yellow"/>
        </w:rPr>
        <w:t xml:space="preserve">a </w:t>
      </w:r>
      <w:r w:rsidRPr="008E0B00">
        <w:rPr>
          <w:b w:val="0"/>
          <w:bCs/>
          <w:color w:val="FF0000"/>
          <w:sz w:val="22"/>
          <w:szCs w:val="22"/>
          <w:highlight w:val="yellow"/>
        </w:rPr>
        <w:t xml:space="preserve">league-wide text will be sent to all, captains </w:t>
      </w:r>
      <w:r w:rsidR="00700324">
        <w:rPr>
          <w:b w:val="0"/>
          <w:bCs/>
          <w:color w:val="FF0000"/>
          <w:sz w:val="22"/>
          <w:szCs w:val="22"/>
          <w:highlight w:val="yellow"/>
        </w:rPr>
        <w:t xml:space="preserve">will be </w:t>
      </w:r>
      <w:r w:rsidRPr="008E0B00">
        <w:rPr>
          <w:b w:val="0"/>
          <w:bCs/>
          <w:color w:val="FF0000"/>
          <w:sz w:val="22"/>
          <w:szCs w:val="22"/>
          <w:highlight w:val="yellow"/>
        </w:rPr>
        <w:t>notified</w:t>
      </w:r>
      <w:r w:rsidR="00023285" w:rsidRPr="008E0B00">
        <w:rPr>
          <w:b w:val="0"/>
          <w:bCs/>
          <w:color w:val="FF0000"/>
          <w:sz w:val="22"/>
          <w:szCs w:val="22"/>
          <w:highlight w:val="yellow"/>
        </w:rPr>
        <w:t xml:space="preserve">, and </w:t>
      </w:r>
      <w:r w:rsidR="00700324">
        <w:rPr>
          <w:b w:val="0"/>
          <w:bCs/>
          <w:color w:val="FF0000"/>
          <w:sz w:val="22"/>
          <w:szCs w:val="22"/>
          <w:highlight w:val="yellow"/>
        </w:rPr>
        <w:t xml:space="preserve">the </w:t>
      </w:r>
      <w:r w:rsidR="00023285" w:rsidRPr="008E0B00">
        <w:rPr>
          <w:b w:val="0"/>
          <w:bCs/>
          <w:color w:val="FF0000"/>
          <w:sz w:val="22"/>
          <w:szCs w:val="22"/>
          <w:highlight w:val="yellow"/>
        </w:rPr>
        <w:t>website updated</w:t>
      </w:r>
      <w:r w:rsidR="004C2297" w:rsidRPr="008E0B00">
        <w:rPr>
          <w:b w:val="0"/>
          <w:bCs/>
          <w:color w:val="FF0000"/>
          <w:sz w:val="22"/>
          <w:szCs w:val="22"/>
          <w:highlight w:val="yellow"/>
        </w:rPr>
        <w:t xml:space="preserve">. </w:t>
      </w:r>
      <w:r w:rsidRPr="008E0B00">
        <w:rPr>
          <w:b w:val="0"/>
          <w:bCs/>
          <w:color w:val="FF0000"/>
          <w:sz w:val="22"/>
          <w:szCs w:val="22"/>
          <w:highlight w:val="yellow"/>
        </w:rPr>
        <w:t>This will push games back one week</w:t>
      </w:r>
      <w:r w:rsidR="004C2297" w:rsidRPr="008E0B00">
        <w:rPr>
          <w:b w:val="0"/>
          <w:bCs/>
          <w:color w:val="FF0000"/>
          <w:sz w:val="22"/>
          <w:szCs w:val="22"/>
          <w:highlight w:val="yellow"/>
        </w:rPr>
        <w:t xml:space="preserve">. </w:t>
      </w:r>
      <w:r w:rsidRPr="008E0B00">
        <w:rPr>
          <w:b w:val="0"/>
          <w:bCs/>
          <w:color w:val="FF0000"/>
          <w:sz w:val="22"/>
          <w:szCs w:val="22"/>
          <w:highlight w:val="yellow"/>
        </w:rPr>
        <w:t xml:space="preserve">Additional cancelation(s) </w:t>
      </w:r>
      <w:r w:rsidR="004C2297">
        <w:rPr>
          <w:b w:val="0"/>
          <w:bCs/>
          <w:color w:val="FF0000"/>
          <w:sz w:val="22"/>
          <w:szCs w:val="22"/>
          <w:highlight w:val="yellow"/>
        </w:rPr>
        <w:t>may</w:t>
      </w:r>
      <w:r w:rsidR="00095A20" w:rsidRPr="008E0B00">
        <w:rPr>
          <w:b w:val="0"/>
          <w:bCs/>
          <w:color w:val="FF0000"/>
          <w:sz w:val="22"/>
          <w:szCs w:val="22"/>
          <w:highlight w:val="yellow"/>
        </w:rPr>
        <w:t xml:space="preserve"> affect the schedule differently and </w:t>
      </w:r>
      <w:r w:rsidR="00F51F99">
        <w:rPr>
          <w:b w:val="0"/>
          <w:bCs/>
          <w:color w:val="FF0000"/>
          <w:sz w:val="22"/>
          <w:szCs w:val="22"/>
          <w:highlight w:val="yellow"/>
        </w:rPr>
        <w:t>resulting</w:t>
      </w:r>
      <w:r w:rsidR="00700324">
        <w:rPr>
          <w:b w:val="0"/>
          <w:bCs/>
          <w:color w:val="FF0000"/>
          <w:sz w:val="22"/>
          <w:szCs w:val="22"/>
          <w:highlight w:val="yellow"/>
        </w:rPr>
        <w:t xml:space="preserve"> </w:t>
      </w:r>
      <w:r w:rsidR="00095A20" w:rsidRPr="008E0B00">
        <w:rPr>
          <w:b w:val="0"/>
          <w:bCs/>
          <w:color w:val="FF0000"/>
          <w:sz w:val="22"/>
          <w:szCs w:val="22"/>
          <w:highlight w:val="yellow"/>
        </w:rPr>
        <w:t xml:space="preserve">changes will </w:t>
      </w:r>
      <w:r w:rsidRPr="008E0B00">
        <w:rPr>
          <w:b w:val="0"/>
          <w:bCs/>
          <w:color w:val="FF0000"/>
          <w:sz w:val="22"/>
          <w:szCs w:val="22"/>
          <w:highlight w:val="yellow"/>
        </w:rPr>
        <w:t xml:space="preserve">be announced to </w:t>
      </w:r>
      <w:r w:rsidR="00DC7604">
        <w:rPr>
          <w:b w:val="0"/>
          <w:bCs/>
          <w:color w:val="FF0000"/>
          <w:sz w:val="22"/>
          <w:szCs w:val="22"/>
          <w:highlight w:val="yellow"/>
        </w:rPr>
        <w:t>all</w:t>
      </w:r>
      <w:r w:rsidRPr="008E0B00">
        <w:rPr>
          <w:b w:val="0"/>
          <w:bCs/>
          <w:color w:val="FF0000"/>
          <w:sz w:val="22"/>
          <w:szCs w:val="22"/>
          <w:highlight w:val="yellow"/>
        </w:rPr>
        <w:t xml:space="preserve"> </w:t>
      </w:r>
      <w:r w:rsidR="004C2297">
        <w:rPr>
          <w:b w:val="0"/>
          <w:bCs/>
          <w:color w:val="FF0000"/>
          <w:sz w:val="22"/>
          <w:szCs w:val="22"/>
          <w:highlight w:val="yellow"/>
        </w:rPr>
        <w:t>players</w:t>
      </w:r>
      <w:r w:rsidR="00DC7604">
        <w:rPr>
          <w:b w:val="0"/>
          <w:bCs/>
          <w:color w:val="FF0000"/>
          <w:sz w:val="22"/>
          <w:szCs w:val="22"/>
          <w:highlight w:val="yellow"/>
        </w:rPr>
        <w:t xml:space="preserve"> via multiple ways</w:t>
      </w:r>
      <w:r w:rsidRPr="008E0B00">
        <w:rPr>
          <w:b w:val="0"/>
          <w:bCs/>
          <w:color w:val="FF0000"/>
          <w:sz w:val="22"/>
          <w:szCs w:val="22"/>
          <w:highlight w:val="yellow"/>
        </w:rPr>
        <w:t>.</w:t>
      </w:r>
    </w:p>
    <w:p w14:paraId="2D96ADC8" w14:textId="77777777" w:rsidR="005C0914" w:rsidRPr="008E0B00" w:rsidRDefault="005C0914" w:rsidP="005C0914">
      <w:pPr>
        <w:pStyle w:val="BodyText"/>
        <w:ind w:left="360"/>
        <w:rPr>
          <w:b w:val="0"/>
          <w:bCs/>
          <w:color w:val="FF0000"/>
          <w:sz w:val="22"/>
          <w:szCs w:val="22"/>
          <w:highlight w:val="yellow"/>
        </w:rPr>
      </w:pPr>
    </w:p>
    <w:p w14:paraId="1DF05EC7" w14:textId="3C56184B" w:rsidR="00FD450F" w:rsidRPr="00023285" w:rsidRDefault="00DC4BD2" w:rsidP="00DC4BD2">
      <w:pPr>
        <w:pStyle w:val="BodyText"/>
        <w:rPr>
          <w:b w:val="0"/>
          <w:bCs/>
          <w:color w:val="FF0000"/>
          <w:sz w:val="22"/>
          <w:szCs w:val="22"/>
        </w:rPr>
      </w:pPr>
      <w:r w:rsidRPr="00DC4BD2">
        <w:drawing>
          <wp:inline distT="0" distB="0" distL="0" distR="0" wp14:anchorId="3EA1A68A" wp14:editId="2F17BA62">
            <wp:extent cx="6858000" cy="2293620"/>
            <wp:effectExtent l="0" t="0" r="0" b="0"/>
            <wp:docPr id="780989618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89618" name="Picture 1" descr="A table with numbers and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50F">
        <w:rPr>
          <w:b w:val="0"/>
          <w:bCs/>
          <w:color w:val="FF0000"/>
          <w:sz w:val="22"/>
          <w:szCs w:val="22"/>
        </w:rPr>
        <w:tab/>
      </w:r>
    </w:p>
    <w:p w14:paraId="36AABF2E" w14:textId="3BBD7BF8" w:rsidR="00B82E10" w:rsidRPr="00CA5240" w:rsidRDefault="00C32E82" w:rsidP="00923B20">
      <w:pPr>
        <w:ind w:left="720" w:firstLine="540"/>
        <w:rPr>
          <w:iCs/>
        </w:rPr>
      </w:pPr>
      <w:r>
        <w:rPr>
          <w:iCs/>
        </w:rPr>
        <w:t xml:space="preserve">              </w:t>
      </w:r>
      <w:r w:rsidR="001A581A">
        <w:rPr>
          <w:iCs/>
        </w:rPr>
        <w:t xml:space="preserve">     </w:t>
      </w:r>
      <w:r w:rsidR="00DC4BD2" w:rsidRPr="00DC4BD2">
        <w:drawing>
          <wp:inline distT="0" distB="0" distL="0" distR="0" wp14:anchorId="3E55E460" wp14:editId="00270135">
            <wp:extent cx="4340860" cy="1257300"/>
            <wp:effectExtent l="0" t="0" r="2540" b="0"/>
            <wp:docPr id="584589486" name="Picture 1" descr="A group of name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89486" name="Picture 1" descr="A group of names on a tab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6098" cy="127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9C2C7" w14:textId="7BE4788A" w:rsidR="001A581A" w:rsidRDefault="001A581A" w:rsidP="00F2117F">
      <w:pPr>
        <w:pStyle w:val="Heading2"/>
        <w:ind w:left="1080"/>
        <w:rPr>
          <w:i w:val="0"/>
          <w:iCs/>
          <w:sz w:val="20"/>
        </w:rPr>
      </w:pPr>
    </w:p>
    <w:p w14:paraId="228D918E" w14:textId="4626FDD1" w:rsidR="00FD450F" w:rsidRDefault="0078154C" w:rsidP="0078154C">
      <w:pPr>
        <w:pStyle w:val="Heading2"/>
        <w:ind w:left="720"/>
        <w:jc w:val="left"/>
        <w:rPr>
          <w:i w:val="0"/>
          <w:iCs/>
          <w:szCs w:val="24"/>
          <w:u w:val="none"/>
        </w:rPr>
      </w:pPr>
      <w:r w:rsidRPr="0078154C">
        <w:rPr>
          <w:i w:val="0"/>
          <w:iCs/>
          <w:szCs w:val="24"/>
          <w:u w:val="none"/>
        </w:rPr>
        <w:t xml:space="preserve">              </w:t>
      </w:r>
    </w:p>
    <w:p w14:paraId="4F752A3B" w14:textId="344E97EC" w:rsidR="00B82E10" w:rsidRDefault="00FD450F" w:rsidP="0078154C">
      <w:pPr>
        <w:pStyle w:val="Heading2"/>
        <w:ind w:left="720"/>
        <w:jc w:val="left"/>
        <w:rPr>
          <w:i w:val="0"/>
          <w:iCs/>
          <w:szCs w:val="24"/>
        </w:rPr>
      </w:pPr>
      <w:r>
        <w:rPr>
          <w:i w:val="0"/>
          <w:iCs/>
          <w:szCs w:val="24"/>
          <w:u w:val="none"/>
        </w:rPr>
        <w:t xml:space="preserve">         </w:t>
      </w:r>
      <w:r w:rsidR="00DC4BD2">
        <w:rPr>
          <w:i w:val="0"/>
          <w:iCs/>
          <w:szCs w:val="24"/>
          <w:u w:val="none"/>
        </w:rPr>
        <w:t xml:space="preserve">      </w:t>
      </w:r>
      <w:r w:rsidR="0078154C" w:rsidRPr="0078154C">
        <w:rPr>
          <w:i w:val="0"/>
          <w:iCs/>
          <w:szCs w:val="24"/>
          <w:u w:val="none"/>
        </w:rPr>
        <w:t xml:space="preserve"> </w:t>
      </w:r>
      <w:r w:rsidR="00B82E10" w:rsidRPr="001A581A">
        <w:rPr>
          <w:i w:val="0"/>
          <w:iCs/>
          <w:szCs w:val="24"/>
          <w:highlight w:val="yellow"/>
        </w:rPr>
        <w:t>PLAYOFFS</w:t>
      </w:r>
      <w:r w:rsidR="00CA5240" w:rsidRPr="001A581A">
        <w:rPr>
          <w:i w:val="0"/>
          <w:iCs/>
          <w:szCs w:val="24"/>
          <w:highlight w:val="yellow"/>
        </w:rPr>
        <w:t>:</w:t>
      </w:r>
      <w:r w:rsidR="003E665B" w:rsidRPr="001A581A">
        <w:rPr>
          <w:i w:val="0"/>
          <w:iCs/>
          <w:szCs w:val="24"/>
          <w:highlight w:val="yellow"/>
        </w:rPr>
        <w:t xml:space="preserve"> </w:t>
      </w:r>
      <w:r w:rsidR="00CA5240" w:rsidRPr="001A581A">
        <w:rPr>
          <w:i w:val="0"/>
          <w:iCs/>
          <w:szCs w:val="24"/>
          <w:highlight w:val="yellow"/>
        </w:rPr>
        <w:t>1</w:t>
      </w:r>
      <w:r w:rsidR="00CA5240" w:rsidRPr="001A581A">
        <w:rPr>
          <w:i w:val="0"/>
          <w:iCs/>
          <w:szCs w:val="24"/>
          <w:highlight w:val="yellow"/>
          <w:vertAlign w:val="superscript"/>
        </w:rPr>
        <w:t>st</w:t>
      </w:r>
      <w:r w:rsidR="00CA5240" w:rsidRPr="001A581A">
        <w:rPr>
          <w:i w:val="0"/>
          <w:iCs/>
          <w:szCs w:val="24"/>
          <w:highlight w:val="yellow"/>
        </w:rPr>
        <w:t xml:space="preserve"> Round</w:t>
      </w:r>
      <w:r w:rsidR="008E0B00">
        <w:rPr>
          <w:i w:val="0"/>
          <w:iCs/>
          <w:szCs w:val="24"/>
          <w:highlight w:val="yellow"/>
        </w:rPr>
        <w:t>:</w:t>
      </w:r>
      <w:r w:rsidR="00CA5240" w:rsidRPr="001A581A">
        <w:rPr>
          <w:i w:val="0"/>
          <w:iCs/>
          <w:szCs w:val="24"/>
          <w:highlight w:val="yellow"/>
        </w:rPr>
        <w:t xml:space="preserve"> Single Elimination. Double </w:t>
      </w:r>
      <w:r w:rsidR="00CA5240" w:rsidRPr="008E0B00">
        <w:rPr>
          <w:i w:val="0"/>
          <w:iCs/>
          <w:szCs w:val="24"/>
          <w:highlight w:val="yellow"/>
        </w:rPr>
        <w:t>Elimination</w:t>
      </w:r>
      <w:r w:rsidR="008E0B00" w:rsidRPr="008E0B00">
        <w:rPr>
          <w:i w:val="0"/>
          <w:iCs/>
          <w:szCs w:val="24"/>
          <w:highlight w:val="yellow"/>
        </w:rPr>
        <w:t xml:space="preserve"> thereafte</w:t>
      </w:r>
      <w:r w:rsidR="008E0B00" w:rsidRPr="0078154C">
        <w:rPr>
          <w:i w:val="0"/>
          <w:iCs/>
          <w:szCs w:val="24"/>
          <w:highlight w:val="yellow"/>
        </w:rPr>
        <w:t>r</w:t>
      </w:r>
      <w:r w:rsidR="00C32E82" w:rsidRPr="0078154C">
        <w:rPr>
          <w:i w:val="0"/>
          <w:iCs/>
          <w:szCs w:val="24"/>
          <w:highlight w:val="yellow"/>
        </w:rPr>
        <w:t>.</w:t>
      </w:r>
    </w:p>
    <w:p w14:paraId="7C1F79FA" w14:textId="77777777" w:rsidR="00FD450F" w:rsidRPr="00FD450F" w:rsidRDefault="00FD450F" w:rsidP="00FD450F"/>
    <w:p w14:paraId="1D3779F8" w14:textId="68D4AFAB" w:rsidR="00F2117F" w:rsidRDefault="00FD450F" w:rsidP="00FD450F">
      <w:r w:rsidRPr="00FD450F">
        <w:rPr>
          <w:noProof/>
        </w:rPr>
        <w:drawing>
          <wp:inline distT="0" distB="0" distL="0" distR="0" wp14:anchorId="42643233" wp14:editId="3E7D8A1D">
            <wp:extent cx="6819900" cy="1295400"/>
            <wp:effectExtent l="0" t="0" r="0" b="0"/>
            <wp:docPr id="12128295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165" cy="130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A8A13" w14:textId="414A4BD7" w:rsidR="00FD450F" w:rsidRDefault="00FD450F" w:rsidP="00F2117F">
      <w:pPr>
        <w:ind w:left="720"/>
      </w:pPr>
    </w:p>
    <w:p w14:paraId="3C492610" w14:textId="5D09A84E" w:rsidR="001A581A" w:rsidRDefault="00C32E82" w:rsidP="00F2117F">
      <w:pPr>
        <w:ind w:left="720"/>
      </w:pPr>
      <w:r>
        <w:t xml:space="preserve">                  </w:t>
      </w:r>
      <w:r w:rsidR="00303CE4">
        <w:t xml:space="preserve"> </w:t>
      </w:r>
      <w:r>
        <w:t xml:space="preserve">   </w:t>
      </w:r>
    </w:p>
    <w:p w14:paraId="56BD4465" w14:textId="77777777" w:rsidR="00AD068A" w:rsidRPr="001A581A" w:rsidRDefault="00AD068A" w:rsidP="001A581A"/>
    <w:p w14:paraId="0BCBABA7" w14:textId="04FC377B" w:rsidR="00576EE7" w:rsidRDefault="00AD068A" w:rsidP="00923B20">
      <w:pPr>
        <w:ind w:left="1050"/>
        <w:rPr>
          <w:rFonts w:ascii="Arial" w:hAnsi="Arial" w:cs="Arial"/>
          <w:b/>
          <w:bCs/>
          <w:color w:val="000000"/>
        </w:rPr>
      </w:pPr>
      <w:r w:rsidRPr="00AD068A">
        <w:rPr>
          <w:highlight w:val="yellow"/>
        </w:rPr>
        <w:t>V</w:t>
      </w:r>
      <w:r w:rsidR="005C0914" w:rsidRPr="00AD068A">
        <w:rPr>
          <w:rFonts w:ascii="Arial" w:hAnsi="Arial" w:cs="Arial"/>
          <w:b/>
          <w:bCs/>
          <w:color w:val="000000"/>
          <w:highlight w:val="yellow"/>
        </w:rPr>
        <w:t>i</w:t>
      </w:r>
      <w:r w:rsidR="00023285" w:rsidRPr="00AD068A">
        <w:rPr>
          <w:rFonts w:ascii="Arial" w:hAnsi="Arial" w:cs="Arial"/>
          <w:b/>
          <w:bCs/>
          <w:color w:val="000000"/>
          <w:highlight w:val="yellow"/>
        </w:rPr>
        <w:t xml:space="preserve">sit the league website </w:t>
      </w:r>
      <w:r w:rsidR="00023285" w:rsidRPr="00AD068A">
        <w:rPr>
          <w:rFonts w:ascii="Arial" w:hAnsi="Arial" w:cs="Arial"/>
          <w:b/>
          <w:bCs/>
          <w:color w:val="FF0000"/>
          <w:highlight w:val="yellow"/>
        </w:rPr>
        <w:t xml:space="preserve">www.overthehillbasketball.com </w:t>
      </w:r>
      <w:r w:rsidR="00023285" w:rsidRPr="00AD068A">
        <w:rPr>
          <w:rFonts w:ascii="Arial" w:hAnsi="Arial" w:cs="Arial"/>
          <w:b/>
          <w:bCs/>
          <w:color w:val="000000"/>
          <w:highlight w:val="yellow"/>
        </w:rPr>
        <w:t>for more information including teams, schedules, and updated stats.</w:t>
      </w:r>
    </w:p>
    <w:p w14:paraId="5650D3EE" w14:textId="77777777" w:rsidR="0026171B" w:rsidRDefault="0026171B" w:rsidP="00923B20">
      <w:pPr>
        <w:ind w:left="1050"/>
        <w:rPr>
          <w:rFonts w:ascii="Arial" w:hAnsi="Arial" w:cs="Arial"/>
          <w:b/>
          <w:bCs/>
          <w:color w:val="000000"/>
        </w:rPr>
      </w:pPr>
    </w:p>
    <w:p w14:paraId="54C6C055" w14:textId="77777777" w:rsidR="0026171B" w:rsidRDefault="0026171B" w:rsidP="00923B20">
      <w:pPr>
        <w:ind w:left="1050"/>
        <w:rPr>
          <w:rFonts w:ascii="Arial" w:hAnsi="Arial" w:cs="Arial"/>
          <w:b/>
          <w:bCs/>
          <w:color w:val="000000"/>
        </w:rPr>
      </w:pPr>
    </w:p>
    <w:p w14:paraId="4C18ABE4" w14:textId="2135EB94" w:rsidR="0026171B" w:rsidRPr="00023285" w:rsidRDefault="0026171B" w:rsidP="0026171B">
      <w:pPr>
        <w:ind w:left="8970" w:firstLine="39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 w:rsidR="00DC4BD2">
        <w:rPr>
          <w:rFonts w:ascii="Arial" w:hAnsi="Arial" w:cs="Arial"/>
          <w:b/>
          <w:bCs/>
          <w:color w:val="000000"/>
        </w:rPr>
        <w:t>1/13</w:t>
      </w:r>
      <w:r>
        <w:rPr>
          <w:rFonts w:ascii="Arial" w:hAnsi="Arial" w:cs="Arial"/>
          <w:b/>
          <w:bCs/>
          <w:color w:val="000000"/>
        </w:rPr>
        <w:t>/25</w:t>
      </w:r>
    </w:p>
    <w:sectPr w:rsidR="0026171B" w:rsidRPr="00023285" w:rsidSect="00E357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CC84" w14:textId="77777777" w:rsidR="00293153" w:rsidRDefault="00293153" w:rsidP="00544DE0">
      <w:r>
        <w:separator/>
      </w:r>
    </w:p>
  </w:endnote>
  <w:endnote w:type="continuationSeparator" w:id="0">
    <w:p w14:paraId="064C1E59" w14:textId="77777777" w:rsidR="00293153" w:rsidRDefault="00293153" w:rsidP="0054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4590" w14:textId="77777777" w:rsidR="00544DE0" w:rsidRDefault="00544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483D" w14:textId="77777777" w:rsidR="00544DE0" w:rsidRDefault="00544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46C8" w14:textId="77777777" w:rsidR="00544DE0" w:rsidRDefault="00544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4511" w14:textId="77777777" w:rsidR="00293153" w:rsidRDefault="00293153" w:rsidP="00544DE0">
      <w:r>
        <w:separator/>
      </w:r>
    </w:p>
  </w:footnote>
  <w:footnote w:type="continuationSeparator" w:id="0">
    <w:p w14:paraId="524AB0A8" w14:textId="77777777" w:rsidR="00293153" w:rsidRDefault="00293153" w:rsidP="0054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3584" w14:textId="77777777" w:rsidR="00544DE0" w:rsidRDefault="00544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937C" w14:textId="3068EBB0" w:rsidR="00544DE0" w:rsidRDefault="00544D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8BE" w14:textId="77777777" w:rsidR="00544DE0" w:rsidRDefault="00544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7975"/>
    <w:multiLevelType w:val="hybridMultilevel"/>
    <w:tmpl w:val="AE2C61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35FF"/>
    <w:multiLevelType w:val="hybridMultilevel"/>
    <w:tmpl w:val="6FCA0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37A8"/>
    <w:multiLevelType w:val="hybridMultilevel"/>
    <w:tmpl w:val="C882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D06E4"/>
    <w:multiLevelType w:val="hybridMultilevel"/>
    <w:tmpl w:val="0F78EA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941B2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E67D6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C350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FB20D3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10B1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2C64D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61520">
    <w:abstractNumId w:val="6"/>
  </w:num>
  <w:num w:numId="2" w16cid:durableId="1311522393">
    <w:abstractNumId w:val="9"/>
  </w:num>
  <w:num w:numId="3" w16cid:durableId="682434226">
    <w:abstractNumId w:val="4"/>
  </w:num>
  <w:num w:numId="4" w16cid:durableId="61175775">
    <w:abstractNumId w:val="5"/>
  </w:num>
  <w:num w:numId="5" w16cid:durableId="1574125879">
    <w:abstractNumId w:val="7"/>
  </w:num>
  <w:num w:numId="6" w16cid:durableId="1769806693">
    <w:abstractNumId w:val="8"/>
  </w:num>
  <w:num w:numId="7" w16cid:durableId="150413696">
    <w:abstractNumId w:val="0"/>
  </w:num>
  <w:num w:numId="8" w16cid:durableId="107429546">
    <w:abstractNumId w:val="3"/>
  </w:num>
  <w:num w:numId="9" w16cid:durableId="1027829604">
    <w:abstractNumId w:val="1"/>
  </w:num>
  <w:num w:numId="10" w16cid:durableId="284969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85"/>
    <w:rsid w:val="000113E8"/>
    <w:rsid w:val="00023285"/>
    <w:rsid w:val="00031005"/>
    <w:rsid w:val="00041362"/>
    <w:rsid w:val="000456B0"/>
    <w:rsid w:val="000467F8"/>
    <w:rsid w:val="00053938"/>
    <w:rsid w:val="000625F9"/>
    <w:rsid w:val="00070CA3"/>
    <w:rsid w:val="00070ED7"/>
    <w:rsid w:val="00073153"/>
    <w:rsid w:val="000754C3"/>
    <w:rsid w:val="0008308D"/>
    <w:rsid w:val="0008385C"/>
    <w:rsid w:val="00095A20"/>
    <w:rsid w:val="000A26B7"/>
    <w:rsid w:val="000B0D3F"/>
    <w:rsid w:val="000C6884"/>
    <w:rsid w:val="000C7CD6"/>
    <w:rsid w:val="000D348B"/>
    <w:rsid w:val="000E7B96"/>
    <w:rsid w:val="000F00E6"/>
    <w:rsid w:val="000F2E5D"/>
    <w:rsid w:val="00131B45"/>
    <w:rsid w:val="00146241"/>
    <w:rsid w:val="00154A4E"/>
    <w:rsid w:val="001607CF"/>
    <w:rsid w:val="00184C19"/>
    <w:rsid w:val="001973BC"/>
    <w:rsid w:val="001A581A"/>
    <w:rsid w:val="001F32C0"/>
    <w:rsid w:val="001F6642"/>
    <w:rsid w:val="001F6A8E"/>
    <w:rsid w:val="001F7480"/>
    <w:rsid w:val="002022F5"/>
    <w:rsid w:val="00205C85"/>
    <w:rsid w:val="00234850"/>
    <w:rsid w:val="00235803"/>
    <w:rsid w:val="0026171B"/>
    <w:rsid w:val="002706C4"/>
    <w:rsid w:val="002735A1"/>
    <w:rsid w:val="0028235E"/>
    <w:rsid w:val="00293153"/>
    <w:rsid w:val="002A4190"/>
    <w:rsid w:val="002B60FA"/>
    <w:rsid w:val="002E2C8D"/>
    <w:rsid w:val="002E50F4"/>
    <w:rsid w:val="002F22B8"/>
    <w:rsid w:val="00303CE4"/>
    <w:rsid w:val="00316E0A"/>
    <w:rsid w:val="00320BD5"/>
    <w:rsid w:val="0032756D"/>
    <w:rsid w:val="00344928"/>
    <w:rsid w:val="003559DE"/>
    <w:rsid w:val="003756DB"/>
    <w:rsid w:val="0037793E"/>
    <w:rsid w:val="00382237"/>
    <w:rsid w:val="003974BF"/>
    <w:rsid w:val="003A5469"/>
    <w:rsid w:val="003B0D64"/>
    <w:rsid w:val="003B37B5"/>
    <w:rsid w:val="003C3D1D"/>
    <w:rsid w:val="003D3871"/>
    <w:rsid w:val="003E665B"/>
    <w:rsid w:val="0041168E"/>
    <w:rsid w:val="00412252"/>
    <w:rsid w:val="00414C6B"/>
    <w:rsid w:val="00434512"/>
    <w:rsid w:val="004573A3"/>
    <w:rsid w:val="0046069D"/>
    <w:rsid w:val="00462BD3"/>
    <w:rsid w:val="00462CAE"/>
    <w:rsid w:val="004669F2"/>
    <w:rsid w:val="004B2C71"/>
    <w:rsid w:val="004C2297"/>
    <w:rsid w:val="004C3E47"/>
    <w:rsid w:val="004C78A4"/>
    <w:rsid w:val="004D2166"/>
    <w:rsid w:val="004F7EEE"/>
    <w:rsid w:val="005132A7"/>
    <w:rsid w:val="00535117"/>
    <w:rsid w:val="005410E1"/>
    <w:rsid w:val="00542EB2"/>
    <w:rsid w:val="00544DE0"/>
    <w:rsid w:val="00576EE7"/>
    <w:rsid w:val="005802FF"/>
    <w:rsid w:val="0059506D"/>
    <w:rsid w:val="005C0914"/>
    <w:rsid w:val="005C22F1"/>
    <w:rsid w:val="005C279D"/>
    <w:rsid w:val="005E3BBA"/>
    <w:rsid w:val="006221F9"/>
    <w:rsid w:val="00623C08"/>
    <w:rsid w:val="00625FE3"/>
    <w:rsid w:val="006356B7"/>
    <w:rsid w:val="00635FA6"/>
    <w:rsid w:val="00644ED6"/>
    <w:rsid w:val="00647766"/>
    <w:rsid w:val="00655BFD"/>
    <w:rsid w:val="00656978"/>
    <w:rsid w:val="006576FA"/>
    <w:rsid w:val="00662629"/>
    <w:rsid w:val="0067585B"/>
    <w:rsid w:val="00680BF7"/>
    <w:rsid w:val="00695739"/>
    <w:rsid w:val="006A7563"/>
    <w:rsid w:val="006A7693"/>
    <w:rsid w:val="006B5B0E"/>
    <w:rsid w:val="006C0CAB"/>
    <w:rsid w:val="006D2620"/>
    <w:rsid w:val="006E0743"/>
    <w:rsid w:val="006E23DA"/>
    <w:rsid w:val="006E607D"/>
    <w:rsid w:val="00700324"/>
    <w:rsid w:val="00704AB9"/>
    <w:rsid w:val="00721B6F"/>
    <w:rsid w:val="00726355"/>
    <w:rsid w:val="007501E5"/>
    <w:rsid w:val="0077708F"/>
    <w:rsid w:val="0078154C"/>
    <w:rsid w:val="00781866"/>
    <w:rsid w:val="00792728"/>
    <w:rsid w:val="007A3565"/>
    <w:rsid w:val="007A4538"/>
    <w:rsid w:val="007A5DEA"/>
    <w:rsid w:val="007C6111"/>
    <w:rsid w:val="007E06D5"/>
    <w:rsid w:val="0083128E"/>
    <w:rsid w:val="00832C9D"/>
    <w:rsid w:val="008479A6"/>
    <w:rsid w:val="00856059"/>
    <w:rsid w:val="00863307"/>
    <w:rsid w:val="008768D7"/>
    <w:rsid w:val="008D03A5"/>
    <w:rsid w:val="008E0B00"/>
    <w:rsid w:val="008E0D86"/>
    <w:rsid w:val="00907E01"/>
    <w:rsid w:val="00923B20"/>
    <w:rsid w:val="00965D01"/>
    <w:rsid w:val="0097732B"/>
    <w:rsid w:val="00986D10"/>
    <w:rsid w:val="00992EF9"/>
    <w:rsid w:val="009A3FE3"/>
    <w:rsid w:val="009C6948"/>
    <w:rsid w:val="009D3CFA"/>
    <w:rsid w:val="009E2A8F"/>
    <w:rsid w:val="009E59D0"/>
    <w:rsid w:val="009E6022"/>
    <w:rsid w:val="009E61CD"/>
    <w:rsid w:val="00A078C1"/>
    <w:rsid w:val="00A27B06"/>
    <w:rsid w:val="00A43736"/>
    <w:rsid w:val="00A4642F"/>
    <w:rsid w:val="00A46C6D"/>
    <w:rsid w:val="00A505B5"/>
    <w:rsid w:val="00A53F61"/>
    <w:rsid w:val="00A626F7"/>
    <w:rsid w:val="00A67036"/>
    <w:rsid w:val="00A73A2B"/>
    <w:rsid w:val="00A774C5"/>
    <w:rsid w:val="00A85E81"/>
    <w:rsid w:val="00A86E40"/>
    <w:rsid w:val="00A87CF7"/>
    <w:rsid w:val="00A93D50"/>
    <w:rsid w:val="00A964DD"/>
    <w:rsid w:val="00AA0671"/>
    <w:rsid w:val="00AA6809"/>
    <w:rsid w:val="00AD068A"/>
    <w:rsid w:val="00AD65E8"/>
    <w:rsid w:val="00AE31C6"/>
    <w:rsid w:val="00AE7894"/>
    <w:rsid w:val="00AF26FE"/>
    <w:rsid w:val="00AF3DAF"/>
    <w:rsid w:val="00B01856"/>
    <w:rsid w:val="00B02F60"/>
    <w:rsid w:val="00B068E4"/>
    <w:rsid w:val="00B1637D"/>
    <w:rsid w:val="00B32DE2"/>
    <w:rsid w:val="00B359DE"/>
    <w:rsid w:val="00B4449A"/>
    <w:rsid w:val="00B641D6"/>
    <w:rsid w:val="00B65408"/>
    <w:rsid w:val="00B7673A"/>
    <w:rsid w:val="00B82E10"/>
    <w:rsid w:val="00B87790"/>
    <w:rsid w:val="00B927D9"/>
    <w:rsid w:val="00B94850"/>
    <w:rsid w:val="00B94DFA"/>
    <w:rsid w:val="00BA5B70"/>
    <w:rsid w:val="00BC2140"/>
    <w:rsid w:val="00BC4689"/>
    <w:rsid w:val="00BD4CA0"/>
    <w:rsid w:val="00C01919"/>
    <w:rsid w:val="00C01E1A"/>
    <w:rsid w:val="00C074A2"/>
    <w:rsid w:val="00C25CFA"/>
    <w:rsid w:val="00C26365"/>
    <w:rsid w:val="00C32E82"/>
    <w:rsid w:val="00C4223C"/>
    <w:rsid w:val="00C47DCA"/>
    <w:rsid w:val="00C51342"/>
    <w:rsid w:val="00C53DAF"/>
    <w:rsid w:val="00C551C2"/>
    <w:rsid w:val="00CA2376"/>
    <w:rsid w:val="00CA5240"/>
    <w:rsid w:val="00CB7128"/>
    <w:rsid w:val="00CC0789"/>
    <w:rsid w:val="00CC6A8E"/>
    <w:rsid w:val="00CD20A6"/>
    <w:rsid w:val="00CD3087"/>
    <w:rsid w:val="00CE77BA"/>
    <w:rsid w:val="00CF593F"/>
    <w:rsid w:val="00D10932"/>
    <w:rsid w:val="00D13BF1"/>
    <w:rsid w:val="00D24D06"/>
    <w:rsid w:val="00D27FB7"/>
    <w:rsid w:val="00D343A7"/>
    <w:rsid w:val="00D34529"/>
    <w:rsid w:val="00D41AB0"/>
    <w:rsid w:val="00D46756"/>
    <w:rsid w:val="00D5030A"/>
    <w:rsid w:val="00DA11CE"/>
    <w:rsid w:val="00DC4BD2"/>
    <w:rsid w:val="00DC7604"/>
    <w:rsid w:val="00DE0CE6"/>
    <w:rsid w:val="00DE0EA6"/>
    <w:rsid w:val="00DE3C22"/>
    <w:rsid w:val="00DF3AEB"/>
    <w:rsid w:val="00DF590E"/>
    <w:rsid w:val="00E11969"/>
    <w:rsid w:val="00E14496"/>
    <w:rsid w:val="00E22A0F"/>
    <w:rsid w:val="00E22D01"/>
    <w:rsid w:val="00E35741"/>
    <w:rsid w:val="00E4028F"/>
    <w:rsid w:val="00E44F01"/>
    <w:rsid w:val="00E6253F"/>
    <w:rsid w:val="00E6507A"/>
    <w:rsid w:val="00E823D9"/>
    <w:rsid w:val="00E82AF2"/>
    <w:rsid w:val="00E908D5"/>
    <w:rsid w:val="00E97E74"/>
    <w:rsid w:val="00EC6E1B"/>
    <w:rsid w:val="00ED3001"/>
    <w:rsid w:val="00EF5FF4"/>
    <w:rsid w:val="00F02997"/>
    <w:rsid w:val="00F12CEA"/>
    <w:rsid w:val="00F2031B"/>
    <w:rsid w:val="00F2117F"/>
    <w:rsid w:val="00F4214A"/>
    <w:rsid w:val="00F51F99"/>
    <w:rsid w:val="00F53C82"/>
    <w:rsid w:val="00F71C95"/>
    <w:rsid w:val="00F7545F"/>
    <w:rsid w:val="00F83A44"/>
    <w:rsid w:val="00FA0EFB"/>
    <w:rsid w:val="00FB669F"/>
    <w:rsid w:val="00FB6E8B"/>
    <w:rsid w:val="00FC0009"/>
    <w:rsid w:val="00FD450F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E7368"/>
  <w15:docId w15:val="{7AC616A9-E02F-4353-B050-ACE00475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08D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firstLine="144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character" w:customStyle="1" w:styleId="yshortcuts">
    <w:name w:val="yshortcuts"/>
    <w:basedOn w:val="DefaultParagraphFont"/>
    <w:rsid w:val="0037793E"/>
  </w:style>
  <w:style w:type="paragraph" w:styleId="BalloonText">
    <w:name w:val="Balloon Text"/>
    <w:basedOn w:val="Normal"/>
    <w:link w:val="BalloonTextChar"/>
    <w:rsid w:val="00DA11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11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023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2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44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4DE0"/>
  </w:style>
  <w:style w:type="paragraph" w:styleId="Footer">
    <w:name w:val="footer"/>
    <w:basedOn w:val="Normal"/>
    <w:link w:val="FooterChar"/>
    <w:unhideWhenUsed/>
    <w:rsid w:val="00544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4DE0"/>
  </w:style>
  <w:style w:type="paragraph" w:styleId="ListParagraph">
    <w:name w:val="List Paragraph"/>
    <w:basedOn w:val="Normal"/>
    <w:uiPriority w:val="34"/>
    <w:qFormat/>
    <w:rsid w:val="0092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1</Pages>
  <Words>122</Words>
  <Characters>697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OVER-THE-HILL BASKETBALL, INC</vt:lpstr>
    </vt:vector>
  </TitlesOfParts>
  <Company>Syndicated Services Co.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OVER-THE-HILL BASKETBALL, INC</dc:title>
  <dc:creator>Cathy O'Neil</dc:creator>
  <cp:lastModifiedBy>Bruce Thorner</cp:lastModifiedBy>
  <cp:revision>14</cp:revision>
  <cp:lastPrinted>2025-10-28T20:19:00Z</cp:lastPrinted>
  <dcterms:created xsi:type="dcterms:W3CDTF">2025-09-05T14:25:00Z</dcterms:created>
  <dcterms:modified xsi:type="dcterms:W3CDTF">2025-11-13T12:13:00Z</dcterms:modified>
</cp:coreProperties>
</file>