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Pine-Richland Touchdown Club Minutes</w:t>
      </w:r>
    </w:p>
    <w:p w:rsidR="00000000" w:rsidDel="00000000" w:rsidP="00000000" w:rsidRDefault="00000000" w:rsidRPr="00000000" w14:paraId="00000002">
      <w:pPr>
        <w:jc w:val="center"/>
        <w:rPr>
          <w:sz w:val="36"/>
          <w:szCs w:val="36"/>
        </w:rPr>
      </w:pPr>
      <w:r w:rsidDel="00000000" w:rsidR="00000000" w:rsidRPr="00000000">
        <w:rPr>
          <w:sz w:val="36"/>
          <w:szCs w:val="36"/>
          <w:rtl w:val="0"/>
        </w:rPr>
        <w:t xml:space="preserve">Tuesday, May 11, 2021</w:t>
      </w:r>
    </w:p>
    <w:p w:rsidR="00000000" w:rsidDel="00000000" w:rsidP="00000000" w:rsidRDefault="00000000" w:rsidRPr="00000000" w14:paraId="00000003">
      <w:pPr>
        <w:jc w:val="center"/>
        <w:rPr>
          <w:sz w:val="36"/>
          <w:szCs w:val="36"/>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Welcome</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Current Situation</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Our Board is 100% committed to making the program’s current situation as easy as possible.  We welcome feedback and questions and ask you to reach out to any member of the Board.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Meeting with Kristin Hasley, John Cory, Pasquinelli, DiTullio and Salopek to occur Thursday, May 13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Spring Conditioning</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Training at Elite will continue through Sunday 5/23.  </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Bryan Stefanik offered Elite to the boys in an effort to continue their workouts in a safe environment.  The TD Club paid $750 to cover Bryan’s costs.  Thank you to Brian and his team at Elite for affording our team this quality training.  Bryan offered drop-in opportunities for anyone who cannot attend the Sat-Sun workouts.  Reach out to  him for details 724.687.0616.</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Workout shirts are in!  They will be distributed at Elite on Saturday and Sunday 5/15 and 5/16.  If a player cannot make a workout on one of those days, we will ensure they receive them.</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w:t>
      </w:r>
      <w:r w:rsidDel="00000000" w:rsidR="00000000" w:rsidRPr="00000000">
        <w:rPr>
          <w:sz w:val="24"/>
          <w:szCs w:val="24"/>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has ordered #FINISH bags for the players.  THANK YOU, BRYAN and Elite Team, for all of your support!</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 Administration has offered supervised time in the weight room for Grades 9-12 everyday from 3-5pm.  This is available if your player wishes to participate.</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Registration Update – Brad Spencer</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time of the call, approximately 55% of expected players were registered.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link for Registration is on the TD Club Home page.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www.prramsfootball.com</w:t>
        </w:r>
      </w:hyperlink>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Fundraising / Events Update – Jason Royal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date, we have three committed Corporate Sponsors totaling $25,000.</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Zroni fundraiser raised $2000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0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March Madness fundraiser raised $1850</w:t>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SAVE THE DATE – 5/22 RAMS CARD EVENT – Teambuilding event for players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-Meet at stadium at 8:45 a.m. Stay </w:t>
      </w:r>
      <w:r w:rsidDel="00000000" w:rsidR="00000000" w:rsidRPr="00000000">
        <w:rPr>
          <w:sz w:val="24"/>
          <w:szCs w:val="24"/>
          <w:rtl w:val="0"/>
        </w:rPr>
        <w:t xml:space="preserve">until 12:30p.m.</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Kids will be assigned to a team and a neighborhood to sell cards.  The goal is to sell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 per team</w:t>
      </w:r>
    </w:p>
    <w:p w:rsidR="00000000" w:rsidDel="00000000" w:rsidP="00000000" w:rsidRDefault="00000000" w:rsidRPr="00000000" w14:paraId="0000001A">
      <w:pPr>
        <w:spacing w:after="0" w:lineRule="auto"/>
        <w:rPr>
          <w:sz w:val="24"/>
          <w:szCs w:val="24"/>
        </w:rPr>
      </w:pPr>
      <w:r w:rsidDel="00000000" w:rsidR="00000000" w:rsidRPr="00000000">
        <w:rPr>
          <w:sz w:val="24"/>
          <w:szCs w:val="24"/>
          <w:rtl w:val="0"/>
        </w:rPr>
        <w:t xml:space="preserve">                   -Cards do NOT expire and will also be sold through social media</w:t>
      </w:r>
    </w:p>
    <w:p w:rsidR="00000000" w:rsidDel="00000000" w:rsidP="00000000" w:rsidRDefault="00000000" w:rsidRPr="00000000" w14:paraId="0000001B">
      <w:pPr>
        <w:spacing w:after="0" w:lineRule="auto"/>
        <w:rPr>
          <w:sz w:val="24"/>
          <w:szCs w:val="24"/>
        </w:rPr>
      </w:pPr>
      <w:r w:rsidDel="00000000" w:rsidR="00000000" w:rsidRPr="00000000">
        <w:rPr>
          <w:sz w:val="24"/>
          <w:szCs w:val="24"/>
          <w:rtl w:val="0"/>
        </w:rPr>
        <w:tab/>
        <w:t xml:space="preserve">      -Looking for volunteers to help out with the event.</w:t>
      </w:r>
    </w:p>
    <w:p w:rsidR="00000000" w:rsidDel="00000000" w:rsidP="00000000" w:rsidRDefault="00000000" w:rsidRPr="00000000" w14:paraId="0000001C">
      <w:pPr>
        <w:spacing w:after="0" w:lineRule="auto"/>
        <w:rPr>
          <w:b w:val="1"/>
          <w:sz w:val="24"/>
          <w:szCs w:val="24"/>
        </w:rPr>
      </w:pPr>
      <w:r w:rsidDel="00000000" w:rsidR="00000000" w:rsidRPr="00000000">
        <w:rPr>
          <w:sz w:val="24"/>
          <w:szCs w:val="24"/>
          <w:rtl w:val="0"/>
        </w:rPr>
        <w:t xml:space="preserve">                   - </w:t>
      </w:r>
      <w:r w:rsidDel="00000000" w:rsidR="00000000" w:rsidRPr="00000000">
        <w:rPr>
          <w:b w:val="1"/>
          <w:sz w:val="24"/>
          <w:szCs w:val="24"/>
          <w:rtl w:val="0"/>
        </w:rPr>
        <w:t xml:space="preserve">PLEASE SPREAD THE WORD THAT THE BOYS WILL BE OUT SELLING!  Share on your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Neighborhood Facebook / Instagram pages and on your own social media!</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MORE DETAILS TO COME</w:t>
      </w:r>
    </w:p>
    <w:p w:rsidR="00000000" w:rsidDel="00000000" w:rsidP="00000000" w:rsidRDefault="00000000" w:rsidRPr="00000000" w14:paraId="0000001F">
      <w:pPr>
        <w:rPr>
          <w:sz w:val="24"/>
          <w:szCs w:val="24"/>
        </w:rPr>
      </w:pPr>
      <w:r w:rsidDel="00000000" w:rsidR="00000000" w:rsidRPr="00000000">
        <w:rPr>
          <w:sz w:val="24"/>
          <w:szCs w:val="24"/>
          <w:rtl w:val="0"/>
        </w:rPr>
        <w:t xml:space="preserve">            e.)  SAVE THE DATE – 5/23 – POWER MEET for Rising 9</w:t>
      </w:r>
      <w:r w:rsidDel="00000000" w:rsidR="00000000" w:rsidRPr="00000000">
        <w:rPr>
          <w:sz w:val="24"/>
          <w:szCs w:val="24"/>
          <w:vertAlign w:val="superscript"/>
          <w:rtl w:val="0"/>
        </w:rPr>
        <w:t xml:space="preserve">th</w:t>
      </w:r>
      <w:r w:rsidDel="00000000" w:rsidR="00000000" w:rsidRPr="00000000">
        <w:rPr>
          <w:sz w:val="24"/>
          <w:szCs w:val="24"/>
          <w:rtl w:val="0"/>
        </w:rPr>
        <w:t xml:space="preserve">-12</w:t>
      </w:r>
      <w:r w:rsidDel="00000000" w:rsidR="00000000" w:rsidRPr="00000000">
        <w:rPr>
          <w:sz w:val="24"/>
          <w:szCs w:val="24"/>
          <w:vertAlign w:val="superscript"/>
          <w:rtl w:val="0"/>
        </w:rPr>
        <w:t xml:space="preserve">th</w:t>
      </w:r>
      <w:r w:rsidDel="00000000" w:rsidR="00000000" w:rsidRPr="00000000">
        <w:rPr>
          <w:sz w:val="24"/>
          <w:szCs w:val="24"/>
          <w:rtl w:val="0"/>
        </w:rPr>
        <w:t xml:space="preserve"> graders</w:t>
      </w:r>
    </w:p>
    <w:p w:rsidR="00000000" w:rsidDel="00000000" w:rsidP="00000000" w:rsidRDefault="00000000" w:rsidRPr="00000000" w14:paraId="00000020">
      <w:pPr>
        <w:spacing w:after="0" w:lineRule="auto"/>
        <w:rPr>
          <w:sz w:val="24"/>
          <w:szCs w:val="24"/>
        </w:rPr>
      </w:pPr>
      <w:r w:rsidDel="00000000" w:rsidR="00000000" w:rsidRPr="00000000">
        <w:rPr>
          <w:sz w:val="24"/>
          <w:szCs w:val="24"/>
          <w:rtl w:val="0"/>
        </w:rPr>
        <w:t xml:space="preserve">                    - HS Stadium weight room 12-4pm</w:t>
      </w:r>
    </w:p>
    <w:p w:rsidR="00000000" w:rsidDel="00000000" w:rsidP="00000000" w:rsidRDefault="00000000" w:rsidRPr="00000000" w14:paraId="00000021">
      <w:pPr>
        <w:spacing w:after="0" w:lineRule="auto"/>
        <w:rPr>
          <w:sz w:val="24"/>
          <w:szCs w:val="24"/>
        </w:rPr>
      </w:pPr>
      <w:r w:rsidDel="00000000" w:rsidR="00000000" w:rsidRPr="00000000">
        <w:rPr>
          <w:sz w:val="24"/>
          <w:szCs w:val="24"/>
          <w:rtl w:val="0"/>
        </w:rPr>
        <w:t xml:space="preserve">                    - Bryan Stefanik and his crew from Elite will be supervising.  Brian Greene will “man”                          </w:t>
      </w:r>
    </w:p>
    <w:p w:rsidR="00000000" w:rsidDel="00000000" w:rsidP="00000000" w:rsidRDefault="00000000" w:rsidRPr="00000000" w14:paraId="00000022">
      <w:pPr>
        <w:spacing w:after="0" w:lineRule="auto"/>
        <w:rPr>
          <w:sz w:val="24"/>
          <w:szCs w:val="24"/>
        </w:rPr>
      </w:pPr>
      <w:r w:rsidDel="00000000" w:rsidR="00000000" w:rsidRPr="00000000">
        <w:rPr>
          <w:sz w:val="24"/>
          <w:szCs w:val="24"/>
          <w:rtl w:val="0"/>
        </w:rPr>
        <w:t xml:space="preserve">                       the event.  The Elite staff has been working on the “lifts” at their workouts.  If you </w:t>
      </w:r>
    </w:p>
    <w:p w:rsidR="00000000" w:rsidDel="00000000" w:rsidP="00000000" w:rsidRDefault="00000000" w:rsidRPr="00000000" w14:paraId="00000023">
      <w:pPr>
        <w:spacing w:after="0" w:lineRule="auto"/>
        <w:rPr>
          <w:sz w:val="24"/>
          <w:szCs w:val="24"/>
        </w:rPr>
      </w:pPr>
      <w:r w:rsidDel="00000000" w:rsidR="00000000" w:rsidRPr="00000000">
        <w:rPr>
          <w:sz w:val="24"/>
          <w:szCs w:val="24"/>
          <w:rtl w:val="0"/>
        </w:rPr>
        <w:t xml:space="preserve">                       have any questions or concerns about the lifts, contact Bryan at 724.687.0616.</w:t>
      </w:r>
    </w:p>
    <w:p w:rsidR="00000000" w:rsidDel="00000000" w:rsidP="00000000" w:rsidRDefault="00000000" w:rsidRPr="00000000" w14:paraId="00000024">
      <w:pPr>
        <w:spacing w:after="0" w:lineRule="auto"/>
        <w:rPr>
          <w:sz w:val="24"/>
          <w:szCs w:val="24"/>
        </w:rPr>
      </w:pPr>
      <w:r w:rsidDel="00000000" w:rsidR="00000000" w:rsidRPr="00000000">
        <w:rPr>
          <w:sz w:val="24"/>
          <w:szCs w:val="24"/>
          <w:rtl w:val="0"/>
        </w:rPr>
        <w:t xml:space="preserve">                    - COVID guidelines will be followed and registered players will be assigned a time.</w:t>
      </w:r>
    </w:p>
    <w:p w:rsidR="00000000" w:rsidDel="00000000" w:rsidP="00000000" w:rsidRDefault="00000000" w:rsidRPr="00000000" w14:paraId="00000025">
      <w:pPr>
        <w:spacing w:after="0" w:lineRule="auto"/>
        <w:rPr>
          <w:sz w:val="24"/>
          <w:szCs w:val="24"/>
        </w:rPr>
      </w:pPr>
      <w:r w:rsidDel="00000000" w:rsidR="00000000" w:rsidRPr="00000000">
        <w:rPr>
          <w:sz w:val="24"/>
          <w:szCs w:val="24"/>
          <w:rtl w:val="0"/>
        </w:rPr>
        <w:t xml:space="preserve">                    - REGISTRATION LINK WILL BE COMING SOON!</w:t>
      </w:r>
    </w:p>
    <w:p w:rsidR="00000000" w:rsidDel="00000000" w:rsidP="00000000" w:rsidRDefault="00000000" w:rsidRPr="00000000" w14:paraId="00000026">
      <w:pPr>
        <w:spacing w:after="0" w:lineRule="auto"/>
        <w:rPr>
          <w:sz w:val="24"/>
          <w:szCs w:val="24"/>
        </w:rPr>
      </w:pPr>
      <w:r w:rsidDel="00000000" w:rsidR="00000000" w:rsidRPr="00000000">
        <w:rPr>
          <w:sz w:val="24"/>
          <w:szCs w:val="24"/>
          <w:rtl w:val="0"/>
        </w:rPr>
        <w:t xml:space="preserve">             f.) RAM Olympics / RAMS Combine</w:t>
      </w:r>
    </w:p>
    <w:p w:rsidR="00000000" w:rsidDel="00000000" w:rsidP="00000000" w:rsidRDefault="00000000" w:rsidRPr="00000000" w14:paraId="00000027">
      <w:pPr>
        <w:spacing w:after="0" w:lineRule="auto"/>
        <w:rPr>
          <w:sz w:val="24"/>
          <w:szCs w:val="24"/>
        </w:rPr>
      </w:pPr>
      <w:r w:rsidDel="00000000" w:rsidR="00000000" w:rsidRPr="00000000">
        <w:rPr>
          <w:sz w:val="24"/>
          <w:szCs w:val="24"/>
          <w:rtl w:val="0"/>
        </w:rPr>
        <w:t xml:space="preserve">                   - Currently “on hold” but look for additional communication at the end of May /                    </w:t>
      </w:r>
    </w:p>
    <w:p w:rsidR="00000000" w:rsidDel="00000000" w:rsidP="00000000" w:rsidRDefault="00000000" w:rsidRPr="00000000" w14:paraId="00000028">
      <w:pPr>
        <w:spacing w:after="0" w:lineRule="auto"/>
        <w:rPr>
          <w:sz w:val="24"/>
          <w:szCs w:val="24"/>
        </w:rPr>
      </w:pPr>
      <w:r w:rsidDel="00000000" w:rsidR="00000000" w:rsidRPr="00000000">
        <w:rPr>
          <w:sz w:val="24"/>
          <w:szCs w:val="24"/>
          <w:rtl w:val="0"/>
        </w:rPr>
        <w:t xml:space="preserve">                      beginning of June.</w:t>
      </w:r>
    </w:p>
    <w:p w:rsidR="00000000" w:rsidDel="00000000" w:rsidP="00000000" w:rsidRDefault="00000000" w:rsidRPr="00000000" w14:paraId="00000029">
      <w:pPr>
        <w:spacing w:after="0" w:lineRule="auto"/>
        <w:rPr>
          <w:sz w:val="24"/>
          <w:szCs w:val="24"/>
        </w:rPr>
      </w:pPr>
      <w:r w:rsidDel="00000000" w:rsidR="00000000" w:rsidRPr="00000000">
        <w:rPr>
          <w:sz w:val="24"/>
          <w:szCs w:val="24"/>
          <w:rtl w:val="0"/>
        </w:rPr>
        <w:t xml:space="preserve">             g.)  SAVE THE DATE – July 16</w:t>
      </w:r>
      <w:r w:rsidDel="00000000" w:rsidR="00000000" w:rsidRPr="00000000">
        <w:rPr>
          <w:sz w:val="24"/>
          <w:szCs w:val="24"/>
          <w:vertAlign w:val="superscript"/>
          <w:rtl w:val="0"/>
        </w:rPr>
        <w:t xml:space="preserve">th</w:t>
      </w:r>
      <w:r w:rsidDel="00000000" w:rsidR="00000000" w:rsidRPr="00000000">
        <w:rPr>
          <w:sz w:val="24"/>
          <w:szCs w:val="24"/>
          <w:rtl w:val="0"/>
        </w:rPr>
        <w:t xml:space="preserve"> Night at the Races </w:t>
      </w:r>
    </w:p>
    <w:p w:rsidR="00000000" w:rsidDel="00000000" w:rsidP="00000000" w:rsidRDefault="00000000" w:rsidRPr="00000000" w14:paraId="0000002A">
      <w:pPr>
        <w:spacing w:after="0" w:lineRule="auto"/>
        <w:rPr/>
      </w:pPr>
      <w:r w:rsidDel="00000000" w:rsidR="00000000" w:rsidRPr="00000000">
        <w:rPr>
          <w:rtl w:val="0"/>
        </w:rPr>
        <w:t xml:space="preserve">                    - Parents’ Night Out.  Baskets, raffles, etc.  </w:t>
      </w:r>
    </w:p>
    <w:p w:rsidR="00000000" w:rsidDel="00000000" w:rsidP="00000000" w:rsidRDefault="00000000" w:rsidRPr="00000000" w14:paraId="0000002B">
      <w:pPr>
        <w:spacing w:after="0" w:lineRule="auto"/>
        <w:rPr/>
      </w:pPr>
      <w:r w:rsidDel="00000000" w:rsidR="00000000" w:rsidRPr="00000000">
        <w:rPr>
          <w:rtl w:val="0"/>
        </w:rPr>
        <w:t xml:space="preserve">                    - Players will be able to buy horses online</w:t>
      </w:r>
    </w:p>
    <w:p w:rsidR="00000000" w:rsidDel="00000000" w:rsidP="00000000" w:rsidRDefault="00000000" w:rsidRPr="00000000" w14:paraId="0000002C">
      <w:pPr>
        <w:spacing w:after="0" w:lineRule="auto"/>
        <w:rPr/>
      </w:pPr>
      <w:r w:rsidDel="00000000" w:rsidR="00000000" w:rsidRPr="00000000">
        <w:rPr>
          <w:rtl w:val="0"/>
        </w:rPr>
        <w:t xml:space="preserve">                   - Stay tuned for additional details mid-June</w:t>
      </w:r>
    </w:p>
    <w:p w:rsidR="00000000" w:rsidDel="00000000" w:rsidP="00000000" w:rsidRDefault="00000000" w:rsidRPr="00000000" w14:paraId="0000002D">
      <w:pPr>
        <w:spacing w:after="0" w:lineRule="auto"/>
        <w:rPr/>
      </w:pPr>
      <w:r w:rsidDel="00000000" w:rsidR="00000000" w:rsidRPr="00000000">
        <w:rPr>
          <w:rtl w:val="0"/>
        </w:rPr>
        <w:t xml:space="preserve">                h.) SAVE THE DATE – August 13</w:t>
      </w:r>
      <w:r w:rsidDel="00000000" w:rsidR="00000000" w:rsidRPr="00000000">
        <w:rPr>
          <w:vertAlign w:val="superscript"/>
          <w:rtl w:val="0"/>
        </w:rPr>
        <w:t xml:space="preserve">th</w:t>
      </w:r>
      <w:r w:rsidDel="00000000" w:rsidR="00000000" w:rsidRPr="00000000">
        <w:rPr>
          <w:rtl w:val="0"/>
        </w:rPr>
        <w:t xml:space="preserve"> – Golf Outing – Pheasant Ridge</w:t>
      </w:r>
    </w:p>
    <w:p w:rsidR="00000000" w:rsidDel="00000000" w:rsidP="00000000" w:rsidRDefault="00000000" w:rsidRPr="00000000" w14:paraId="0000002E">
      <w:pPr>
        <w:spacing w:after="0" w:lineRule="auto"/>
        <w:rPr/>
      </w:pPr>
      <w:r w:rsidDel="00000000" w:rsidR="00000000" w:rsidRPr="00000000">
        <w:rPr>
          <w:rtl w:val="0"/>
        </w:rPr>
        <w:t xml:space="preserve">                     - More details to follow</w:t>
      </w:r>
    </w:p>
    <w:p w:rsidR="00000000" w:rsidDel="00000000" w:rsidP="00000000" w:rsidRDefault="00000000" w:rsidRPr="00000000" w14:paraId="0000002F">
      <w:pPr>
        <w:spacing w:after="0" w:lineRule="auto"/>
        <w:rPr/>
      </w:pPr>
      <w:r w:rsidDel="00000000" w:rsidR="00000000" w:rsidRPr="00000000">
        <w:rPr>
          <w:rtl w:val="0"/>
        </w:rPr>
        <w:t xml:space="preserve">                 i.) SAVE THE DATE – August 21 – Mt Lebo scrimmage (10am) and KICKOFF PARTY following</w:t>
      </w:r>
    </w:p>
    <w:p w:rsidR="00000000" w:rsidDel="00000000" w:rsidP="00000000" w:rsidRDefault="00000000" w:rsidRPr="00000000" w14:paraId="00000030">
      <w:pPr>
        <w:spacing w:after="0" w:lineRule="auto"/>
        <w:rPr/>
      </w:pPr>
      <w:r w:rsidDel="00000000" w:rsidR="00000000" w:rsidRPr="00000000">
        <w:rPr>
          <w:rtl w:val="0"/>
        </w:rPr>
        <w:t xml:space="preserve">                    - More details to follow</w:t>
      </w:r>
    </w:p>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6.) Middle school workout schedule TBD – Stay tuned for details</w:t>
      </w:r>
    </w:p>
    <w:p w:rsidR="00000000" w:rsidDel="00000000" w:rsidP="00000000" w:rsidRDefault="00000000" w:rsidRPr="00000000" w14:paraId="00000032">
      <w:pPr>
        <w:spacing w:after="0" w:lineRule="auto"/>
        <w:rPr>
          <w:b w:val="1"/>
          <w:sz w:val="28"/>
          <w:szCs w:val="28"/>
        </w:rPr>
      </w:pPr>
      <w:r w:rsidDel="00000000" w:rsidR="00000000" w:rsidRPr="00000000">
        <w:rPr>
          <w:b w:val="1"/>
          <w:sz w:val="28"/>
          <w:szCs w:val="28"/>
          <w:rtl w:val="0"/>
        </w:rPr>
        <w:t xml:space="preserve">7.) BUDGET – Brad Spencer</w:t>
      </w:r>
    </w:p>
    <w:p w:rsidR="00000000" w:rsidDel="00000000" w:rsidP="00000000" w:rsidRDefault="00000000" w:rsidRPr="00000000" w14:paraId="00000033">
      <w:pPr>
        <w:spacing w:after="0" w:lineRule="auto"/>
        <w:rPr>
          <w:sz w:val="24"/>
          <w:szCs w:val="24"/>
        </w:rPr>
      </w:pPr>
      <w:r w:rsidDel="00000000" w:rsidR="00000000" w:rsidRPr="00000000">
        <w:rPr>
          <w:b w:val="1"/>
          <w:sz w:val="28"/>
          <w:szCs w:val="28"/>
          <w:rtl w:val="0"/>
        </w:rPr>
        <w:t xml:space="preserve">      </w:t>
      </w:r>
      <w:r w:rsidDel="00000000" w:rsidR="00000000" w:rsidRPr="00000000">
        <w:rPr>
          <w:sz w:val="24"/>
          <w:szCs w:val="24"/>
          <w:rtl w:val="0"/>
        </w:rPr>
        <w:t xml:space="preserve">a.) Current Budget $4210.00 – We have no outstanding bills and $25,000 coming in through           </w:t>
      </w:r>
    </w:p>
    <w:p w:rsidR="00000000" w:rsidDel="00000000" w:rsidP="00000000" w:rsidRDefault="00000000" w:rsidRPr="00000000" w14:paraId="00000034">
      <w:pPr>
        <w:spacing w:after="0" w:lineRule="auto"/>
        <w:rPr>
          <w:sz w:val="24"/>
          <w:szCs w:val="24"/>
        </w:rPr>
      </w:pPr>
      <w:r w:rsidDel="00000000" w:rsidR="00000000" w:rsidRPr="00000000">
        <w:rPr>
          <w:sz w:val="24"/>
          <w:szCs w:val="24"/>
          <w:rtl w:val="0"/>
        </w:rPr>
        <w:t xml:space="preserve">            corporate sponsorships.  RAMS card fundraiser and Registration will be adding to the </w:t>
      </w:r>
    </w:p>
    <w:p w:rsidR="00000000" w:rsidDel="00000000" w:rsidP="00000000" w:rsidRDefault="00000000" w:rsidRPr="00000000" w14:paraId="00000035">
      <w:pPr>
        <w:spacing w:after="0" w:lineRule="auto"/>
        <w:rPr>
          <w:sz w:val="24"/>
          <w:szCs w:val="24"/>
        </w:rPr>
      </w:pPr>
      <w:r w:rsidDel="00000000" w:rsidR="00000000" w:rsidRPr="00000000">
        <w:rPr>
          <w:sz w:val="24"/>
          <w:szCs w:val="24"/>
          <w:rtl w:val="0"/>
        </w:rPr>
        <w:t xml:space="preserve">            budget as well.</w:t>
      </w:r>
    </w:p>
    <w:p w:rsidR="00000000" w:rsidDel="00000000" w:rsidP="00000000" w:rsidRDefault="00000000" w:rsidRPr="00000000" w14:paraId="00000036">
      <w:pPr>
        <w:spacing w:after="0" w:lineRule="auto"/>
        <w:rPr>
          <w:b w:val="1"/>
          <w:sz w:val="28"/>
          <w:szCs w:val="28"/>
        </w:rPr>
      </w:pPr>
      <w:r w:rsidDel="00000000" w:rsidR="00000000" w:rsidRPr="00000000">
        <w:rPr>
          <w:b w:val="1"/>
          <w:sz w:val="28"/>
          <w:szCs w:val="28"/>
          <w:rtl w:val="0"/>
        </w:rPr>
        <w:t xml:space="preserve">8.) 7x7 Schedule</w:t>
      </w:r>
    </w:p>
    <w:p w:rsidR="00000000" w:rsidDel="00000000" w:rsidP="00000000" w:rsidRDefault="00000000" w:rsidRPr="00000000" w14:paraId="00000037">
      <w:pPr>
        <w:spacing w:after="0" w:lineRule="auto"/>
        <w:rPr>
          <w:sz w:val="24"/>
          <w:szCs w:val="24"/>
        </w:rPr>
      </w:pPr>
      <w:r w:rsidDel="00000000" w:rsidR="00000000" w:rsidRPr="00000000">
        <w:rPr>
          <w:b w:val="1"/>
          <w:sz w:val="28"/>
          <w:szCs w:val="28"/>
          <w:rtl w:val="0"/>
        </w:rPr>
        <w:t xml:space="preserve">      </w:t>
      </w:r>
      <w:r w:rsidDel="00000000" w:rsidR="00000000" w:rsidRPr="00000000">
        <w:rPr>
          <w:sz w:val="24"/>
          <w:szCs w:val="24"/>
          <w:rtl w:val="0"/>
        </w:rPr>
        <w:t xml:space="preserve">a.) Exact dates will be released as soon as possible (timeframe June 16- July</w:t>
      </w:r>
    </w:p>
    <w:p w:rsidR="00000000" w:rsidDel="00000000" w:rsidP="00000000" w:rsidRDefault="00000000" w:rsidRPr="00000000" w14:paraId="00000038">
      <w:pPr>
        <w:spacing w:after="0" w:lineRule="auto"/>
        <w:rPr>
          <w:sz w:val="24"/>
          <w:szCs w:val="24"/>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39">
      <w:pPr>
        <w:rPr>
          <w:b w:val="1"/>
          <w:sz w:val="28"/>
          <w:szCs w:val="28"/>
        </w:rPr>
      </w:pPr>
      <w:r w:rsidDel="00000000" w:rsidR="00000000" w:rsidRPr="00000000">
        <w:rPr>
          <w:b w:val="1"/>
          <w:sz w:val="28"/>
          <w:szCs w:val="28"/>
          <w:rtl w:val="0"/>
        </w:rPr>
        <w:t xml:space="preserve">Additional Notes:</w:t>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-A HUGE Thank you to Coach Dave Gray who selflessly donated his time to lead a fabulous night of Beach Volleyball at Pine Community Center.  The JV and Varsity players enjoyed some much-needed time together.  And, in typical form, Coach Dave set aside time at the end to talk to the players.  He helped them realize ways to persevere in times of adversity.</w:t>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Thank you to Kurt Vogel at Walnut Grill for donating Gnocchi and Chicken Parmesan and to the Gelly Family and Jason Royal for donating pizza and their time.  It was a memorable event.</w:t>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-Finally, Thank you to all of you for your undying support of this program.  We are navigating rough waters and are all working tirelessly together for the good of our kids.  Encourage your players to stay positive and to keep working hard.  They are in this together and we, as parents, are right beside them.  Keep the Faith, RAMS Community!</w:t>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rtl w:val="0"/>
        </w:rPr>
      </w:r>
    </w:p>
    <w:p w:rsidR="00000000" w:rsidDel="00000000" w:rsidP="00000000" w:rsidRDefault="00000000" w:rsidRPr="00000000" w14:paraId="00000041">
      <w:pPr>
        <w:rPr>
          <w:sz w:val="28"/>
          <w:szCs w:val="28"/>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30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                     - </w:t>
      </w:r>
    </w:p>
    <w:p w:rsidR="00000000" w:rsidDel="00000000" w:rsidP="00000000" w:rsidRDefault="00000000" w:rsidRPr="00000000" w14:paraId="00000046">
      <w:pPr>
        <w:rPr>
          <w:sz w:val="28"/>
          <w:szCs w:val="28"/>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libri" w:cs="Calibri" w:eastAsia="Calibri" w:hAnsi="Calibri"/>
      <w:color w:val="2f5496"/>
      <w:sz w:val="40"/>
      <w:szCs w:val="40"/>
    </w:rPr>
  </w:style>
  <w:style w:type="paragraph" w:styleId="Heading2">
    <w:name w:val="heading 2"/>
    <w:basedOn w:val="Normal"/>
    <w:next w:val="Normal"/>
    <w:pPr>
      <w:keepNext w:val="1"/>
      <w:keepLines w:val="1"/>
      <w:spacing w:after="40" w:before="160"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pacing w:after="0" w:before="160" w:line="240" w:lineRule="auto"/>
    </w:pPr>
    <w:rPr>
      <w:rFonts w:ascii="Calibri" w:cs="Calibri" w:eastAsia="Calibri" w:hAnsi="Calibri"/>
      <w:sz w:val="32"/>
      <w:szCs w:val="32"/>
    </w:rPr>
  </w:style>
  <w:style w:type="paragraph" w:styleId="Heading4">
    <w:name w:val="heading 4"/>
    <w:basedOn w:val="Normal"/>
    <w:next w:val="Normal"/>
    <w:pPr>
      <w:keepNext w:val="1"/>
      <w:keepLines w:val="1"/>
      <w:spacing w:after="0" w:before="80" w:lineRule="auto"/>
    </w:pPr>
    <w:rPr>
      <w:rFonts w:ascii="Calibri" w:cs="Calibri" w:eastAsia="Calibri" w:hAnsi="Calibri"/>
      <w:i w:val="1"/>
      <w:sz w:val="30"/>
      <w:szCs w:val="30"/>
    </w:rPr>
  </w:style>
  <w:style w:type="paragraph" w:styleId="Heading5">
    <w:name w:val="heading 5"/>
    <w:basedOn w:val="Normal"/>
    <w:next w:val="Normal"/>
    <w:pPr>
      <w:keepNext w:val="1"/>
      <w:keepLines w:val="1"/>
      <w:spacing w:after="0" w:before="40" w:lineRule="auto"/>
    </w:pPr>
    <w:rPr>
      <w:rFonts w:ascii="Calibri" w:cs="Calibri" w:eastAsia="Calibri" w:hAnsi="Calibri"/>
      <w:sz w:val="28"/>
      <w:szCs w:val="28"/>
    </w:rPr>
  </w:style>
  <w:style w:type="paragraph" w:styleId="Heading6">
    <w:name w:val="heading 6"/>
    <w:basedOn w:val="Normal"/>
    <w:next w:val="Normal"/>
    <w:pPr>
      <w:keepNext w:val="1"/>
      <w:keepLines w:val="1"/>
      <w:spacing w:after="0" w:before="40" w:lineRule="auto"/>
    </w:pPr>
    <w:rPr>
      <w:rFonts w:ascii="Calibri" w:cs="Calibri" w:eastAsia="Calibri" w:hAnsi="Calibri"/>
      <w:i w:val="1"/>
      <w:sz w:val="26"/>
      <w:szCs w:val="26"/>
    </w:rPr>
  </w:style>
  <w:style w:type="paragraph" w:styleId="Title">
    <w:name w:val="Title"/>
    <w:basedOn w:val="Normal"/>
    <w:next w:val="Normal"/>
    <w:pPr>
      <w:pBdr>
        <w:top w:color="a5a5a5" w:space="8" w:sz="6" w:val="single"/>
        <w:bottom w:color="a5a5a5" w:space="8" w:sz="6" w:val="single"/>
      </w:pBdr>
      <w:spacing w:after="400" w:line="240" w:lineRule="auto"/>
      <w:jc w:val="center"/>
    </w:pPr>
    <w:rPr>
      <w:rFonts w:ascii="Calibri" w:cs="Calibri" w:eastAsia="Calibri" w:hAnsi="Calibri"/>
      <w:smallCaps w:val="1"/>
      <w:color w:val="44546a"/>
      <w:sz w:val="72"/>
      <w:szCs w:val="72"/>
    </w:rPr>
  </w:style>
  <w:style w:type="paragraph" w:styleId="Normal" w:default="1">
    <w:name w:val="Normal"/>
    <w:qFormat w:val="1"/>
    <w:rsid w:val="00CE6619"/>
  </w:style>
  <w:style w:type="paragraph" w:styleId="Heading1">
    <w:name w:val="heading 1"/>
    <w:basedOn w:val="Normal"/>
    <w:next w:val="Normal"/>
    <w:link w:val="Heading1Char"/>
    <w:uiPriority w:val="9"/>
    <w:qFormat w:val="1"/>
    <w:rsid w:val="00CE6619"/>
    <w:pPr>
      <w:keepNext w:val="1"/>
      <w:keepLines w:val="1"/>
      <w:spacing w:after="80" w:before="320" w:line="240" w:lineRule="auto"/>
      <w:jc w:val="center"/>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CE6619"/>
    <w:pPr>
      <w:keepNext w:val="1"/>
      <w:keepLines w:val="1"/>
      <w:spacing w:after="40" w:before="160" w:line="240" w:lineRule="auto"/>
      <w:jc w:val="center"/>
      <w:outlineLvl w:val="1"/>
    </w:pPr>
    <w:rPr>
      <w:rFonts w:asciiTheme="majorHAnsi" w:cstheme="majorBidi" w:eastAsiaTheme="majorEastAsia" w:hAnsiTheme="majorHAnsi"/>
      <w:sz w:val="32"/>
      <w:szCs w:val="32"/>
    </w:rPr>
  </w:style>
  <w:style w:type="paragraph" w:styleId="Heading3">
    <w:name w:val="heading 3"/>
    <w:basedOn w:val="Normal"/>
    <w:next w:val="Normal"/>
    <w:link w:val="Heading3Char"/>
    <w:uiPriority w:val="9"/>
    <w:semiHidden w:val="1"/>
    <w:unhideWhenUsed w:val="1"/>
    <w:qFormat w:val="1"/>
    <w:rsid w:val="00CE6619"/>
    <w:pPr>
      <w:keepNext w:val="1"/>
      <w:keepLines w:val="1"/>
      <w:spacing w:after="0" w:before="160" w:line="240" w:lineRule="auto"/>
      <w:outlineLvl w:val="2"/>
    </w:pPr>
    <w:rPr>
      <w:rFonts w:asciiTheme="majorHAnsi" w:cstheme="majorBidi" w:eastAsiaTheme="majorEastAsia" w:hAnsiTheme="majorHAnsi"/>
      <w:sz w:val="32"/>
      <w:szCs w:val="32"/>
    </w:rPr>
  </w:style>
  <w:style w:type="paragraph" w:styleId="Heading4">
    <w:name w:val="heading 4"/>
    <w:basedOn w:val="Normal"/>
    <w:next w:val="Normal"/>
    <w:link w:val="Heading4Char"/>
    <w:uiPriority w:val="9"/>
    <w:semiHidden w:val="1"/>
    <w:unhideWhenUsed w:val="1"/>
    <w:qFormat w:val="1"/>
    <w:rsid w:val="00CE6619"/>
    <w:pPr>
      <w:keepNext w:val="1"/>
      <w:keepLines w:val="1"/>
      <w:spacing w:after="0" w:before="80"/>
      <w:outlineLvl w:val="3"/>
    </w:pPr>
    <w:rPr>
      <w:rFonts w:asciiTheme="majorHAnsi" w:cstheme="majorBidi" w:eastAsiaTheme="majorEastAsia" w:hAnsiTheme="majorHAnsi"/>
      <w:i w:val="1"/>
      <w:iCs w:val="1"/>
      <w:sz w:val="30"/>
      <w:szCs w:val="30"/>
    </w:rPr>
  </w:style>
  <w:style w:type="paragraph" w:styleId="Heading5">
    <w:name w:val="heading 5"/>
    <w:basedOn w:val="Normal"/>
    <w:next w:val="Normal"/>
    <w:link w:val="Heading5Char"/>
    <w:uiPriority w:val="9"/>
    <w:semiHidden w:val="1"/>
    <w:unhideWhenUsed w:val="1"/>
    <w:qFormat w:val="1"/>
    <w:rsid w:val="00CE6619"/>
    <w:pPr>
      <w:keepNext w:val="1"/>
      <w:keepLines w:val="1"/>
      <w:spacing w:after="0" w:before="40"/>
      <w:outlineLvl w:val="4"/>
    </w:pPr>
    <w:rPr>
      <w:rFonts w:asciiTheme="majorHAnsi" w:cstheme="majorBidi" w:eastAsiaTheme="majorEastAsia" w:hAnsiTheme="majorHAnsi"/>
      <w:sz w:val="28"/>
      <w:szCs w:val="28"/>
    </w:rPr>
  </w:style>
  <w:style w:type="paragraph" w:styleId="Heading6">
    <w:name w:val="heading 6"/>
    <w:basedOn w:val="Normal"/>
    <w:next w:val="Normal"/>
    <w:link w:val="Heading6Char"/>
    <w:uiPriority w:val="9"/>
    <w:semiHidden w:val="1"/>
    <w:unhideWhenUsed w:val="1"/>
    <w:qFormat w:val="1"/>
    <w:rsid w:val="00CE6619"/>
    <w:pPr>
      <w:keepNext w:val="1"/>
      <w:keepLines w:val="1"/>
      <w:spacing w:after="0" w:before="40"/>
      <w:outlineLvl w:val="5"/>
    </w:pPr>
    <w:rPr>
      <w:rFonts w:asciiTheme="majorHAnsi" w:cstheme="majorBidi" w:eastAsiaTheme="majorEastAsia" w:hAnsiTheme="majorHAnsi"/>
      <w:i w:val="1"/>
      <w:iCs w:val="1"/>
      <w:sz w:val="26"/>
      <w:szCs w:val="26"/>
    </w:rPr>
  </w:style>
  <w:style w:type="paragraph" w:styleId="Heading7">
    <w:name w:val="heading 7"/>
    <w:basedOn w:val="Normal"/>
    <w:next w:val="Normal"/>
    <w:link w:val="Heading7Char"/>
    <w:uiPriority w:val="9"/>
    <w:semiHidden w:val="1"/>
    <w:unhideWhenUsed w:val="1"/>
    <w:qFormat w:val="1"/>
    <w:rsid w:val="00CE6619"/>
    <w:pPr>
      <w:keepNext w:val="1"/>
      <w:keepLines w:val="1"/>
      <w:spacing w:after="0" w:before="40"/>
      <w:outlineLvl w:val="6"/>
    </w:pPr>
    <w:rPr>
      <w:rFonts w:asciiTheme="majorHAnsi" w:cstheme="majorBidi" w:eastAsiaTheme="majorEastAsia" w:hAnsiTheme="majorHAnsi"/>
      <w:sz w:val="24"/>
      <w:szCs w:val="24"/>
    </w:rPr>
  </w:style>
  <w:style w:type="paragraph" w:styleId="Heading8">
    <w:name w:val="heading 8"/>
    <w:basedOn w:val="Normal"/>
    <w:next w:val="Normal"/>
    <w:link w:val="Heading8Char"/>
    <w:uiPriority w:val="9"/>
    <w:semiHidden w:val="1"/>
    <w:unhideWhenUsed w:val="1"/>
    <w:qFormat w:val="1"/>
    <w:rsid w:val="00CE6619"/>
    <w:pPr>
      <w:keepNext w:val="1"/>
      <w:keepLines w:val="1"/>
      <w:spacing w:after="0" w:before="40"/>
      <w:outlineLvl w:val="7"/>
    </w:pPr>
    <w:rPr>
      <w:rFonts w:asciiTheme="majorHAnsi" w:cstheme="majorBidi" w:eastAsiaTheme="majorEastAsia" w:hAnsiTheme="majorHAnsi"/>
      <w:i w:val="1"/>
      <w:iCs w:val="1"/>
      <w:sz w:val="22"/>
      <w:szCs w:val="22"/>
    </w:rPr>
  </w:style>
  <w:style w:type="paragraph" w:styleId="Heading9">
    <w:name w:val="heading 9"/>
    <w:basedOn w:val="Normal"/>
    <w:next w:val="Normal"/>
    <w:link w:val="Heading9Char"/>
    <w:uiPriority w:val="9"/>
    <w:semiHidden w:val="1"/>
    <w:unhideWhenUsed w:val="1"/>
    <w:qFormat w:val="1"/>
    <w:rsid w:val="00CE6619"/>
    <w:pPr>
      <w:keepNext w:val="1"/>
      <w:keepLines w:val="1"/>
      <w:spacing w:after="0" w:before="40"/>
      <w:outlineLvl w:val="8"/>
    </w:pPr>
    <w:rPr>
      <w:b w:val="1"/>
      <w:bCs w:val="1"/>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E6619"/>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CE6619"/>
    <w:rPr>
      <w:rFonts w:asciiTheme="majorHAnsi" w:cstheme="majorBidi" w:eastAsiaTheme="majorEastAsia" w:hAnsiTheme="majorHAnsi"/>
      <w:sz w:val="32"/>
      <w:szCs w:val="32"/>
    </w:rPr>
  </w:style>
  <w:style w:type="character" w:styleId="Heading3Char" w:customStyle="1">
    <w:name w:val="Heading 3 Char"/>
    <w:basedOn w:val="DefaultParagraphFont"/>
    <w:link w:val="Heading3"/>
    <w:uiPriority w:val="9"/>
    <w:semiHidden w:val="1"/>
    <w:rsid w:val="00CE6619"/>
    <w:rPr>
      <w:rFonts w:asciiTheme="majorHAnsi" w:cstheme="majorBidi" w:eastAsiaTheme="majorEastAsia" w:hAnsiTheme="majorHAnsi"/>
      <w:sz w:val="32"/>
      <w:szCs w:val="32"/>
    </w:rPr>
  </w:style>
  <w:style w:type="character" w:styleId="Heading4Char" w:customStyle="1">
    <w:name w:val="Heading 4 Char"/>
    <w:basedOn w:val="DefaultParagraphFont"/>
    <w:link w:val="Heading4"/>
    <w:uiPriority w:val="9"/>
    <w:semiHidden w:val="1"/>
    <w:rsid w:val="00CE6619"/>
    <w:rPr>
      <w:rFonts w:asciiTheme="majorHAnsi" w:cstheme="majorBidi" w:eastAsiaTheme="majorEastAsia" w:hAnsiTheme="majorHAnsi"/>
      <w:i w:val="1"/>
      <w:iCs w:val="1"/>
      <w:sz w:val="30"/>
      <w:szCs w:val="30"/>
    </w:rPr>
  </w:style>
  <w:style w:type="character" w:styleId="Heading5Char" w:customStyle="1">
    <w:name w:val="Heading 5 Char"/>
    <w:basedOn w:val="DefaultParagraphFont"/>
    <w:link w:val="Heading5"/>
    <w:uiPriority w:val="9"/>
    <w:semiHidden w:val="1"/>
    <w:rsid w:val="00CE6619"/>
    <w:rPr>
      <w:rFonts w:asciiTheme="majorHAnsi" w:cstheme="majorBidi" w:eastAsiaTheme="majorEastAsia" w:hAnsiTheme="majorHAnsi"/>
      <w:sz w:val="28"/>
      <w:szCs w:val="28"/>
    </w:rPr>
  </w:style>
  <w:style w:type="character" w:styleId="Heading6Char" w:customStyle="1">
    <w:name w:val="Heading 6 Char"/>
    <w:basedOn w:val="DefaultParagraphFont"/>
    <w:link w:val="Heading6"/>
    <w:uiPriority w:val="9"/>
    <w:semiHidden w:val="1"/>
    <w:rsid w:val="00CE6619"/>
    <w:rPr>
      <w:rFonts w:asciiTheme="majorHAnsi" w:cstheme="majorBidi" w:eastAsiaTheme="majorEastAsia" w:hAnsiTheme="majorHAnsi"/>
      <w:i w:val="1"/>
      <w:iCs w:val="1"/>
      <w:sz w:val="26"/>
      <w:szCs w:val="26"/>
    </w:rPr>
  </w:style>
  <w:style w:type="character" w:styleId="Heading7Char" w:customStyle="1">
    <w:name w:val="Heading 7 Char"/>
    <w:basedOn w:val="DefaultParagraphFont"/>
    <w:link w:val="Heading7"/>
    <w:uiPriority w:val="9"/>
    <w:semiHidden w:val="1"/>
    <w:rsid w:val="00CE6619"/>
    <w:rPr>
      <w:rFonts w:asciiTheme="majorHAnsi" w:cstheme="majorBidi" w:eastAsiaTheme="majorEastAsia" w:hAnsiTheme="majorHAnsi"/>
      <w:sz w:val="24"/>
      <w:szCs w:val="24"/>
    </w:rPr>
  </w:style>
  <w:style w:type="character" w:styleId="Heading8Char" w:customStyle="1">
    <w:name w:val="Heading 8 Char"/>
    <w:basedOn w:val="DefaultParagraphFont"/>
    <w:link w:val="Heading8"/>
    <w:uiPriority w:val="9"/>
    <w:semiHidden w:val="1"/>
    <w:rsid w:val="00CE6619"/>
    <w:rPr>
      <w:rFonts w:asciiTheme="majorHAnsi" w:cstheme="majorBidi" w:eastAsiaTheme="majorEastAsia" w:hAnsiTheme="majorHAnsi"/>
      <w:i w:val="1"/>
      <w:iCs w:val="1"/>
      <w:sz w:val="22"/>
      <w:szCs w:val="22"/>
    </w:rPr>
  </w:style>
  <w:style w:type="character" w:styleId="Heading9Char" w:customStyle="1">
    <w:name w:val="Heading 9 Char"/>
    <w:basedOn w:val="DefaultParagraphFont"/>
    <w:link w:val="Heading9"/>
    <w:uiPriority w:val="9"/>
    <w:semiHidden w:val="1"/>
    <w:rsid w:val="00CE6619"/>
    <w:rPr>
      <w:b w:val="1"/>
      <w:bCs w:val="1"/>
      <w:i w:val="1"/>
      <w:iCs w:val="1"/>
    </w:rPr>
  </w:style>
  <w:style w:type="paragraph" w:styleId="Caption">
    <w:name w:val="caption"/>
    <w:basedOn w:val="Normal"/>
    <w:next w:val="Normal"/>
    <w:uiPriority w:val="35"/>
    <w:semiHidden w:val="1"/>
    <w:unhideWhenUsed w:val="1"/>
    <w:qFormat w:val="1"/>
    <w:rsid w:val="00CE6619"/>
    <w:pPr>
      <w:spacing w:line="240" w:lineRule="auto"/>
    </w:pPr>
    <w:rPr>
      <w:b w:val="1"/>
      <w:bCs w:val="1"/>
      <w:color w:val="404040" w:themeColor="text1" w:themeTint="0000BF"/>
      <w:sz w:val="16"/>
      <w:szCs w:val="16"/>
    </w:rPr>
  </w:style>
  <w:style w:type="paragraph" w:styleId="Title">
    <w:name w:val="Title"/>
    <w:basedOn w:val="Normal"/>
    <w:next w:val="Normal"/>
    <w:link w:val="TitleChar"/>
    <w:uiPriority w:val="10"/>
    <w:qFormat w:val="1"/>
    <w:rsid w:val="00CE6619"/>
    <w:pPr>
      <w:pBdr>
        <w:top w:color="a5a5a5" w:space="8" w:sz="6" w:themeColor="accent3" w:val="single"/>
        <w:bottom w:color="a5a5a5" w:space="8" w:sz="6" w:themeColor="accent3" w:val="single"/>
      </w:pBdr>
      <w:spacing w:after="400" w:line="240" w:lineRule="auto"/>
      <w:contextualSpacing w:val="1"/>
      <w:jc w:val="center"/>
    </w:pPr>
    <w:rPr>
      <w:rFonts w:asciiTheme="majorHAnsi" w:cstheme="majorBidi" w:eastAsiaTheme="majorEastAsia" w:hAnsiTheme="majorHAnsi"/>
      <w:caps w:val="1"/>
      <w:color w:val="44546a" w:themeColor="text2"/>
      <w:spacing w:val="30"/>
      <w:sz w:val="72"/>
      <w:szCs w:val="72"/>
    </w:rPr>
  </w:style>
  <w:style w:type="character" w:styleId="TitleChar" w:customStyle="1">
    <w:name w:val="Title Char"/>
    <w:basedOn w:val="DefaultParagraphFont"/>
    <w:link w:val="Title"/>
    <w:uiPriority w:val="10"/>
    <w:rsid w:val="00CE6619"/>
    <w:rPr>
      <w:rFonts w:asciiTheme="majorHAnsi" w:cstheme="majorBidi" w:eastAsiaTheme="majorEastAsia" w:hAnsiTheme="majorHAnsi"/>
      <w:caps w:val="1"/>
      <w:color w:val="44546a" w:themeColor="text2"/>
      <w:spacing w:val="30"/>
      <w:sz w:val="72"/>
      <w:szCs w:val="72"/>
    </w:rPr>
  </w:style>
  <w:style w:type="paragraph" w:styleId="Subtitle">
    <w:name w:val="Subtitle"/>
    <w:basedOn w:val="Normal"/>
    <w:next w:val="Normal"/>
    <w:link w:val="SubtitleChar"/>
    <w:uiPriority w:val="11"/>
    <w:qFormat w:val="1"/>
    <w:rsid w:val="00CE6619"/>
    <w:pPr>
      <w:numPr>
        <w:ilvl w:val="1"/>
      </w:numPr>
      <w:jc w:val="center"/>
    </w:pPr>
    <w:rPr>
      <w:color w:val="44546a" w:themeColor="text2"/>
      <w:sz w:val="28"/>
      <w:szCs w:val="28"/>
    </w:rPr>
  </w:style>
  <w:style w:type="character" w:styleId="SubtitleChar" w:customStyle="1">
    <w:name w:val="Subtitle Char"/>
    <w:basedOn w:val="DefaultParagraphFont"/>
    <w:link w:val="Subtitle"/>
    <w:uiPriority w:val="11"/>
    <w:rsid w:val="00CE6619"/>
    <w:rPr>
      <w:color w:val="44546a" w:themeColor="text2"/>
      <w:sz w:val="28"/>
      <w:szCs w:val="28"/>
    </w:rPr>
  </w:style>
  <w:style w:type="character" w:styleId="Strong">
    <w:name w:val="Strong"/>
    <w:basedOn w:val="DefaultParagraphFont"/>
    <w:uiPriority w:val="22"/>
    <w:qFormat w:val="1"/>
    <w:rsid w:val="00CE6619"/>
    <w:rPr>
      <w:b w:val="1"/>
      <w:bCs w:val="1"/>
    </w:rPr>
  </w:style>
  <w:style w:type="character" w:styleId="Emphasis">
    <w:name w:val="Emphasis"/>
    <w:basedOn w:val="DefaultParagraphFont"/>
    <w:uiPriority w:val="20"/>
    <w:qFormat w:val="1"/>
    <w:rsid w:val="00CE6619"/>
    <w:rPr>
      <w:i w:val="1"/>
      <w:iCs w:val="1"/>
      <w:color w:val="000000" w:themeColor="text1"/>
    </w:rPr>
  </w:style>
  <w:style w:type="paragraph" w:styleId="NoSpacing">
    <w:name w:val="No Spacing"/>
    <w:uiPriority w:val="1"/>
    <w:qFormat w:val="1"/>
    <w:rsid w:val="00CE6619"/>
    <w:pPr>
      <w:spacing w:after="0" w:line="240" w:lineRule="auto"/>
    </w:pPr>
  </w:style>
  <w:style w:type="paragraph" w:styleId="Quote">
    <w:name w:val="Quote"/>
    <w:basedOn w:val="Normal"/>
    <w:next w:val="Normal"/>
    <w:link w:val="QuoteChar"/>
    <w:uiPriority w:val="29"/>
    <w:qFormat w:val="1"/>
    <w:rsid w:val="00CE6619"/>
    <w:pPr>
      <w:spacing w:before="160"/>
      <w:ind w:left="720" w:right="720"/>
      <w:jc w:val="center"/>
    </w:pPr>
    <w:rPr>
      <w:i w:val="1"/>
      <w:iCs w:val="1"/>
      <w:color w:val="7b7b7b" w:themeColor="accent3" w:themeShade="0000BF"/>
      <w:sz w:val="24"/>
      <w:szCs w:val="24"/>
    </w:rPr>
  </w:style>
  <w:style w:type="character" w:styleId="QuoteChar" w:customStyle="1">
    <w:name w:val="Quote Char"/>
    <w:basedOn w:val="DefaultParagraphFont"/>
    <w:link w:val="Quote"/>
    <w:uiPriority w:val="29"/>
    <w:rsid w:val="00CE6619"/>
    <w:rPr>
      <w:i w:val="1"/>
      <w:iCs w:val="1"/>
      <w:color w:val="7b7b7b" w:themeColor="accent3" w:themeShade="0000BF"/>
      <w:sz w:val="24"/>
      <w:szCs w:val="24"/>
    </w:rPr>
  </w:style>
  <w:style w:type="paragraph" w:styleId="IntenseQuote">
    <w:name w:val="Intense Quote"/>
    <w:basedOn w:val="Normal"/>
    <w:next w:val="Normal"/>
    <w:link w:val="IntenseQuoteChar"/>
    <w:uiPriority w:val="30"/>
    <w:qFormat w:val="1"/>
    <w:rsid w:val="00CE6619"/>
    <w:pPr>
      <w:spacing w:before="160" w:line="276" w:lineRule="auto"/>
      <w:ind w:left="936" w:right="936"/>
      <w:jc w:val="center"/>
    </w:pPr>
    <w:rPr>
      <w:rFonts w:asciiTheme="majorHAnsi" w:cstheme="majorBidi" w:eastAsiaTheme="majorEastAsia" w:hAnsiTheme="majorHAnsi"/>
      <w:caps w:val="1"/>
      <w:color w:val="2f5496" w:themeColor="accent1" w:themeShade="0000BF"/>
      <w:sz w:val="28"/>
      <w:szCs w:val="28"/>
    </w:rPr>
  </w:style>
  <w:style w:type="character" w:styleId="IntenseQuoteChar" w:customStyle="1">
    <w:name w:val="Intense Quote Char"/>
    <w:basedOn w:val="DefaultParagraphFont"/>
    <w:link w:val="IntenseQuote"/>
    <w:uiPriority w:val="30"/>
    <w:rsid w:val="00CE6619"/>
    <w:rPr>
      <w:rFonts w:asciiTheme="majorHAnsi" w:cstheme="majorBidi" w:eastAsiaTheme="majorEastAsia" w:hAnsiTheme="majorHAnsi"/>
      <w:caps w:val="1"/>
      <w:color w:val="2f5496" w:themeColor="accent1" w:themeShade="0000BF"/>
      <w:sz w:val="28"/>
      <w:szCs w:val="28"/>
    </w:rPr>
  </w:style>
  <w:style w:type="character" w:styleId="SubtleEmphasis">
    <w:name w:val="Subtle Emphasis"/>
    <w:basedOn w:val="DefaultParagraphFont"/>
    <w:uiPriority w:val="19"/>
    <w:qFormat w:val="1"/>
    <w:rsid w:val="00CE6619"/>
    <w:rPr>
      <w:i w:val="1"/>
      <w:iCs w:val="1"/>
      <w:color w:val="595959" w:themeColor="text1" w:themeTint="0000A6"/>
    </w:rPr>
  </w:style>
  <w:style w:type="character" w:styleId="IntenseEmphasis">
    <w:name w:val="Intense Emphasis"/>
    <w:basedOn w:val="DefaultParagraphFont"/>
    <w:uiPriority w:val="21"/>
    <w:qFormat w:val="1"/>
    <w:rsid w:val="00CE6619"/>
    <w:rPr>
      <w:b w:val="1"/>
      <w:bCs w:val="1"/>
      <w:i w:val="1"/>
      <w:iCs w:val="1"/>
      <w:color w:val="auto"/>
    </w:rPr>
  </w:style>
  <w:style w:type="character" w:styleId="SubtleReference">
    <w:name w:val="Subtle Reference"/>
    <w:basedOn w:val="DefaultParagraphFont"/>
    <w:uiPriority w:val="31"/>
    <w:qFormat w:val="1"/>
    <w:rsid w:val="00CE6619"/>
    <w:rPr>
      <w:caps w:val="0"/>
      <w:smallCaps w:val="1"/>
      <w:color w:val="404040" w:themeColor="text1" w:themeTint="0000BF"/>
      <w:spacing w:val="0"/>
      <w:u w:color="7f7f7f" w:themeColor="text1" w:themeTint="000080" w:val="single"/>
    </w:rPr>
  </w:style>
  <w:style w:type="character" w:styleId="IntenseReference">
    <w:name w:val="Intense Reference"/>
    <w:basedOn w:val="DefaultParagraphFont"/>
    <w:uiPriority w:val="32"/>
    <w:qFormat w:val="1"/>
    <w:rsid w:val="00CE6619"/>
    <w:rPr>
      <w:b w:val="1"/>
      <w:bCs w:val="1"/>
      <w:caps w:val="0"/>
      <w:smallCaps w:val="1"/>
      <w:color w:val="auto"/>
      <w:spacing w:val="0"/>
      <w:u w:val="single"/>
    </w:rPr>
  </w:style>
  <w:style w:type="character" w:styleId="BookTitle">
    <w:name w:val="Book Title"/>
    <w:basedOn w:val="DefaultParagraphFont"/>
    <w:uiPriority w:val="33"/>
    <w:qFormat w:val="1"/>
    <w:rsid w:val="00CE6619"/>
    <w:rPr>
      <w:b w:val="1"/>
      <w:bCs w:val="1"/>
      <w:caps w:val="0"/>
      <w:smallCaps w:val="1"/>
      <w:spacing w:val="0"/>
    </w:rPr>
  </w:style>
  <w:style w:type="paragraph" w:styleId="TOCHeading">
    <w:name w:val="TOC Heading"/>
    <w:basedOn w:val="Heading1"/>
    <w:next w:val="Normal"/>
    <w:uiPriority w:val="39"/>
    <w:semiHidden w:val="1"/>
    <w:unhideWhenUsed w:val="1"/>
    <w:qFormat w:val="1"/>
    <w:rsid w:val="00CE6619"/>
    <w:pPr>
      <w:outlineLvl w:val="9"/>
    </w:pPr>
  </w:style>
  <w:style w:type="paragraph" w:styleId="ListParagraph">
    <w:name w:val="List Paragraph"/>
    <w:basedOn w:val="Normal"/>
    <w:uiPriority w:val="34"/>
    <w:qFormat w:val="1"/>
    <w:rsid w:val="00CE6619"/>
    <w:pPr>
      <w:ind w:left="720"/>
      <w:contextualSpacing w:val="1"/>
    </w:pPr>
  </w:style>
  <w:style w:type="character" w:styleId="Hyperlink">
    <w:name w:val="Hyperlink"/>
    <w:basedOn w:val="DefaultParagraphFont"/>
    <w:uiPriority w:val="99"/>
    <w:unhideWhenUsed w:val="1"/>
    <w:rsid w:val="001B2B7A"/>
    <w:rPr>
      <w:color w:val="0563c1" w:themeColor="hyperlink"/>
      <w:u w:val="single"/>
    </w:rPr>
  </w:style>
  <w:style w:type="character" w:styleId="UnresolvedMention">
    <w:name w:val="Unresolved Mention"/>
    <w:basedOn w:val="DefaultParagraphFont"/>
    <w:uiPriority w:val="99"/>
    <w:semiHidden w:val="1"/>
    <w:unhideWhenUsed w:val="1"/>
    <w:rsid w:val="001B2B7A"/>
    <w:rPr>
      <w:color w:val="605e5c"/>
      <w:shd w:color="auto" w:fill="e1dfdd" w:val="clear"/>
    </w:rPr>
  </w:style>
  <w:style w:type="paragraph" w:styleId="Subtitle">
    <w:name w:val="Subtitle"/>
    <w:basedOn w:val="Normal"/>
    <w:next w:val="Normal"/>
    <w:pPr>
      <w:jc w:val="center"/>
    </w:pPr>
    <w:rPr>
      <w:color w:val="44546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ramsfoot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ir8vYPyCNUmLZFkVvQBLht3eDA==">AMUW2mWasLRh3xWosMOKDJz2Ex8d2luMpY62HIgpK8jFojmUFtuXhUsZRJW4GWOW/QkCPDEX1LVkHYr0Hv9Zjya7mmNGNcKhr6sM+96YBWlpS4k1F+T5VeU=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2021-05-13T12:51:00Z</dcterms:created>
  <dc:creator>Karen Eastburn</dc:creator>
</cp:coreProperties>
</file>