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A1" w:rsidRDefault="00FD4CDF" w:rsidP="00FD4CDF">
      <w:pPr>
        <w:jc w:val="center"/>
        <w:rPr>
          <w:sz w:val="32"/>
          <w:szCs w:val="32"/>
        </w:rPr>
      </w:pPr>
      <w:r>
        <w:rPr>
          <w:sz w:val="32"/>
          <w:szCs w:val="32"/>
        </w:rPr>
        <w:t>RRHS Football Booster Meeting</w:t>
      </w:r>
    </w:p>
    <w:p w:rsidR="00FD4CDF" w:rsidRDefault="009715B3" w:rsidP="00FD4CDF">
      <w:pPr>
        <w:jc w:val="center"/>
        <w:rPr>
          <w:sz w:val="32"/>
          <w:szCs w:val="32"/>
        </w:rPr>
      </w:pPr>
      <w:r>
        <w:rPr>
          <w:sz w:val="32"/>
          <w:szCs w:val="32"/>
        </w:rPr>
        <w:t>5/5</w:t>
      </w:r>
      <w:r w:rsidR="00FD4CDF">
        <w:rPr>
          <w:sz w:val="32"/>
          <w:szCs w:val="32"/>
        </w:rPr>
        <w:t>/15</w:t>
      </w:r>
    </w:p>
    <w:p w:rsidR="009532E4" w:rsidRDefault="009532E4" w:rsidP="000D50BF">
      <w:pPr>
        <w:rPr>
          <w:sz w:val="32"/>
          <w:szCs w:val="32"/>
        </w:rPr>
      </w:pPr>
    </w:p>
    <w:p w:rsidR="009715B3" w:rsidRDefault="009532E4" w:rsidP="009715B3">
      <w:pPr>
        <w:rPr>
          <w:sz w:val="32"/>
          <w:szCs w:val="32"/>
        </w:rPr>
      </w:pPr>
      <w:r>
        <w:rPr>
          <w:sz w:val="32"/>
          <w:szCs w:val="32"/>
        </w:rPr>
        <w:t>Amason called meeting to order at 7:00.</w:t>
      </w:r>
      <w:r w:rsidR="009715B3">
        <w:rPr>
          <w:sz w:val="32"/>
          <w:szCs w:val="32"/>
        </w:rPr>
        <w:t xml:space="preserve"> The meeting was turned over to Coach Wynn who introduced the Guardian Rep. Coach also talked about how GHSA has reduced the number of hits athletes can take in a day. 1/3 of each blow is reduced by wearing the Guardian attachment. </w:t>
      </w:r>
      <w:r w:rsidR="00875F60">
        <w:rPr>
          <w:sz w:val="32"/>
          <w:szCs w:val="32"/>
        </w:rPr>
        <w:t>The Rep then had a player take two helmets and slam in hand in between as a demonstration.  The produce is machine washable and last approximately 2-3 years. The Rep will meet with Coach each off season and inspect all the attachments for wear and tear. Nationally about 500 schools use this product now. Eventually it will probably be mandated use in 3 years or so. Coach Wynn would like to see each boy in one.</w:t>
      </w:r>
    </w:p>
    <w:p w:rsidR="00875F60" w:rsidRDefault="00875F60" w:rsidP="009715B3">
      <w:pPr>
        <w:rPr>
          <w:sz w:val="32"/>
          <w:szCs w:val="32"/>
        </w:rPr>
      </w:pPr>
      <w:r>
        <w:rPr>
          <w:sz w:val="32"/>
          <w:szCs w:val="32"/>
        </w:rPr>
        <w:t>Treasurer’s Report: $42,036.70 balance in the account. Amason explained that we are looking to move the account from Wells Fargo due to the amount of fees being paid each year.  Amason then talked about the loan for the scoreboard. Wells Fargo only wanted to give a Line of Credit and Geneva would only do a 3 year loan making the payments too high.</w:t>
      </w:r>
    </w:p>
    <w:p w:rsidR="00875F60" w:rsidRDefault="00875F60" w:rsidP="009715B3">
      <w:pPr>
        <w:rPr>
          <w:sz w:val="32"/>
          <w:szCs w:val="32"/>
        </w:rPr>
      </w:pPr>
      <w:r>
        <w:rPr>
          <w:sz w:val="32"/>
          <w:szCs w:val="32"/>
        </w:rPr>
        <w:t>We are now looking to the County for the loan of about $45,000-$50,000.</w:t>
      </w:r>
    </w:p>
    <w:p w:rsidR="00875F60" w:rsidRDefault="00875F60" w:rsidP="009715B3">
      <w:pPr>
        <w:rPr>
          <w:sz w:val="32"/>
          <w:szCs w:val="32"/>
        </w:rPr>
      </w:pPr>
      <w:r>
        <w:rPr>
          <w:sz w:val="32"/>
          <w:szCs w:val="32"/>
        </w:rPr>
        <w:t>Coach Wynn reported that we are looking at having approximately 140 kids coming out for Spring Football.</w:t>
      </w:r>
    </w:p>
    <w:p w:rsidR="00875F60" w:rsidRDefault="00875F60" w:rsidP="009715B3">
      <w:pPr>
        <w:rPr>
          <w:sz w:val="32"/>
          <w:szCs w:val="32"/>
        </w:rPr>
      </w:pPr>
      <w:r>
        <w:rPr>
          <w:sz w:val="32"/>
          <w:szCs w:val="32"/>
        </w:rPr>
        <w:t>Sponsorship Packages and Media Guide pricing was discussed. We need parents to try and get some sponsors in order to fundraise the amount we need to make budget.</w:t>
      </w:r>
    </w:p>
    <w:p w:rsidR="00875F60" w:rsidRDefault="00875F60" w:rsidP="009715B3">
      <w:pPr>
        <w:rPr>
          <w:sz w:val="32"/>
          <w:szCs w:val="32"/>
        </w:rPr>
      </w:pPr>
      <w:r>
        <w:rPr>
          <w:sz w:val="32"/>
          <w:szCs w:val="32"/>
        </w:rPr>
        <w:t>Player packets were discussed. Right now the deadline is May 24</w:t>
      </w:r>
      <w:r w:rsidRPr="00875F60">
        <w:rPr>
          <w:sz w:val="32"/>
          <w:szCs w:val="32"/>
          <w:vertAlign w:val="superscript"/>
        </w:rPr>
        <w:t>th</w:t>
      </w:r>
      <w:r>
        <w:rPr>
          <w:sz w:val="32"/>
          <w:szCs w:val="32"/>
        </w:rPr>
        <w:t xml:space="preserve"> but that may be extended to June 3</w:t>
      </w:r>
      <w:r w:rsidRPr="00875F60">
        <w:rPr>
          <w:sz w:val="32"/>
          <w:szCs w:val="32"/>
          <w:vertAlign w:val="superscript"/>
        </w:rPr>
        <w:t>rd</w:t>
      </w:r>
      <w:r>
        <w:rPr>
          <w:sz w:val="32"/>
          <w:szCs w:val="32"/>
        </w:rPr>
        <w:t xml:space="preserve">. </w:t>
      </w:r>
    </w:p>
    <w:p w:rsidR="00154F64" w:rsidRDefault="00154F64" w:rsidP="009715B3">
      <w:pPr>
        <w:rPr>
          <w:sz w:val="32"/>
          <w:szCs w:val="32"/>
        </w:rPr>
      </w:pPr>
      <w:r>
        <w:rPr>
          <w:sz w:val="32"/>
          <w:szCs w:val="32"/>
        </w:rPr>
        <w:t>Season Tickets were discussed. Coach is encouraging everyone to do this. By purchasing season tickets through football, football gets a portion of ticket sales. When you buy tickets at the gate, we do not.</w:t>
      </w:r>
    </w:p>
    <w:p w:rsidR="00154F64" w:rsidRDefault="00154F64" w:rsidP="009715B3">
      <w:pPr>
        <w:rPr>
          <w:sz w:val="32"/>
          <w:szCs w:val="32"/>
        </w:rPr>
      </w:pPr>
      <w:r>
        <w:rPr>
          <w:sz w:val="32"/>
          <w:szCs w:val="32"/>
        </w:rPr>
        <w:t>Looking for a Fundraising Chairperson. First fundraiser is underway – 20 cards per player have gone home once registration is complete.</w:t>
      </w:r>
    </w:p>
    <w:p w:rsidR="009D5F43" w:rsidRDefault="00154F64" w:rsidP="000D50BF">
      <w:pPr>
        <w:rPr>
          <w:sz w:val="32"/>
          <w:szCs w:val="32"/>
        </w:rPr>
      </w:pPr>
      <w:r>
        <w:rPr>
          <w:sz w:val="32"/>
          <w:szCs w:val="32"/>
        </w:rPr>
        <w:lastRenderedPageBreak/>
        <w:t>5/5</w:t>
      </w:r>
      <w:r w:rsidR="009D5F43">
        <w:rPr>
          <w:sz w:val="32"/>
          <w:szCs w:val="32"/>
        </w:rPr>
        <w:t>/15</w:t>
      </w:r>
    </w:p>
    <w:p w:rsidR="009D5F43" w:rsidRDefault="009D5F43" w:rsidP="000D50BF">
      <w:pPr>
        <w:rPr>
          <w:sz w:val="32"/>
          <w:szCs w:val="32"/>
        </w:rPr>
      </w:pPr>
      <w:r>
        <w:rPr>
          <w:sz w:val="32"/>
          <w:szCs w:val="32"/>
        </w:rPr>
        <w:t xml:space="preserve">Page </w:t>
      </w:r>
      <w:r w:rsidR="003024AE">
        <w:rPr>
          <w:sz w:val="32"/>
          <w:szCs w:val="32"/>
        </w:rPr>
        <w:t>2</w:t>
      </w:r>
    </w:p>
    <w:p w:rsidR="002C44D8" w:rsidRDefault="00154F64" w:rsidP="000D50BF">
      <w:pPr>
        <w:rPr>
          <w:sz w:val="32"/>
          <w:szCs w:val="32"/>
        </w:rPr>
      </w:pPr>
      <w:r>
        <w:rPr>
          <w:sz w:val="32"/>
          <w:szCs w:val="32"/>
        </w:rPr>
        <w:t>Another fundraising idea: A Knight Out. Players will serve dinners</w:t>
      </w:r>
      <w:r w:rsidR="0084339C">
        <w:rPr>
          <w:sz w:val="32"/>
          <w:szCs w:val="32"/>
        </w:rPr>
        <w:t xml:space="preserve"> to parents. There will be some speakers/ possible entertainment.</w:t>
      </w:r>
    </w:p>
    <w:p w:rsidR="0084339C" w:rsidRDefault="0084339C" w:rsidP="000D50BF">
      <w:pPr>
        <w:rPr>
          <w:sz w:val="32"/>
          <w:szCs w:val="32"/>
        </w:rPr>
      </w:pPr>
      <w:r>
        <w:rPr>
          <w:sz w:val="32"/>
          <w:szCs w:val="32"/>
        </w:rPr>
        <w:t>Amason discussed all the different committee chair people.</w:t>
      </w:r>
    </w:p>
    <w:p w:rsidR="0084339C" w:rsidRDefault="0084339C" w:rsidP="000D50BF">
      <w:pPr>
        <w:rPr>
          <w:sz w:val="32"/>
          <w:szCs w:val="32"/>
        </w:rPr>
      </w:pPr>
      <w:r>
        <w:rPr>
          <w:sz w:val="32"/>
          <w:szCs w:val="32"/>
        </w:rPr>
        <w:t>The tentative date for pictures is August 1</w:t>
      </w:r>
      <w:r w:rsidRPr="0084339C">
        <w:rPr>
          <w:sz w:val="32"/>
          <w:szCs w:val="32"/>
          <w:vertAlign w:val="superscript"/>
        </w:rPr>
        <w:t>st</w:t>
      </w:r>
      <w:r>
        <w:rPr>
          <w:sz w:val="32"/>
          <w:szCs w:val="32"/>
        </w:rPr>
        <w:t>.</w:t>
      </w:r>
    </w:p>
    <w:p w:rsidR="0084339C" w:rsidRDefault="0084339C" w:rsidP="000D50BF">
      <w:pPr>
        <w:rPr>
          <w:sz w:val="32"/>
          <w:szCs w:val="32"/>
        </w:rPr>
      </w:pPr>
      <w:r>
        <w:rPr>
          <w:sz w:val="32"/>
          <w:szCs w:val="32"/>
        </w:rPr>
        <w:t>We will be collecting a $250 Volunteer Deposit. This check will be held until the end of season. If all volunteer hours have been worked, you will receive your check back. If you have not worked your hours, the check will be cashed.</w:t>
      </w:r>
    </w:p>
    <w:p w:rsidR="0084339C" w:rsidRDefault="0084339C" w:rsidP="000D50BF">
      <w:pPr>
        <w:rPr>
          <w:sz w:val="32"/>
          <w:szCs w:val="32"/>
        </w:rPr>
      </w:pPr>
      <w:r>
        <w:rPr>
          <w:sz w:val="32"/>
          <w:szCs w:val="32"/>
        </w:rPr>
        <w:t>If you have not been receiving emails from Coach Wynn and Jeff Amason, you should contact them to be added to their group emails.</w:t>
      </w:r>
    </w:p>
    <w:p w:rsidR="0084339C" w:rsidRDefault="0084339C" w:rsidP="000D50BF">
      <w:pPr>
        <w:rPr>
          <w:sz w:val="32"/>
          <w:szCs w:val="32"/>
        </w:rPr>
      </w:pPr>
      <w:r>
        <w:rPr>
          <w:sz w:val="32"/>
          <w:szCs w:val="32"/>
        </w:rPr>
        <w:t>Volunteers are needed for the Jr. Knights Jamboree this weekend here at River Ridge.</w:t>
      </w:r>
    </w:p>
    <w:p w:rsidR="009D5F43" w:rsidRDefault="0084339C" w:rsidP="000D50BF">
      <w:pPr>
        <w:rPr>
          <w:sz w:val="32"/>
          <w:szCs w:val="32"/>
        </w:rPr>
      </w:pPr>
      <w:r>
        <w:rPr>
          <w:sz w:val="32"/>
          <w:szCs w:val="32"/>
        </w:rPr>
        <w:t>Meeting was adjourned at 8</w:t>
      </w:r>
      <w:bookmarkStart w:id="0" w:name="_GoBack"/>
      <w:bookmarkEnd w:id="0"/>
      <w:r w:rsidR="00712A5B">
        <w:rPr>
          <w:sz w:val="32"/>
          <w:szCs w:val="32"/>
        </w:rPr>
        <w:t>:05</w:t>
      </w:r>
      <w:r w:rsidR="009D5F43">
        <w:rPr>
          <w:sz w:val="32"/>
          <w:szCs w:val="32"/>
        </w:rPr>
        <w:t>.</w:t>
      </w:r>
    </w:p>
    <w:p w:rsidR="009D5F43" w:rsidRDefault="009D5F43" w:rsidP="000D50BF">
      <w:pPr>
        <w:rPr>
          <w:sz w:val="32"/>
          <w:szCs w:val="32"/>
        </w:rPr>
      </w:pPr>
    </w:p>
    <w:p w:rsidR="00D63ED2" w:rsidRPr="00FD4CDF" w:rsidRDefault="009D5F43" w:rsidP="00FD4CDF">
      <w:pPr>
        <w:rPr>
          <w:sz w:val="32"/>
          <w:szCs w:val="32"/>
        </w:rPr>
      </w:pPr>
      <w:r>
        <w:rPr>
          <w:sz w:val="32"/>
          <w:szCs w:val="32"/>
        </w:rPr>
        <w:t>Notes taken by Marlee Livesay, Secretary.</w:t>
      </w:r>
    </w:p>
    <w:sectPr w:rsidR="00D63ED2" w:rsidRPr="00FD4CDF" w:rsidSect="003942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97713"/>
    <w:multiLevelType w:val="hybridMultilevel"/>
    <w:tmpl w:val="669AA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61915"/>
    <w:multiLevelType w:val="hybridMultilevel"/>
    <w:tmpl w:val="8104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DF"/>
    <w:rsid w:val="000D50BF"/>
    <w:rsid w:val="000E1A26"/>
    <w:rsid w:val="00154F64"/>
    <w:rsid w:val="002C44D8"/>
    <w:rsid w:val="003024AE"/>
    <w:rsid w:val="0039425F"/>
    <w:rsid w:val="006439A1"/>
    <w:rsid w:val="00712A5B"/>
    <w:rsid w:val="0084339C"/>
    <w:rsid w:val="00875F60"/>
    <w:rsid w:val="009532E4"/>
    <w:rsid w:val="009715B3"/>
    <w:rsid w:val="009D5F43"/>
    <w:rsid w:val="00D63ED2"/>
    <w:rsid w:val="00D831A9"/>
    <w:rsid w:val="00EC4EBB"/>
    <w:rsid w:val="00F04B66"/>
    <w:rsid w:val="00F841D9"/>
    <w:rsid w:val="00FD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52C5B-4585-4A61-8F3F-07D6931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Livesay</dc:creator>
  <cp:keywords/>
  <dc:description/>
  <cp:lastModifiedBy>Marlee Livesay</cp:lastModifiedBy>
  <cp:revision>3</cp:revision>
  <dcterms:created xsi:type="dcterms:W3CDTF">2015-05-06T18:29:00Z</dcterms:created>
  <dcterms:modified xsi:type="dcterms:W3CDTF">2015-05-06T18:50:00Z</dcterms:modified>
</cp:coreProperties>
</file>