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i w:val="0"/>
          <w:sz w:val="23"/>
          <w:szCs w:val="23"/>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2057400</wp:posOffset>
            </wp:positionH>
            <wp:positionV relativeFrom="paragraph">
              <wp:posOffset>0</wp:posOffset>
            </wp:positionV>
            <wp:extent cx="2286000" cy="2286000"/>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286000" cy="2286000"/>
                    </a:xfrm>
                    <a:prstGeom prst="rect"/>
                    <a:ln/>
                  </pic:spPr>
                </pic:pic>
              </a:graphicData>
            </a:graphic>
          </wp:anchor>
        </w:drawing>
      </w:r>
    </w:p>
    <w:p w:rsidR="00000000" w:rsidDel="00000000" w:rsidP="00000000" w:rsidRDefault="00000000" w:rsidRPr="00000000" w14:paraId="00000002">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3">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4">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5">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6">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7">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8">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09">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0A">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0B">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0C">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0D">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0E">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0F">
      <w:pPr>
        <w:ind w:left="-360" w:right="-360"/>
        <w:rPr>
          <w:b w:val="0"/>
          <w:i w:val="0"/>
          <w:sz w:val="16"/>
          <w:szCs w:val="16"/>
          <w:vertAlign w:val="baseline"/>
        </w:rPr>
      </w:pPr>
      <w:r w:rsidDel="00000000" w:rsidR="00000000" w:rsidRPr="00000000">
        <w:rPr>
          <w:rtl w:val="0"/>
        </w:rPr>
      </w:r>
    </w:p>
    <w:p w:rsidR="00000000" w:rsidDel="00000000" w:rsidP="00000000" w:rsidRDefault="00000000" w:rsidRPr="00000000" w14:paraId="00000010">
      <w:pPr>
        <w:rPr>
          <w:b w:val="0"/>
          <w:i w:val="0"/>
          <w:sz w:val="42"/>
          <w:szCs w:val="42"/>
          <w:vertAlign w:val="baseline"/>
        </w:rPr>
      </w:pPr>
      <w:r w:rsidDel="00000000" w:rsidR="00000000" w:rsidRPr="00000000">
        <w:rPr>
          <w:rtl w:val="0"/>
        </w:rPr>
      </w:r>
    </w:p>
    <w:p w:rsidR="00000000" w:rsidDel="00000000" w:rsidP="00000000" w:rsidRDefault="00000000" w:rsidRPr="00000000" w14:paraId="00000011">
      <w:pPr>
        <w:rPr>
          <w:b w:val="0"/>
          <w:i w:val="0"/>
          <w:sz w:val="32"/>
          <w:szCs w:val="32"/>
          <w:vertAlign w:val="baseline"/>
        </w:rPr>
      </w:pPr>
      <w:r w:rsidDel="00000000" w:rsidR="00000000" w:rsidRPr="00000000">
        <w:rPr>
          <w:rtl w:val="0"/>
        </w:rPr>
      </w:r>
    </w:p>
    <w:p w:rsidR="00000000" w:rsidDel="00000000" w:rsidP="00000000" w:rsidRDefault="00000000" w:rsidRPr="00000000" w14:paraId="00000012">
      <w:pPr>
        <w:ind w:left="-720" w:right="-360" w:hanging="180"/>
        <w:jc w:val="center"/>
        <w:rPr>
          <w:b w:val="0"/>
          <w:i w:val="0"/>
          <w:sz w:val="64"/>
          <w:szCs w:val="64"/>
          <w:vertAlign w:val="baseline"/>
        </w:rPr>
      </w:pPr>
      <w:r w:rsidDel="00000000" w:rsidR="00000000" w:rsidRPr="00000000">
        <w:rPr>
          <w:b w:val="1"/>
          <w:i w:val="1"/>
          <w:sz w:val="64"/>
          <w:szCs w:val="64"/>
          <w:vertAlign w:val="baseline"/>
          <w:rtl w:val="0"/>
        </w:rPr>
        <w:t xml:space="preserve">Friends of Londonderry Hockey</w:t>
      </w:r>
      <w:r w:rsidDel="00000000" w:rsidR="00000000" w:rsidRPr="00000000">
        <w:rPr>
          <w:rtl w:val="0"/>
        </w:rPr>
      </w:r>
    </w:p>
    <w:p w:rsidR="00000000" w:rsidDel="00000000" w:rsidP="00000000" w:rsidRDefault="00000000" w:rsidRPr="00000000" w14:paraId="00000013">
      <w:pPr>
        <w:ind w:left="-720" w:right="-360" w:hanging="180"/>
        <w:jc w:val="center"/>
        <w:rPr>
          <w:b w:val="0"/>
          <w:i w:val="0"/>
          <w:sz w:val="52"/>
          <w:szCs w:val="52"/>
          <w:vertAlign w:val="baseline"/>
        </w:rPr>
      </w:pPr>
      <w:r w:rsidDel="00000000" w:rsidR="00000000" w:rsidRPr="00000000">
        <w:rPr>
          <w:b w:val="1"/>
          <w:i w:val="1"/>
          <w:sz w:val="52"/>
          <w:szCs w:val="52"/>
          <w:vertAlign w:val="baseline"/>
          <w:rtl w:val="0"/>
        </w:rPr>
        <w:t xml:space="preserve">Policy and Procedures Book</w:t>
      </w:r>
      <w:r w:rsidDel="00000000" w:rsidR="00000000" w:rsidRPr="00000000">
        <w:rPr>
          <w:rtl w:val="0"/>
        </w:rPr>
      </w:r>
    </w:p>
    <w:p w:rsidR="00000000" w:rsidDel="00000000" w:rsidP="00000000" w:rsidRDefault="00000000" w:rsidRPr="00000000" w14:paraId="00000014">
      <w:pPr>
        <w:ind w:left="-720" w:right="-360" w:hanging="180"/>
        <w:jc w:val="center"/>
        <w:rPr>
          <w:b w:val="0"/>
          <w:i w:val="0"/>
          <w:sz w:val="52"/>
          <w:szCs w:val="52"/>
          <w:vertAlign w:val="baseline"/>
        </w:rPr>
      </w:pPr>
      <w:r w:rsidDel="00000000" w:rsidR="00000000" w:rsidRPr="00000000">
        <w:rPr>
          <w:rtl w:val="0"/>
        </w:rPr>
      </w:r>
    </w:p>
    <w:p w:rsidR="00000000" w:rsidDel="00000000" w:rsidP="00000000" w:rsidRDefault="00000000" w:rsidRPr="00000000" w14:paraId="00000015">
      <w:pPr>
        <w:ind w:left="-720" w:right="-360" w:hanging="180"/>
        <w:jc w:val="center"/>
        <w:rPr>
          <w:b w:val="0"/>
          <w:i w:val="0"/>
          <w:sz w:val="52"/>
          <w:szCs w:val="52"/>
          <w:vertAlign w:val="baseline"/>
        </w:rPr>
      </w:pPr>
      <w:r w:rsidDel="00000000" w:rsidR="00000000" w:rsidRPr="00000000">
        <w:rPr>
          <w:b w:val="1"/>
          <w:i w:val="1"/>
          <w:sz w:val="44"/>
          <w:szCs w:val="44"/>
          <w:vertAlign w:val="baseline"/>
          <w:rtl w:val="0"/>
        </w:rPr>
        <w:t xml:space="preserve">www.lancerhockey.org</w:t>
      </w:r>
      <w:r w:rsidDel="00000000" w:rsidR="00000000" w:rsidRPr="00000000">
        <w:rPr>
          <w:rtl w:val="0"/>
        </w:rPr>
      </w:r>
    </w:p>
    <w:p w:rsidR="00000000" w:rsidDel="00000000" w:rsidP="00000000" w:rsidRDefault="00000000" w:rsidRPr="00000000" w14:paraId="00000016">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17">
      <w:pPr>
        <w:jc w:val="center"/>
        <w:rPr>
          <w:b w:val="0"/>
          <w:i w:val="0"/>
          <w:sz w:val="23"/>
          <w:szCs w:val="23"/>
          <w:vertAlign w:val="baseline"/>
        </w:rPr>
      </w:pPr>
      <w:r w:rsidDel="00000000" w:rsidR="00000000" w:rsidRPr="00000000">
        <w:rPr>
          <w:rtl w:val="0"/>
        </w:rPr>
      </w:r>
    </w:p>
    <w:p w:rsidR="00000000" w:rsidDel="00000000" w:rsidP="00000000" w:rsidRDefault="00000000" w:rsidRPr="00000000" w14:paraId="00000018">
      <w:pPr>
        <w:ind w:left="-720" w:right="-360" w:hanging="180"/>
        <w:jc w:val="center"/>
        <w:rPr>
          <w:b w:val="1"/>
          <w:i w:val="1"/>
          <w:sz w:val="36"/>
          <w:szCs w:val="36"/>
          <w:vertAlign w:val="baseline"/>
        </w:rPr>
      </w:pPr>
      <w:r w:rsidDel="00000000" w:rsidR="00000000" w:rsidRPr="00000000">
        <w:rPr>
          <w:b w:val="1"/>
          <w:i w:val="1"/>
          <w:sz w:val="36"/>
          <w:szCs w:val="36"/>
          <w:vertAlign w:val="baseline"/>
          <w:rtl w:val="0"/>
        </w:rPr>
        <w:t xml:space="preserve">Issue Number </w:t>
      </w:r>
      <w:r w:rsidDel="00000000" w:rsidR="00000000" w:rsidRPr="00000000">
        <w:rPr>
          <w:b w:val="1"/>
          <w:i w:val="1"/>
          <w:sz w:val="36"/>
          <w:szCs w:val="36"/>
          <w:rtl w:val="0"/>
        </w:rPr>
        <w:t xml:space="preserve">12</w:t>
      </w:r>
      <w:r w:rsidDel="00000000" w:rsidR="00000000" w:rsidRPr="00000000">
        <w:rPr>
          <w:b w:val="1"/>
          <w:i w:val="1"/>
          <w:sz w:val="36"/>
          <w:szCs w:val="36"/>
          <w:vertAlign w:val="baseline"/>
          <w:rtl w:val="0"/>
        </w:rPr>
        <w:t xml:space="preserve"> </w:t>
      </w:r>
    </w:p>
    <w:p w:rsidR="00000000" w:rsidDel="00000000" w:rsidP="00000000" w:rsidRDefault="00000000" w:rsidRPr="00000000" w14:paraId="00000019">
      <w:pPr>
        <w:ind w:left="-720" w:right="-360" w:hanging="180"/>
        <w:jc w:val="center"/>
        <w:rPr>
          <w:b w:val="0"/>
          <w:i w:val="0"/>
          <w:sz w:val="64"/>
          <w:szCs w:val="64"/>
          <w:vertAlign w:val="baseline"/>
        </w:rPr>
      </w:pPr>
      <w:r w:rsidDel="00000000" w:rsidR="00000000" w:rsidRPr="00000000">
        <w:rPr>
          <w:b w:val="1"/>
          <w:i w:val="1"/>
          <w:sz w:val="36"/>
          <w:szCs w:val="36"/>
          <w:rtl w:val="0"/>
        </w:rPr>
        <w:t xml:space="preserve">March</w:t>
      </w:r>
      <w:r w:rsidDel="00000000" w:rsidR="00000000" w:rsidRPr="00000000">
        <w:rPr>
          <w:b w:val="1"/>
          <w:i w:val="1"/>
          <w:sz w:val="36"/>
          <w:szCs w:val="36"/>
          <w:vertAlign w:val="baseline"/>
          <w:rtl w:val="0"/>
        </w:rPr>
        <w:t xml:space="preserve"> </w:t>
      </w:r>
      <w:r w:rsidDel="00000000" w:rsidR="00000000" w:rsidRPr="00000000">
        <w:rPr>
          <w:b w:val="1"/>
          <w:i w:val="1"/>
          <w:sz w:val="36"/>
          <w:szCs w:val="36"/>
          <w:rtl w:val="0"/>
        </w:rPr>
        <w:t xml:space="preserve">27,</w:t>
      </w:r>
      <w:r w:rsidDel="00000000" w:rsidR="00000000" w:rsidRPr="00000000">
        <w:rPr>
          <w:b w:val="1"/>
          <w:i w:val="1"/>
          <w:sz w:val="36"/>
          <w:szCs w:val="36"/>
          <w:vertAlign w:val="baseline"/>
          <w:rtl w:val="0"/>
        </w:rPr>
        <w:t xml:space="preserve"> 20</w:t>
      </w:r>
      <w:r w:rsidDel="00000000" w:rsidR="00000000" w:rsidRPr="00000000">
        <w:rPr>
          <w:b w:val="1"/>
          <w:i w:val="1"/>
          <w:sz w:val="36"/>
          <w:szCs w:val="36"/>
          <w:rtl w:val="0"/>
        </w:rPr>
        <w:t xml:space="preserve">21</w:t>
      </w:r>
      <w:r w:rsidDel="00000000" w:rsidR="00000000" w:rsidRPr="00000000">
        <w:rPr>
          <w:rtl w:val="0"/>
        </w:rPr>
      </w:r>
    </w:p>
    <w:p w:rsidR="00000000" w:rsidDel="00000000" w:rsidP="00000000" w:rsidRDefault="00000000" w:rsidRPr="00000000" w14:paraId="0000001A">
      <w:pPr>
        <w:rPr>
          <w:b w:val="0"/>
          <w:i w:val="0"/>
          <w:sz w:val="32"/>
          <w:szCs w:val="32"/>
          <w:vertAlign w:val="baseline"/>
        </w:rPr>
      </w:pPr>
      <w:r w:rsidDel="00000000" w:rsidR="00000000" w:rsidRPr="00000000">
        <w:rPr>
          <w:rtl w:val="0"/>
        </w:rPr>
      </w:r>
    </w:p>
    <w:p w:rsidR="00000000" w:rsidDel="00000000" w:rsidP="00000000" w:rsidRDefault="00000000" w:rsidRPr="00000000" w14:paraId="0000001B">
      <w:pPr>
        <w:rPr>
          <w:b w:val="0"/>
          <w:i w:val="0"/>
          <w:sz w:val="32"/>
          <w:szCs w:val="32"/>
          <w:vertAlign w:val="baseline"/>
        </w:rPr>
      </w:pPr>
      <w:r w:rsidDel="00000000" w:rsidR="00000000" w:rsidRPr="00000000">
        <w:rPr>
          <w:rtl w:val="0"/>
        </w:rPr>
      </w:r>
    </w:p>
    <w:p w:rsidR="00000000" w:rsidDel="00000000" w:rsidP="00000000" w:rsidRDefault="00000000" w:rsidRPr="00000000" w14:paraId="0000001C">
      <w:pPr>
        <w:rPr>
          <w:b w:val="0"/>
          <w:color w:val="ffffff"/>
          <w:sz w:val="18"/>
          <w:szCs w:val="18"/>
          <w:vertAlign w:val="baseline"/>
        </w:rPr>
      </w:pPr>
      <w:r w:rsidDel="00000000" w:rsidR="00000000" w:rsidRPr="00000000">
        <w:rPr>
          <w:rtl w:val="0"/>
        </w:rPr>
      </w:r>
    </w:p>
    <w:p w:rsidR="00000000" w:rsidDel="00000000" w:rsidP="00000000" w:rsidRDefault="00000000" w:rsidRPr="00000000" w14:paraId="0000001D">
      <w:pPr>
        <w:rPr>
          <w:b w:val="0"/>
          <w:color w:val="ffffff"/>
          <w:sz w:val="18"/>
          <w:szCs w:val="18"/>
          <w:vertAlign w:val="baseline"/>
        </w:rPr>
      </w:pPr>
      <w:r w:rsidDel="00000000" w:rsidR="00000000" w:rsidRPr="00000000">
        <w:rPr>
          <w:rtl w:val="0"/>
        </w:rPr>
      </w:r>
    </w:p>
    <w:p w:rsidR="00000000" w:rsidDel="00000000" w:rsidP="00000000" w:rsidRDefault="00000000" w:rsidRPr="00000000" w14:paraId="0000001E">
      <w:pPr>
        <w:rPr>
          <w:b w:val="0"/>
          <w:color w:val="ffffff"/>
          <w:sz w:val="18"/>
          <w:szCs w:val="18"/>
          <w:vertAlign w:val="baseline"/>
        </w:rPr>
      </w:pPr>
      <w:r w:rsidDel="00000000" w:rsidR="00000000" w:rsidRPr="00000000">
        <w:rPr>
          <w:rtl w:val="0"/>
        </w:rPr>
      </w:r>
    </w:p>
    <w:p w:rsidR="00000000" w:rsidDel="00000000" w:rsidP="00000000" w:rsidRDefault="00000000" w:rsidRPr="00000000" w14:paraId="0000001F">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0">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1">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2">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3">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4">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5">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6">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7">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8">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9">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A">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B">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C">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D">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E">
      <w:pPr>
        <w:rPr>
          <w:b w:val="0"/>
          <w:color w:val="ffffff"/>
          <w:sz w:val="18"/>
          <w:szCs w:val="18"/>
          <w:vertAlign w:val="baseline"/>
        </w:rPr>
      </w:pPr>
      <w:r w:rsidDel="00000000" w:rsidR="00000000" w:rsidRPr="00000000">
        <w:rPr>
          <w:rtl w:val="0"/>
        </w:rPr>
      </w:r>
    </w:p>
    <w:p w:rsidR="00000000" w:rsidDel="00000000" w:rsidP="00000000" w:rsidRDefault="00000000" w:rsidRPr="00000000" w14:paraId="0000002F">
      <w:pPr>
        <w:rPr>
          <w:b w:val="0"/>
          <w:color w:val="ffffff"/>
          <w:sz w:val="18"/>
          <w:szCs w:val="18"/>
          <w:vertAlign w:val="baseline"/>
        </w:rPr>
      </w:pPr>
      <w:r w:rsidDel="00000000" w:rsidR="00000000" w:rsidRPr="00000000">
        <w:rPr>
          <w:rtl w:val="0"/>
        </w:rPr>
      </w:r>
    </w:p>
    <w:p w:rsidR="00000000" w:rsidDel="00000000" w:rsidP="00000000" w:rsidRDefault="00000000" w:rsidRPr="00000000" w14:paraId="00000030">
      <w:pPr>
        <w:rPr>
          <w:b w:val="0"/>
          <w:color w:val="ffffff"/>
          <w:sz w:val="18"/>
          <w:szCs w:val="18"/>
          <w:vertAlign w:val="baseline"/>
        </w:rPr>
      </w:pPr>
      <w:r w:rsidDel="00000000" w:rsidR="00000000" w:rsidRPr="00000000">
        <w:rPr>
          <w:rtl w:val="0"/>
        </w:rPr>
      </w:r>
    </w:p>
    <w:p w:rsidR="00000000" w:rsidDel="00000000" w:rsidP="00000000" w:rsidRDefault="00000000" w:rsidRPr="00000000" w14:paraId="00000031">
      <w:pPr>
        <w:rPr>
          <w:b w:val="0"/>
          <w:color w:val="ffffff"/>
          <w:sz w:val="18"/>
          <w:szCs w:val="18"/>
          <w:vertAlign w:val="baseline"/>
        </w:rPr>
      </w:pPr>
      <w:r w:rsidDel="00000000" w:rsidR="00000000" w:rsidRPr="00000000">
        <w:rPr>
          <w:rtl w:val="0"/>
        </w:rPr>
      </w:r>
    </w:p>
    <w:p w:rsidR="00000000" w:rsidDel="00000000" w:rsidP="00000000" w:rsidRDefault="00000000" w:rsidRPr="00000000" w14:paraId="00000032">
      <w:pPr>
        <w:rPr>
          <w:b w:val="0"/>
          <w:sz w:val="36"/>
          <w:szCs w:val="36"/>
          <w:vertAlign w:val="baseline"/>
        </w:rPr>
      </w:pPr>
      <w:r w:rsidDel="00000000" w:rsidR="00000000" w:rsidRPr="00000000">
        <w:rPr>
          <w:rtl w:val="0"/>
        </w:rPr>
      </w:r>
    </w:p>
    <w:p w:rsidR="00000000" w:rsidDel="00000000" w:rsidP="00000000" w:rsidRDefault="00000000" w:rsidRPr="00000000" w14:paraId="00000033">
      <w:pPr>
        <w:rPr>
          <w:b w:val="0"/>
          <w:sz w:val="36"/>
          <w:szCs w:val="36"/>
          <w:vertAlign w:val="baseline"/>
        </w:rPr>
      </w:pPr>
      <w:r w:rsidDel="00000000" w:rsidR="00000000" w:rsidRPr="00000000">
        <w:rPr>
          <w:rtl w:val="0"/>
        </w:rPr>
      </w:r>
    </w:p>
    <w:p w:rsidR="00000000" w:rsidDel="00000000" w:rsidP="00000000" w:rsidRDefault="00000000" w:rsidRPr="00000000" w14:paraId="00000034">
      <w:pPr>
        <w:jc w:val="center"/>
        <w:rPr>
          <w:b w:val="0"/>
          <w:sz w:val="36"/>
          <w:szCs w:val="36"/>
          <w:vertAlign w:val="baseline"/>
        </w:rPr>
      </w:pPr>
      <w:r w:rsidDel="00000000" w:rsidR="00000000" w:rsidRPr="00000000">
        <w:rPr>
          <w:rtl w:val="0"/>
        </w:rPr>
      </w:r>
    </w:p>
    <w:p w:rsidR="00000000" w:rsidDel="00000000" w:rsidP="00000000" w:rsidRDefault="00000000" w:rsidRPr="00000000" w14:paraId="00000035">
      <w:pPr>
        <w:jc w:val="center"/>
        <w:rPr>
          <w:b w:val="0"/>
          <w:sz w:val="36"/>
          <w:szCs w:val="36"/>
          <w:vertAlign w:val="baseline"/>
        </w:rPr>
      </w:pPr>
      <w:r w:rsidDel="00000000" w:rsidR="00000000" w:rsidRPr="00000000">
        <w:rPr>
          <w:b w:val="1"/>
          <w:sz w:val="36"/>
          <w:szCs w:val="36"/>
          <w:vertAlign w:val="baseline"/>
          <w:rtl w:val="0"/>
        </w:rPr>
        <w:t xml:space="preserve">Table of Contents</w:t>
      </w:r>
      <w:r w:rsidDel="00000000" w:rsidR="00000000" w:rsidRPr="00000000">
        <w:rPr>
          <w:rtl w:val="0"/>
        </w:rPr>
      </w:r>
    </w:p>
    <w:p w:rsidR="00000000" w:rsidDel="00000000" w:rsidP="00000000" w:rsidRDefault="00000000" w:rsidRPr="00000000" w14:paraId="00000036">
      <w:pPr>
        <w:jc w:val="center"/>
        <w:rPr>
          <w:b w:val="0"/>
          <w:sz w:val="31"/>
          <w:szCs w:val="31"/>
          <w:vertAlign w:val="baseline"/>
        </w:rPr>
      </w:pPr>
      <w:r w:rsidDel="00000000" w:rsidR="00000000" w:rsidRPr="00000000">
        <w:rPr>
          <w:rtl w:val="0"/>
        </w:rPr>
      </w:r>
    </w:p>
    <w:p w:rsidR="00000000" w:rsidDel="00000000" w:rsidP="00000000" w:rsidRDefault="00000000" w:rsidRPr="00000000" w14:paraId="00000037">
      <w:pPr>
        <w:rPr>
          <w:sz w:val="18"/>
          <w:szCs w:val="18"/>
          <w:vertAlign w:val="baseline"/>
        </w:rPr>
      </w:pPr>
      <w:r w:rsidDel="00000000" w:rsidR="00000000" w:rsidRPr="00000000">
        <w:rPr>
          <w:rtl w:val="0"/>
        </w:rPr>
      </w:r>
    </w:p>
    <w:p w:rsidR="00000000" w:rsidDel="00000000" w:rsidP="00000000" w:rsidRDefault="00000000" w:rsidRPr="00000000" w14:paraId="00000038">
      <w:pPr>
        <w:rPr>
          <w:sz w:val="18"/>
          <w:szCs w:val="18"/>
          <w:vertAlign w:val="baseline"/>
        </w:rPr>
      </w:pPr>
      <w:r w:rsidDel="00000000" w:rsidR="00000000" w:rsidRPr="00000000">
        <w:rPr>
          <w:rtl w:val="0"/>
        </w:rPr>
      </w:r>
    </w:p>
    <w:p w:rsidR="00000000" w:rsidDel="00000000" w:rsidP="00000000" w:rsidRDefault="00000000" w:rsidRPr="00000000" w14:paraId="00000039">
      <w:pPr>
        <w:rPr>
          <w:sz w:val="18"/>
          <w:szCs w:val="18"/>
          <w:vertAlign w:val="baseline"/>
        </w:rPr>
      </w:pPr>
      <w:r w:rsidDel="00000000" w:rsidR="00000000" w:rsidRPr="00000000">
        <w:rPr>
          <w:rtl w:val="0"/>
        </w:rPr>
      </w:r>
    </w:p>
    <w:p w:rsidR="00000000" w:rsidDel="00000000" w:rsidP="00000000" w:rsidRDefault="00000000" w:rsidRPr="00000000" w14:paraId="0000003A">
      <w:pPr>
        <w:rPr>
          <w:sz w:val="18"/>
          <w:szCs w:val="18"/>
          <w:vertAlign w:val="baseline"/>
        </w:rPr>
      </w:pPr>
      <w:r w:rsidDel="00000000" w:rsidR="00000000" w:rsidRPr="00000000">
        <w:rPr>
          <w:rtl w:val="0"/>
        </w:rPr>
      </w:r>
    </w:p>
    <w:p w:rsidR="00000000" w:rsidDel="00000000" w:rsidP="00000000" w:rsidRDefault="00000000" w:rsidRPr="00000000" w14:paraId="0000003B">
      <w:pPr>
        <w:rPr>
          <w:sz w:val="18"/>
          <w:szCs w:val="18"/>
          <w:vertAlign w:val="baseline"/>
        </w:rPr>
      </w:pPr>
      <w:r w:rsidDel="00000000" w:rsidR="00000000" w:rsidRPr="00000000">
        <w:rPr>
          <w:rtl w:val="0"/>
        </w:rPr>
      </w:r>
    </w:p>
    <w:p w:rsidR="00000000" w:rsidDel="00000000" w:rsidP="00000000" w:rsidRDefault="00000000" w:rsidRPr="00000000" w14:paraId="0000003C">
      <w:pPr>
        <w:rPr>
          <w:sz w:val="18"/>
          <w:szCs w:val="18"/>
          <w:vertAlign w:val="baseline"/>
        </w:rPr>
      </w:pPr>
      <w:r w:rsidDel="00000000" w:rsidR="00000000" w:rsidRPr="00000000">
        <w:rPr>
          <w:rtl w:val="0"/>
        </w:rPr>
      </w:r>
    </w:p>
    <w:p w:rsidR="00000000" w:rsidDel="00000000" w:rsidP="00000000" w:rsidRDefault="00000000" w:rsidRPr="00000000" w14:paraId="0000003D">
      <w:pPr>
        <w:keepNext w:val="1"/>
        <w:keepLines w:val="1"/>
        <w:widowControl w:val="1"/>
        <w:numPr>
          <w:ilvl w:val="0"/>
          <w:numId w:val="1"/>
        </w:numPr>
        <w:pBdr>
          <w:top w:space="0" w:sz="0" w:val="nil"/>
          <w:left w:space="0" w:sz="0" w:val="nil"/>
          <w:bottom w:space="0" w:sz="0" w:val="nil"/>
          <w:right w:space="0" w:sz="0" w:val="nil"/>
          <w:between w:space="0" w:sz="0" w:val="nil"/>
        </w:pBdr>
        <w:shd w:fill="auto" w:val="clear"/>
        <w:spacing w:after="0" w:before="480" w:line="276" w:lineRule="auto"/>
        <w:ind w:left="432" w:right="0" w:hanging="432"/>
        <w:jc w:val="left"/>
        <w:rPr>
          <w:rFonts w:ascii="Calibri" w:cs="Calibri" w:eastAsia="Calibri" w:hAnsi="Calibri"/>
          <w:b w:val="1"/>
          <w:i w:val="0"/>
          <w:smallCaps w:val="0"/>
          <w:strike w:val="0"/>
          <w:color w:val="365f91"/>
          <w:sz w:val="28"/>
          <w:szCs w:val="28"/>
          <w:u w:val="none"/>
          <w:shd w:fill="auto" w:val="clear"/>
        </w:rPr>
      </w:pPr>
      <w:r w:rsidDel="00000000" w:rsidR="00000000" w:rsidRPr="00000000">
        <w:rPr>
          <w:rFonts w:ascii="Calibri" w:cs="Calibri" w:eastAsia="Calibri" w:hAnsi="Calibri"/>
          <w:b w:val="1"/>
          <w:i w:val="0"/>
          <w:smallCaps w:val="0"/>
          <w:strike w:val="0"/>
          <w:color w:val="365f91"/>
          <w:sz w:val="28"/>
          <w:szCs w:val="28"/>
          <w:u w:val="none"/>
          <w:shd w:fill="auto" w:val="clear"/>
          <w:vertAlign w:val="baseline"/>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left" w:pos="382"/>
              <w:tab w:val="right" w:pos="10142"/>
            </w:tabs>
            <w:spacing w:after="0" w:before="12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2</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Introduction</w:t>
            <w:tab/>
          </w:r>
          <w:r w:rsidDel="00000000" w:rsidR="00000000" w:rsidRPr="00000000">
            <w:fldChar w:fldCharType="begin"/>
            <w:instrText xml:space="preserve"> PAGEREF _gjdgxs \h </w:instrText>
            <w:fldChar w:fldCharType="separate"/>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left" w:pos="382"/>
              <w:tab w:val="right" w:pos="10142"/>
            </w:tabs>
            <w:spacing w:after="0" w:before="12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3</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The FOL</w:t>
          </w:r>
          <w:r w:rsidDel="00000000" w:rsidR="00000000" w:rsidRPr="00000000">
            <w:rPr>
              <w:rFonts w:ascii="Cambria" w:cs="Cambria" w:eastAsia="Cambria" w:hAnsi="Cambria"/>
              <w:b w:val="1"/>
              <w:rtl w:val="0"/>
            </w:rPr>
            <w:t xml:space="preserve">H</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 Booster Club Philosophy</w:t>
            <w:tab/>
          </w:r>
          <w:r w:rsidDel="00000000" w:rsidR="00000000" w:rsidRPr="00000000">
            <w:fldChar w:fldCharType="begin"/>
            <w:instrText xml:space="preserve"> PAGEREF _30j0zll \h </w:instrText>
            <w:fldChar w:fldCharType="separate"/>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left" w:pos="382"/>
              <w:tab w:val="right" w:pos="10142"/>
            </w:tabs>
            <w:spacing w:after="0" w:before="12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4</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Participation</w:t>
            <w:tab/>
          </w:r>
          <w:r w:rsidDel="00000000" w:rsidR="00000000" w:rsidRPr="00000000">
            <w:fldChar w:fldCharType="begin"/>
            <w:instrText xml:space="preserve"> PAGEREF _1fob9te \h </w:instrText>
            <w:fldChar w:fldCharType="separate"/>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left" w:pos="382"/>
              <w:tab w:val="right" w:pos="10142"/>
            </w:tabs>
            <w:spacing w:after="0" w:before="12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5</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Friends of Londonderry Hockey BYLAWS</w:t>
            <w:tab/>
          </w:r>
          <w:r w:rsidDel="00000000" w:rsidR="00000000" w:rsidRPr="00000000">
            <w:fldChar w:fldCharType="begin"/>
            <w:instrText xml:space="preserve"> PAGEREF _3znysh7 \h </w:instrText>
            <w:fldChar w:fldCharType="separate"/>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5.1</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I – Name</w:t>
            <w:tab/>
          </w:r>
          <w:r w:rsidDel="00000000" w:rsidR="00000000" w:rsidRPr="00000000">
            <w:fldChar w:fldCharType="begin"/>
            <w:instrText xml:space="preserve"> PAGEREF _2et92p0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5.2</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II – Purpose and Objectives</w:t>
            <w:tab/>
          </w:r>
          <w:r w:rsidDel="00000000" w:rsidR="00000000" w:rsidRPr="00000000">
            <w:fldChar w:fldCharType="begin"/>
            <w:instrText xml:space="preserve"> PAGEREF _tyjcwt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5.3</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III – MEMBERSHIP</w:t>
            <w:tab/>
          </w:r>
          <w:r w:rsidDel="00000000" w:rsidR="00000000" w:rsidRPr="00000000">
            <w:fldChar w:fldCharType="begin"/>
            <w:instrText xml:space="preserve"> PAGEREF _3dy6vkm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5.4</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IV – BOARD OF DIRECTORS</w:t>
            <w:tab/>
          </w:r>
          <w:r w:rsidDel="00000000" w:rsidR="00000000" w:rsidRPr="00000000">
            <w:fldChar w:fldCharType="begin"/>
            <w:instrText xml:space="preserve"> PAGEREF _1t3h5sf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5.5</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V – DUTIES OF THE MEMBERS OF THE EXECUTIVE BOARD</w:t>
            <w:tab/>
          </w:r>
          <w:r w:rsidDel="00000000" w:rsidR="00000000" w:rsidRPr="00000000">
            <w:fldChar w:fldCharType="begin"/>
            <w:instrText xml:space="preserve"> PAGEREF _4d34og8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5.6</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VI – NOMINATION AND ELECTIONS OF OFFICERS, AND APPOINTMENT OF COMMITTEES</w:t>
            <w:tab/>
          </w:r>
          <w:r w:rsidDel="00000000" w:rsidR="00000000" w:rsidRPr="00000000">
            <w:fldChar w:fldCharType="begin"/>
            <w:instrText xml:space="preserve"> PAGEREF _2s8eyo1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5.7</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VII –COMMITTEES</w:t>
            <w:tab/>
          </w:r>
          <w:r w:rsidDel="00000000" w:rsidR="00000000" w:rsidRPr="00000000">
            <w:fldChar w:fldCharType="begin"/>
            <w:instrText xml:space="preserve"> PAGEREF _17dp8vu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5.8</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VIII –MEETINGS</w:t>
            <w:tab/>
          </w:r>
          <w:r w:rsidDel="00000000" w:rsidR="00000000" w:rsidRPr="00000000">
            <w:fldChar w:fldCharType="begin"/>
            <w:instrText xml:space="preserve"> PAGEREF _3rdcrjn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left" w:pos="79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5.9</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IX – PARLIAMENTARY AUTHORITY</w:t>
            <w:tab/>
          </w:r>
          <w:r w:rsidDel="00000000" w:rsidR="00000000" w:rsidRPr="00000000">
            <w:fldChar w:fldCharType="begin"/>
            <w:instrText xml:space="preserve"> PAGEREF _26in1rg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left" w:pos="922"/>
              <w:tab w:val="right" w:pos="10142"/>
            </w:tabs>
            <w:spacing w:after="0" w:before="0" w:line="240" w:lineRule="auto"/>
            <w:ind w:left="240" w:right="0" w:hanging="24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5.10</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ARTICLE X – AMENDMENTS</w:t>
            <w:tab/>
          </w:r>
          <w:r w:rsidDel="00000000" w:rsidR="00000000" w:rsidRPr="00000000">
            <w:fldChar w:fldCharType="begin"/>
            <w:instrText xml:space="preserve"> PAGEREF _lnxbz9 \h </w:instrText>
            <w:fldChar w:fldCharType="separate"/>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C">
      <w:pPr>
        <w:rPr>
          <w:sz w:val="28"/>
          <w:szCs w:val="28"/>
          <w:vertAlign w:val="baseline"/>
        </w:rPr>
      </w:pPr>
      <w:r w:rsidDel="00000000" w:rsidR="00000000" w:rsidRPr="00000000">
        <w:rPr>
          <w:rtl w:val="0"/>
        </w:rPr>
      </w:r>
    </w:p>
    <w:p w:rsidR="00000000" w:rsidDel="00000000" w:rsidP="00000000" w:rsidRDefault="00000000" w:rsidRPr="00000000" w14:paraId="0000004D">
      <w:pPr>
        <w:rPr>
          <w:sz w:val="18"/>
          <w:szCs w:val="18"/>
          <w:vertAlign w:val="baseline"/>
        </w:rPr>
      </w:pPr>
      <w:r w:rsidDel="00000000" w:rsidR="00000000" w:rsidRPr="00000000">
        <w:rPr>
          <w:rtl w:val="0"/>
        </w:rPr>
      </w:r>
    </w:p>
    <w:p w:rsidR="00000000" w:rsidDel="00000000" w:rsidP="00000000" w:rsidRDefault="00000000" w:rsidRPr="00000000" w14:paraId="0000004E">
      <w:pPr>
        <w:rPr>
          <w:sz w:val="18"/>
          <w:szCs w:val="18"/>
          <w:vertAlign w:val="baseline"/>
        </w:rPr>
      </w:pPr>
      <w:r w:rsidDel="00000000" w:rsidR="00000000" w:rsidRPr="00000000">
        <w:rPr>
          <w:rtl w:val="0"/>
        </w:rPr>
      </w:r>
    </w:p>
    <w:p w:rsidR="00000000" w:rsidDel="00000000" w:rsidP="00000000" w:rsidRDefault="00000000" w:rsidRPr="00000000" w14:paraId="0000004F">
      <w:pPr>
        <w:rPr>
          <w:sz w:val="18"/>
          <w:szCs w:val="18"/>
          <w:vertAlign w:val="baseline"/>
        </w:rPr>
      </w:pPr>
      <w:r w:rsidDel="00000000" w:rsidR="00000000" w:rsidRPr="00000000">
        <w:rPr>
          <w:rtl w:val="0"/>
        </w:rPr>
      </w:r>
    </w:p>
    <w:p w:rsidR="00000000" w:rsidDel="00000000" w:rsidP="00000000" w:rsidRDefault="00000000" w:rsidRPr="00000000" w14:paraId="00000050">
      <w:pPr>
        <w:rPr>
          <w:sz w:val="18"/>
          <w:szCs w:val="18"/>
          <w:vertAlign w:val="baseline"/>
        </w:rPr>
      </w:pPr>
      <w:r w:rsidDel="00000000" w:rsidR="00000000" w:rsidRPr="00000000">
        <w:rPr>
          <w:rtl w:val="0"/>
        </w:rPr>
      </w:r>
    </w:p>
    <w:p w:rsidR="00000000" w:rsidDel="00000000" w:rsidP="00000000" w:rsidRDefault="00000000" w:rsidRPr="00000000" w14:paraId="00000051">
      <w:pPr>
        <w:rPr>
          <w:sz w:val="18"/>
          <w:szCs w:val="18"/>
          <w:vertAlign w:val="baseline"/>
        </w:rPr>
      </w:pPr>
      <w:r w:rsidDel="00000000" w:rsidR="00000000" w:rsidRPr="00000000">
        <w:rPr>
          <w:rtl w:val="0"/>
        </w:rPr>
      </w:r>
    </w:p>
    <w:p w:rsidR="00000000" w:rsidDel="00000000" w:rsidP="00000000" w:rsidRDefault="00000000" w:rsidRPr="00000000" w14:paraId="00000052">
      <w:pPr>
        <w:rPr>
          <w:sz w:val="18"/>
          <w:szCs w:val="18"/>
          <w:vertAlign w:val="baseline"/>
        </w:rPr>
      </w:pPr>
      <w:r w:rsidDel="00000000" w:rsidR="00000000" w:rsidRPr="00000000">
        <w:rPr>
          <w:rtl w:val="0"/>
        </w:rPr>
      </w:r>
    </w:p>
    <w:p w:rsidR="00000000" w:rsidDel="00000000" w:rsidP="00000000" w:rsidRDefault="00000000" w:rsidRPr="00000000" w14:paraId="00000053">
      <w:pPr>
        <w:rPr>
          <w:sz w:val="18"/>
          <w:szCs w:val="18"/>
          <w:vertAlign w:val="baseline"/>
        </w:rPr>
      </w:pPr>
      <w:r w:rsidDel="00000000" w:rsidR="00000000" w:rsidRPr="00000000">
        <w:rPr>
          <w:rtl w:val="0"/>
        </w:rPr>
      </w:r>
    </w:p>
    <w:p w:rsidR="00000000" w:rsidDel="00000000" w:rsidP="00000000" w:rsidRDefault="00000000" w:rsidRPr="00000000" w14:paraId="00000054">
      <w:pPr>
        <w:rPr>
          <w:sz w:val="18"/>
          <w:szCs w:val="18"/>
          <w:vertAlign w:val="baseline"/>
        </w:rPr>
      </w:pPr>
      <w:r w:rsidDel="00000000" w:rsidR="00000000" w:rsidRPr="00000000">
        <w:rPr>
          <w:rtl w:val="0"/>
        </w:rPr>
      </w:r>
    </w:p>
    <w:p w:rsidR="00000000" w:rsidDel="00000000" w:rsidP="00000000" w:rsidRDefault="00000000" w:rsidRPr="00000000" w14:paraId="00000055">
      <w:pPr>
        <w:rPr>
          <w:sz w:val="18"/>
          <w:szCs w:val="18"/>
          <w:vertAlign w:val="baseline"/>
        </w:rPr>
      </w:pPr>
      <w:r w:rsidDel="00000000" w:rsidR="00000000" w:rsidRPr="00000000">
        <w:rPr>
          <w:rtl w:val="0"/>
        </w:rPr>
      </w:r>
    </w:p>
    <w:p w:rsidR="00000000" w:rsidDel="00000000" w:rsidP="00000000" w:rsidRDefault="00000000" w:rsidRPr="00000000" w14:paraId="00000056">
      <w:pPr>
        <w:rPr>
          <w:sz w:val="18"/>
          <w:szCs w:val="18"/>
          <w:vertAlign w:val="baseline"/>
        </w:rPr>
      </w:pPr>
      <w:r w:rsidDel="00000000" w:rsidR="00000000" w:rsidRPr="00000000">
        <w:rPr>
          <w:rtl w:val="0"/>
        </w:rPr>
      </w:r>
    </w:p>
    <w:p w:rsidR="00000000" w:rsidDel="00000000" w:rsidP="00000000" w:rsidRDefault="00000000" w:rsidRPr="00000000" w14:paraId="00000057">
      <w:pPr>
        <w:rPr>
          <w:sz w:val="18"/>
          <w:szCs w:val="18"/>
          <w:vertAlign w:val="baseline"/>
        </w:rPr>
      </w:pPr>
      <w:r w:rsidDel="00000000" w:rsidR="00000000" w:rsidRPr="00000000">
        <w:rPr>
          <w:rtl w:val="0"/>
        </w:rPr>
      </w:r>
    </w:p>
    <w:p w:rsidR="00000000" w:rsidDel="00000000" w:rsidP="00000000" w:rsidRDefault="00000000" w:rsidRPr="00000000" w14:paraId="00000058">
      <w:pPr>
        <w:rPr>
          <w:sz w:val="18"/>
          <w:szCs w:val="18"/>
          <w:vertAlign w:val="baseline"/>
        </w:rPr>
      </w:pPr>
      <w:r w:rsidDel="00000000" w:rsidR="00000000" w:rsidRPr="00000000">
        <w:rPr>
          <w:rtl w:val="0"/>
        </w:rPr>
      </w:r>
    </w:p>
    <w:p w:rsidR="00000000" w:rsidDel="00000000" w:rsidP="00000000" w:rsidRDefault="00000000" w:rsidRPr="00000000" w14:paraId="00000059">
      <w:pPr>
        <w:rPr>
          <w:sz w:val="18"/>
          <w:szCs w:val="18"/>
          <w:vertAlign w:val="baseline"/>
        </w:rPr>
      </w:pPr>
      <w:r w:rsidDel="00000000" w:rsidR="00000000" w:rsidRPr="00000000">
        <w:rPr>
          <w:rtl w:val="0"/>
        </w:rPr>
      </w:r>
    </w:p>
    <w:p w:rsidR="00000000" w:rsidDel="00000000" w:rsidP="00000000" w:rsidRDefault="00000000" w:rsidRPr="00000000" w14:paraId="0000005A">
      <w:pPr>
        <w:rPr>
          <w:sz w:val="18"/>
          <w:szCs w:val="18"/>
          <w:vertAlign w:val="baseline"/>
        </w:rPr>
      </w:pPr>
      <w:r w:rsidDel="00000000" w:rsidR="00000000" w:rsidRPr="00000000">
        <w:rPr>
          <w:rtl w:val="0"/>
        </w:rPr>
      </w:r>
    </w:p>
    <w:p w:rsidR="00000000" w:rsidDel="00000000" w:rsidP="00000000" w:rsidRDefault="00000000" w:rsidRPr="00000000" w14:paraId="0000005B">
      <w:pPr>
        <w:rPr>
          <w:sz w:val="18"/>
          <w:szCs w:val="18"/>
          <w:vertAlign w:val="baseline"/>
        </w:rPr>
      </w:pPr>
      <w:r w:rsidDel="00000000" w:rsidR="00000000" w:rsidRPr="00000000">
        <w:rPr>
          <w:rtl w:val="0"/>
        </w:rPr>
      </w:r>
    </w:p>
    <w:p w:rsidR="00000000" w:rsidDel="00000000" w:rsidP="00000000" w:rsidRDefault="00000000" w:rsidRPr="00000000" w14:paraId="0000005C">
      <w:pPr>
        <w:rPr>
          <w:sz w:val="18"/>
          <w:szCs w:val="18"/>
          <w:vertAlign w:val="baseline"/>
        </w:rPr>
      </w:pPr>
      <w:r w:rsidDel="00000000" w:rsidR="00000000" w:rsidRPr="00000000">
        <w:rPr>
          <w:rtl w:val="0"/>
        </w:rPr>
      </w:r>
    </w:p>
    <w:p w:rsidR="00000000" w:rsidDel="00000000" w:rsidP="00000000" w:rsidRDefault="00000000" w:rsidRPr="00000000" w14:paraId="0000005D">
      <w:pPr>
        <w:rPr>
          <w:sz w:val="18"/>
          <w:szCs w:val="18"/>
          <w:vertAlign w:val="baseline"/>
        </w:rPr>
      </w:pPr>
      <w:r w:rsidDel="00000000" w:rsidR="00000000" w:rsidRPr="00000000">
        <w:rPr>
          <w:rtl w:val="0"/>
        </w:rPr>
      </w:r>
    </w:p>
    <w:p w:rsidR="00000000" w:rsidDel="00000000" w:rsidP="00000000" w:rsidRDefault="00000000" w:rsidRPr="00000000" w14:paraId="0000005E">
      <w:pPr>
        <w:rPr>
          <w:sz w:val="18"/>
          <w:szCs w:val="18"/>
          <w:vertAlign w:val="baseline"/>
        </w:rPr>
      </w:pPr>
      <w:r w:rsidDel="00000000" w:rsidR="00000000" w:rsidRPr="00000000">
        <w:rPr>
          <w:rtl w:val="0"/>
        </w:rPr>
      </w:r>
    </w:p>
    <w:p w:rsidR="00000000" w:rsidDel="00000000" w:rsidP="00000000" w:rsidRDefault="00000000" w:rsidRPr="00000000" w14:paraId="0000005F">
      <w:pPr>
        <w:pStyle w:val="Title"/>
        <w:rPr>
          <w:vertAlign w:val="baseline"/>
        </w:rPr>
      </w:pPr>
      <w:r w:rsidDel="00000000" w:rsidR="00000000" w:rsidRPr="00000000">
        <w:rPr>
          <w:rtl w:val="0"/>
        </w:rPr>
      </w:r>
    </w:p>
    <w:p w:rsidR="00000000" w:rsidDel="00000000" w:rsidP="00000000" w:rsidRDefault="00000000" w:rsidRPr="00000000" w14:paraId="00000060">
      <w:pPr>
        <w:rPr>
          <w:sz w:val="18"/>
          <w:szCs w:val="18"/>
          <w:vertAlign w:val="baseline"/>
        </w:rPr>
      </w:pPr>
      <w:r w:rsidDel="00000000" w:rsidR="00000000" w:rsidRPr="00000000">
        <w:rPr>
          <w:rtl w:val="0"/>
        </w:rPr>
      </w:r>
    </w:p>
    <w:p w:rsidR="00000000" w:rsidDel="00000000" w:rsidP="00000000" w:rsidRDefault="00000000" w:rsidRPr="00000000" w14:paraId="00000061">
      <w:pPr>
        <w:rPr>
          <w:sz w:val="18"/>
          <w:szCs w:val="18"/>
          <w:vertAlign w:val="baseline"/>
        </w:rPr>
      </w:pPr>
      <w:r w:rsidDel="00000000" w:rsidR="00000000" w:rsidRPr="00000000">
        <w:rPr>
          <w:rtl w:val="0"/>
        </w:rPr>
      </w:r>
    </w:p>
    <w:p w:rsidR="00000000" w:rsidDel="00000000" w:rsidP="00000000" w:rsidRDefault="00000000" w:rsidRPr="00000000" w14:paraId="00000062">
      <w:pPr>
        <w:rPr>
          <w:sz w:val="18"/>
          <w:szCs w:val="18"/>
          <w:vertAlign w:val="baseline"/>
        </w:rPr>
      </w:pPr>
      <w:r w:rsidDel="00000000" w:rsidR="00000000" w:rsidRPr="00000000">
        <w:rPr>
          <w:rtl w:val="0"/>
        </w:rPr>
      </w:r>
    </w:p>
    <w:p w:rsidR="00000000" w:rsidDel="00000000" w:rsidP="00000000" w:rsidRDefault="00000000" w:rsidRPr="00000000" w14:paraId="00000063">
      <w:pPr>
        <w:jc w:val="both"/>
        <w:rPr>
          <w:sz w:val="28"/>
          <w:szCs w:val="28"/>
          <w:vertAlign w:val="baseline"/>
        </w:rPr>
      </w:pPr>
      <w:r w:rsidDel="00000000" w:rsidR="00000000" w:rsidRPr="00000000">
        <w:rPr>
          <w:rtl w:val="0"/>
        </w:rPr>
      </w:r>
    </w:p>
    <w:p w:rsidR="00000000" w:rsidDel="00000000" w:rsidP="00000000" w:rsidRDefault="00000000" w:rsidRPr="00000000" w14:paraId="00000064">
      <w:pPr>
        <w:jc w:val="both"/>
        <w:rPr>
          <w:sz w:val="28"/>
          <w:szCs w:val="28"/>
          <w:vertAlign w:val="baseline"/>
        </w:rPr>
      </w:pPr>
      <w:r w:rsidDel="00000000" w:rsidR="00000000" w:rsidRPr="00000000">
        <w:rPr>
          <w:rtl w:val="0"/>
        </w:rPr>
      </w:r>
    </w:p>
    <w:p w:rsidR="00000000" w:rsidDel="00000000" w:rsidP="00000000" w:rsidRDefault="00000000" w:rsidRPr="00000000" w14:paraId="00000065">
      <w:pPr>
        <w:jc w:val="both"/>
        <w:rPr>
          <w:sz w:val="28"/>
          <w:szCs w:val="28"/>
          <w:vertAlign w:val="baseline"/>
        </w:rPr>
      </w:pPr>
      <w:r w:rsidDel="00000000" w:rsidR="00000000" w:rsidRPr="00000000">
        <w:rPr>
          <w:rtl w:val="0"/>
        </w:rPr>
      </w:r>
    </w:p>
    <w:p w:rsidR="00000000" w:rsidDel="00000000" w:rsidP="00000000" w:rsidRDefault="00000000" w:rsidRPr="00000000" w14:paraId="00000066">
      <w:pPr>
        <w:jc w:val="both"/>
        <w:rPr>
          <w:sz w:val="28"/>
          <w:szCs w:val="28"/>
          <w:vertAlign w:val="baseline"/>
        </w:rPr>
      </w:pPr>
      <w:r w:rsidDel="00000000" w:rsidR="00000000" w:rsidRPr="00000000">
        <w:rPr>
          <w:rtl w:val="0"/>
        </w:rPr>
      </w:r>
    </w:p>
    <w:p w:rsidR="00000000" w:rsidDel="00000000" w:rsidP="00000000" w:rsidRDefault="00000000" w:rsidRPr="00000000" w14:paraId="00000067">
      <w:pPr>
        <w:jc w:val="both"/>
        <w:rPr>
          <w:sz w:val="28"/>
          <w:szCs w:val="28"/>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68">
      <w:pPr>
        <w:pStyle w:val="Heading1"/>
        <w:numPr>
          <w:ilvl w:val="0"/>
          <w:numId w:val="1"/>
        </w:numPr>
        <w:ind w:left="432" w:hanging="432"/>
        <w:rPr/>
      </w:pPr>
      <w:r w:rsidDel="00000000" w:rsidR="00000000" w:rsidRPr="00000000">
        <w:rPr>
          <w:b w:val="1"/>
          <w:vertAlign w:val="baseline"/>
          <w:rtl w:val="0"/>
        </w:rPr>
        <w:t xml:space="preserve">Introduction</w:t>
      </w:r>
      <w:r w:rsidDel="00000000" w:rsidR="00000000" w:rsidRPr="00000000">
        <w:rPr>
          <w:rtl w:val="0"/>
        </w:rPr>
      </w:r>
    </w:p>
    <w:p w:rsidR="00000000" w:rsidDel="00000000" w:rsidP="00000000" w:rsidRDefault="00000000" w:rsidRPr="00000000" w14:paraId="00000069">
      <w:pPr>
        <w:jc w:val="both"/>
        <w:rPr>
          <w:sz w:val="28"/>
          <w:szCs w:val="28"/>
          <w:vertAlign w:val="baseline"/>
        </w:rPr>
      </w:pPr>
      <w:bookmarkStart w:colFirst="0" w:colLast="0" w:name="_30j0zll" w:id="1"/>
      <w:bookmarkEnd w:id="1"/>
      <w:r w:rsidDel="00000000" w:rsidR="00000000" w:rsidRPr="00000000">
        <w:rPr>
          <w:sz w:val="28"/>
          <w:szCs w:val="28"/>
          <w:vertAlign w:val="baseline"/>
          <w:rtl w:val="0"/>
        </w:rPr>
        <w:t xml:space="preserve">Various volunteers of the Friends of Londonderry Hockey booster club (FOLH) have compiled this policy handbook. Whether you are a parent of an incoming freshmen or a fourth year playing senior, we have tried to organize it as a useful reference for items such as fundraising activities, equipment and facilities fees, summer hockey and contact information for the board of directors.</w:t>
      </w:r>
    </w:p>
    <w:p w:rsidR="00000000" w:rsidDel="00000000" w:rsidP="00000000" w:rsidRDefault="00000000" w:rsidRPr="00000000" w14:paraId="0000006A">
      <w:pPr>
        <w:pStyle w:val="Heading1"/>
        <w:numPr>
          <w:ilvl w:val="0"/>
          <w:numId w:val="1"/>
        </w:numPr>
        <w:ind w:left="432" w:hanging="432"/>
        <w:rPr/>
      </w:pPr>
      <w:r w:rsidDel="00000000" w:rsidR="00000000" w:rsidRPr="00000000">
        <w:rPr>
          <w:b w:val="1"/>
          <w:vertAlign w:val="baseline"/>
          <w:rtl w:val="0"/>
        </w:rPr>
        <w:t xml:space="preserve">The FOLH Booster Club Philosophy</w:t>
      </w: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jc w:val="both"/>
        <w:rPr>
          <w:sz w:val="28"/>
          <w:szCs w:val="28"/>
          <w:vertAlign w:val="baseline"/>
        </w:rPr>
      </w:pPr>
      <w:r w:rsidDel="00000000" w:rsidR="00000000" w:rsidRPr="00000000">
        <w:rPr>
          <w:sz w:val="28"/>
          <w:szCs w:val="28"/>
          <w:vertAlign w:val="baseline"/>
          <w:rtl w:val="0"/>
        </w:rPr>
        <w:t xml:space="preserve">The booster club is a non-profit organization made up by its members to support the growth of hockey in Londonderry. We are here to enhance the development of the students academically, in the community and as athletes. These basic philosophies are set forth by all the coaches and have our full support.</w:t>
      </w:r>
    </w:p>
    <w:p w:rsidR="00000000" w:rsidDel="00000000" w:rsidP="00000000" w:rsidRDefault="00000000" w:rsidRPr="00000000" w14:paraId="0000006D">
      <w:pPr>
        <w:rPr>
          <w:smallCaps w:val="0"/>
          <w:sz w:val="23"/>
          <w:szCs w:val="23"/>
          <w:vertAlign w:val="baseline"/>
        </w:rPr>
      </w:pPr>
      <w:bookmarkStart w:colFirst="0" w:colLast="0" w:name="_1fob9te" w:id="2"/>
      <w:bookmarkEnd w:id="2"/>
      <w:r w:rsidDel="00000000" w:rsidR="00000000" w:rsidRPr="00000000">
        <w:rPr>
          <w:rtl w:val="0"/>
        </w:rPr>
      </w:r>
    </w:p>
    <w:p w:rsidR="00000000" w:rsidDel="00000000" w:rsidP="00000000" w:rsidRDefault="00000000" w:rsidRPr="00000000" w14:paraId="0000006E">
      <w:pPr>
        <w:pStyle w:val="Heading1"/>
        <w:numPr>
          <w:ilvl w:val="0"/>
          <w:numId w:val="1"/>
        </w:numPr>
        <w:ind w:left="432" w:hanging="432"/>
        <w:rPr/>
      </w:pPr>
      <w:r w:rsidDel="00000000" w:rsidR="00000000" w:rsidRPr="00000000">
        <w:rPr>
          <w:b w:val="1"/>
          <w:vertAlign w:val="baseline"/>
          <w:rtl w:val="0"/>
        </w:rPr>
        <w:t xml:space="preserve">Participation</w:t>
      </w:r>
      <w:r w:rsidDel="00000000" w:rsidR="00000000" w:rsidRPr="00000000">
        <w:rPr>
          <w:rtl w:val="0"/>
        </w:rPr>
      </w:r>
    </w:p>
    <w:p w:rsidR="00000000" w:rsidDel="00000000" w:rsidP="00000000" w:rsidRDefault="00000000" w:rsidRPr="00000000" w14:paraId="0000006F">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 </w:t>
      </w:r>
    </w:p>
    <w:p w:rsidR="00000000" w:rsidDel="00000000" w:rsidP="00000000" w:rsidRDefault="00000000" w:rsidRPr="00000000" w14:paraId="00000070">
      <w:pPr>
        <w:jc w:val="both"/>
        <w:rPr>
          <w:sz w:val="28"/>
          <w:szCs w:val="28"/>
          <w:vertAlign w:val="baseline"/>
        </w:rPr>
      </w:pPr>
      <w:r w:rsidDel="00000000" w:rsidR="00000000" w:rsidRPr="00000000">
        <w:rPr>
          <w:sz w:val="28"/>
          <w:szCs w:val="28"/>
          <w:vertAlign w:val="baseline"/>
          <w:rtl w:val="0"/>
        </w:rPr>
        <w:t xml:space="preserve">The friends of Londonderry hockey would like to welcome any and all persons that are interested in becoming involved in our booster club. We are a non-profit organization whose objectives are:</w:t>
      </w:r>
    </w:p>
    <w:p w:rsidR="00000000" w:rsidDel="00000000" w:rsidP="00000000" w:rsidRDefault="00000000" w:rsidRPr="00000000" w14:paraId="00000071">
      <w:pPr>
        <w:ind w:left="432" w:right="432"/>
        <w:jc w:val="both"/>
        <w:rPr>
          <w:sz w:val="28"/>
          <w:szCs w:val="28"/>
          <w:vertAlign w:val="baseline"/>
        </w:rPr>
      </w:pPr>
      <w:r w:rsidDel="00000000" w:rsidR="00000000" w:rsidRPr="00000000">
        <w:rPr>
          <w:sz w:val="28"/>
          <w:szCs w:val="28"/>
          <w:vertAlign w:val="baseline"/>
          <w:rtl w:val="0"/>
        </w:rPr>
        <w:t xml:space="preserve">1) Monetarily develop and encourage participation in the sport of hockey in Londonderry.</w:t>
      </w:r>
    </w:p>
    <w:p w:rsidR="00000000" w:rsidDel="00000000" w:rsidP="00000000" w:rsidRDefault="00000000" w:rsidRPr="00000000" w14:paraId="00000072">
      <w:pPr>
        <w:ind w:left="432" w:right="432"/>
        <w:jc w:val="both"/>
        <w:rPr>
          <w:sz w:val="28"/>
          <w:szCs w:val="28"/>
          <w:vertAlign w:val="baseline"/>
        </w:rPr>
      </w:pPr>
      <w:r w:rsidDel="00000000" w:rsidR="00000000" w:rsidRPr="00000000">
        <w:rPr>
          <w:sz w:val="28"/>
          <w:szCs w:val="28"/>
          <w:vertAlign w:val="baseline"/>
          <w:rtl w:val="0"/>
        </w:rPr>
        <w:t xml:space="preserve">2) Encourage sportsmanship between players.</w:t>
      </w:r>
    </w:p>
    <w:p w:rsidR="00000000" w:rsidDel="00000000" w:rsidP="00000000" w:rsidRDefault="00000000" w:rsidRPr="00000000" w14:paraId="00000073">
      <w:pPr>
        <w:ind w:left="432" w:right="432"/>
        <w:jc w:val="both"/>
        <w:rPr>
          <w:sz w:val="28"/>
          <w:szCs w:val="28"/>
          <w:vertAlign w:val="baseline"/>
        </w:rPr>
      </w:pPr>
      <w:r w:rsidDel="00000000" w:rsidR="00000000" w:rsidRPr="00000000">
        <w:rPr>
          <w:sz w:val="28"/>
          <w:szCs w:val="28"/>
          <w:vertAlign w:val="baseline"/>
          <w:rtl w:val="0"/>
        </w:rPr>
        <w:t xml:space="preserve">3) To be guided by the core values of sportsmanship, respect for the individual, integrity and pursuit of excellence at the individual, team and organizational levels; as well as encouragement of enjoyment, loyalty and teamwork.</w:t>
      </w:r>
    </w:p>
    <w:p w:rsidR="00000000" w:rsidDel="00000000" w:rsidP="00000000" w:rsidRDefault="00000000" w:rsidRPr="00000000" w14:paraId="00000074">
      <w:pPr>
        <w:jc w:val="both"/>
        <w:rPr>
          <w:sz w:val="28"/>
          <w:szCs w:val="28"/>
          <w:vertAlign w:val="baseline"/>
        </w:rPr>
      </w:pPr>
      <w:r w:rsidDel="00000000" w:rsidR="00000000" w:rsidRPr="00000000">
        <w:rPr>
          <w:sz w:val="28"/>
          <w:szCs w:val="28"/>
          <w:vertAlign w:val="baseline"/>
          <w:rtl w:val="0"/>
        </w:rPr>
        <w:t xml:space="preserve"> </w:t>
      </w:r>
    </w:p>
    <w:p w:rsidR="00000000" w:rsidDel="00000000" w:rsidP="00000000" w:rsidRDefault="00000000" w:rsidRPr="00000000" w14:paraId="00000075">
      <w:pPr>
        <w:jc w:val="both"/>
        <w:rPr>
          <w:sz w:val="28"/>
          <w:szCs w:val="28"/>
          <w:vertAlign w:val="baseline"/>
        </w:rPr>
      </w:pPr>
      <w:r w:rsidDel="00000000" w:rsidR="00000000" w:rsidRPr="00000000">
        <w:rPr>
          <w:sz w:val="28"/>
          <w:szCs w:val="28"/>
          <w:vertAlign w:val="baseline"/>
          <w:rtl w:val="0"/>
        </w:rPr>
        <w:t xml:space="preserve">These objectives are only possible by the work of our volunteers. We ask for everyone to get involved and be a part of our success. We are always open to new ideas and want to encourage your participation in the program.</w:t>
      </w:r>
    </w:p>
    <w:p w:rsidR="00000000" w:rsidDel="00000000" w:rsidP="00000000" w:rsidRDefault="00000000" w:rsidRPr="00000000" w14:paraId="00000076">
      <w:pPr>
        <w:jc w:val="both"/>
        <w:rPr>
          <w:sz w:val="28"/>
          <w:szCs w:val="28"/>
          <w:vertAlign w:val="baseline"/>
        </w:rPr>
      </w:pPr>
      <w:bookmarkStart w:colFirst="0" w:colLast="0" w:name="_3znysh7" w:id="3"/>
      <w:bookmarkEnd w:id="3"/>
      <w:r w:rsidDel="00000000" w:rsidR="00000000" w:rsidRPr="00000000">
        <w:br w:type="page"/>
      </w:r>
      <w:r w:rsidDel="00000000" w:rsidR="00000000" w:rsidRPr="00000000">
        <w:rPr>
          <w:rtl w:val="0"/>
        </w:rPr>
      </w:r>
    </w:p>
    <w:p w:rsidR="00000000" w:rsidDel="00000000" w:rsidP="00000000" w:rsidRDefault="00000000" w:rsidRPr="00000000" w14:paraId="00000077">
      <w:pPr>
        <w:pStyle w:val="Heading1"/>
        <w:numPr>
          <w:ilvl w:val="0"/>
          <w:numId w:val="1"/>
        </w:numPr>
        <w:ind w:left="432" w:hanging="432"/>
        <w:rPr/>
      </w:pPr>
      <w:r w:rsidDel="00000000" w:rsidR="00000000" w:rsidRPr="00000000">
        <w:rPr>
          <w:b w:val="1"/>
          <w:vertAlign w:val="baseline"/>
          <w:rtl w:val="0"/>
        </w:rPr>
        <w:t xml:space="preserve">Friends of Londonderry Hockey BYLAWS</w:t>
      </w:r>
      <w:r w:rsidDel="00000000" w:rsidR="00000000" w:rsidRPr="00000000">
        <w:rPr>
          <w:rtl w:val="0"/>
        </w:rPr>
      </w:r>
    </w:p>
    <w:p w:rsidR="00000000" w:rsidDel="00000000" w:rsidP="00000000" w:rsidRDefault="00000000" w:rsidRPr="00000000" w14:paraId="00000078">
      <w:pPr>
        <w:ind w:right="540"/>
        <w:jc w:val="center"/>
        <w:rPr>
          <w:b w:val="0"/>
          <w:sz w:val="28"/>
          <w:szCs w:val="28"/>
          <w:vertAlign w:val="baseline"/>
        </w:rPr>
      </w:pPr>
      <w:r w:rsidDel="00000000" w:rsidR="00000000" w:rsidRPr="00000000">
        <w:rPr>
          <w:rtl w:val="0"/>
        </w:rPr>
      </w:r>
    </w:p>
    <w:p w:rsidR="00000000" w:rsidDel="00000000" w:rsidP="00000000" w:rsidRDefault="00000000" w:rsidRPr="00000000" w14:paraId="00000079">
      <w:pPr>
        <w:ind w:right="540"/>
        <w:rPr>
          <w:sz w:val="28"/>
          <w:szCs w:val="28"/>
          <w:vertAlign w:val="baseline"/>
        </w:rPr>
      </w:pPr>
      <w:r w:rsidDel="00000000" w:rsidR="00000000" w:rsidRPr="00000000">
        <w:rPr>
          <w:sz w:val="28"/>
          <w:szCs w:val="28"/>
          <w:vertAlign w:val="baseline"/>
          <w:rtl w:val="0"/>
        </w:rPr>
        <w:t xml:space="preserve">As amended and revised on </w:t>
      </w:r>
      <w:r w:rsidDel="00000000" w:rsidR="00000000" w:rsidRPr="00000000">
        <w:rPr>
          <w:sz w:val="28"/>
          <w:szCs w:val="28"/>
          <w:rtl w:val="0"/>
        </w:rPr>
        <w:t xml:space="preserve">March 27</w:t>
      </w:r>
      <w:r w:rsidDel="00000000" w:rsidR="00000000" w:rsidRPr="00000000">
        <w:rPr>
          <w:sz w:val="28"/>
          <w:szCs w:val="28"/>
          <w:vertAlign w:val="baseline"/>
          <w:rtl w:val="0"/>
        </w:rPr>
        <w:t xml:space="preserve">, 20</w:t>
      </w:r>
      <w:r w:rsidDel="00000000" w:rsidR="00000000" w:rsidRPr="00000000">
        <w:rPr>
          <w:sz w:val="28"/>
          <w:szCs w:val="28"/>
          <w:rtl w:val="0"/>
        </w:rPr>
        <w:t xml:space="preserve">21</w:t>
      </w:r>
      <w:r w:rsidDel="00000000" w:rsidR="00000000" w:rsidRPr="00000000">
        <w:rPr>
          <w:rtl w:val="0"/>
        </w:rPr>
      </w:r>
    </w:p>
    <w:p w:rsidR="00000000" w:rsidDel="00000000" w:rsidP="00000000" w:rsidRDefault="00000000" w:rsidRPr="00000000" w14:paraId="0000007A">
      <w:pPr>
        <w:ind w:right="540"/>
        <w:rPr>
          <w:sz w:val="28"/>
          <w:szCs w:val="28"/>
          <w:vertAlign w:val="baseline"/>
        </w:rPr>
      </w:pPr>
      <w:bookmarkStart w:colFirst="0" w:colLast="0" w:name="_2et92p0" w:id="4"/>
      <w:bookmarkEnd w:id="4"/>
      <w:r w:rsidDel="00000000" w:rsidR="00000000" w:rsidRPr="00000000">
        <w:rPr>
          <w:rtl w:val="0"/>
        </w:rPr>
      </w:r>
    </w:p>
    <w:p w:rsidR="00000000" w:rsidDel="00000000" w:rsidP="00000000" w:rsidRDefault="00000000" w:rsidRPr="00000000" w14:paraId="0000007B">
      <w:pPr>
        <w:pStyle w:val="Heading2"/>
        <w:numPr>
          <w:ilvl w:val="1"/>
          <w:numId w:val="1"/>
        </w:numPr>
        <w:ind w:left="576" w:hanging="576"/>
        <w:rPr/>
      </w:pPr>
      <w:r w:rsidDel="00000000" w:rsidR="00000000" w:rsidRPr="00000000">
        <w:rPr>
          <w:b w:val="1"/>
          <w:i w:val="1"/>
          <w:vertAlign w:val="baseline"/>
          <w:rtl w:val="0"/>
        </w:rPr>
        <w:t xml:space="preserve">ARTICLE I – Name</w:t>
      </w:r>
      <w:r w:rsidDel="00000000" w:rsidR="00000000" w:rsidRPr="00000000">
        <w:rPr>
          <w:rtl w:val="0"/>
        </w:rPr>
      </w:r>
    </w:p>
    <w:p w:rsidR="00000000" w:rsidDel="00000000" w:rsidP="00000000" w:rsidRDefault="00000000" w:rsidRPr="00000000" w14:paraId="0000007C">
      <w:pPr>
        <w:ind w:right="540"/>
        <w:jc w:val="center"/>
        <w:rPr>
          <w:b w:val="0"/>
          <w:sz w:val="28"/>
          <w:szCs w:val="28"/>
          <w:vertAlign w:val="baseline"/>
        </w:rPr>
      </w:pPr>
      <w:r w:rsidDel="00000000" w:rsidR="00000000" w:rsidRPr="00000000">
        <w:rPr>
          <w:rtl w:val="0"/>
        </w:rPr>
      </w:r>
    </w:p>
    <w:p w:rsidR="00000000" w:rsidDel="00000000" w:rsidP="00000000" w:rsidRDefault="00000000" w:rsidRPr="00000000" w14:paraId="0000007D">
      <w:pPr>
        <w:ind w:right="540"/>
        <w:jc w:val="both"/>
        <w:rPr>
          <w:sz w:val="28"/>
          <w:szCs w:val="28"/>
          <w:vertAlign w:val="baseline"/>
        </w:rPr>
      </w:pPr>
      <w:r w:rsidDel="00000000" w:rsidR="00000000" w:rsidRPr="00000000">
        <w:rPr>
          <w:sz w:val="28"/>
          <w:szCs w:val="28"/>
          <w:vertAlign w:val="baseline"/>
          <w:rtl w:val="0"/>
        </w:rPr>
        <w:t xml:space="preserve">The name of the organization shall be “The Friends of Londonderry Hockey” (FOLH)</w:t>
      </w:r>
    </w:p>
    <w:p w:rsidR="00000000" w:rsidDel="00000000" w:rsidP="00000000" w:rsidRDefault="00000000" w:rsidRPr="00000000" w14:paraId="0000007E">
      <w:pPr>
        <w:ind w:right="540"/>
        <w:rPr>
          <w:sz w:val="28"/>
          <w:szCs w:val="28"/>
          <w:vertAlign w:val="baseline"/>
        </w:rPr>
      </w:pPr>
      <w:bookmarkStart w:colFirst="0" w:colLast="0" w:name="_tyjcwt" w:id="5"/>
      <w:bookmarkEnd w:id="5"/>
      <w:r w:rsidDel="00000000" w:rsidR="00000000" w:rsidRPr="00000000">
        <w:rPr>
          <w:rtl w:val="0"/>
        </w:rPr>
      </w:r>
    </w:p>
    <w:p w:rsidR="00000000" w:rsidDel="00000000" w:rsidP="00000000" w:rsidRDefault="00000000" w:rsidRPr="00000000" w14:paraId="0000007F">
      <w:pPr>
        <w:pStyle w:val="Heading2"/>
        <w:numPr>
          <w:ilvl w:val="1"/>
          <w:numId w:val="1"/>
        </w:numPr>
        <w:ind w:left="576" w:hanging="576"/>
        <w:rPr/>
      </w:pPr>
      <w:r w:rsidDel="00000000" w:rsidR="00000000" w:rsidRPr="00000000">
        <w:rPr>
          <w:b w:val="1"/>
          <w:i w:val="1"/>
          <w:vertAlign w:val="baseline"/>
          <w:rtl w:val="0"/>
        </w:rPr>
        <w:t xml:space="preserve">ARTICLE II – Purpose and Objectives</w:t>
      </w:r>
      <w:r w:rsidDel="00000000" w:rsidR="00000000" w:rsidRPr="00000000">
        <w:rPr>
          <w:rtl w:val="0"/>
        </w:rPr>
      </w:r>
    </w:p>
    <w:p w:rsidR="00000000" w:rsidDel="00000000" w:rsidP="00000000" w:rsidRDefault="00000000" w:rsidRPr="00000000" w14:paraId="00000080">
      <w:pPr>
        <w:ind w:right="540"/>
        <w:jc w:val="center"/>
        <w:rPr>
          <w:b w:val="0"/>
          <w:sz w:val="28"/>
          <w:szCs w:val="28"/>
          <w:vertAlign w:val="baseline"/>
        </w:rPr>
      </w:pPr>
      <w:r w:rsidDel="00000000" w:rsidR="00000000" w:rsidRPr="00000000">
        <w:rPr>
          <w:rtl w:val="0"/>
        </w:rPr>
      </w:r>
    </w:p>
    <w:p w:rsidR="00000000" w:rsidDel="00000000" w:rsidP="00000000" w:rsidRDefault="00000000" w:rsidRPr="00000000" w14:paraId="00000081">
      <w:pPr>
        <w:ind w:right="540"/>
        <w:jc w:val="both"/>
        <w:rPr>
          <w:sz w:val="28"/>
          <w:szCs w:val="28"/>
          <w:vertAlign w:val="baseline"/>
        </w:rPr>
      </w:pPr>
      <w:r w:rsidDel="00000000" w:rsidR="00000000" w:rsidRPr="00000000">
        <w:rPr>
          <w:sz w:val="28"/>
          <w:szCs w:val="28"/>
          <w:vertAlign w:val="baseline"/>
          <w:rtl w:val="0"/>
        </w:rPr>
        <w:t xml:space="preserve">FOLH is not for profit, tax exempt New Hampshire corporation established pursuant to the provisions of G.L. chapter 180 and section 501 (c) (3) of the Internal Revenue Code, respectively, whose purposes and objectives are:</w:t>
      </w:r>
    </w:p>
    <w:p w:rsidR="00000000" w:rsidDel="00000000" w:rsidP="00000000" w:rsidRDefault="00000000" w:rsidRPr="00000000" w14:paraId="00000082">
      <w:pPr>
        <w:numPr>
          <w:ilvl w:val="0"/>
          <w:numId w:val="2"/>
        </w:numPr>
        <w:ind w:left="792" w:right="540" w:hanging="360"/>
        <w:jc w:val="both"/>
        <w:rPr>
          <w:sz w:val="28"/>
          <w:szCs w:val="28"/>
        </w:rPr>
      </w:pPr>
      <w:r w:rsidDel="00000000" w:rsidR="00000000" w:rsidRPr="00000000">
        <w:rPr>
          <w:sz w:val="28"/>
          <w:szCs w:val="28"/>
          <w:vertAlign w:val="baseline"/>
          <w:rtl w:val="0"/>
        </w:rPr>
        <w:t xml:space="preserve">To monetarily develop and encourage participation in the sport of hockey in Londonderry, NH.</w:t>
      </w:r>
    </w:p>
    <w:p w:rsidR="00000000" w:rsidDel="00000000" w:rsidP="00000000" w:rsidRDefault="00000000" w:rsidRPr="00000000" w14:paraId="00000083">
      <w:pPr>
        <w:numPr>
          <w:ilvl w:val="0"/>
          <w:numId w:val="2"/>
        </w:numPr>
        <w:ind w:left="792" w:right="540" w:hanging="360"/>
        <w:jc w:val="both"/>
        <w:rPr>
          <w:sz w:val="28"/>
          <w:szCs w:val="28"/>
        </w:rPr>
      </w:pPr>
      <w:r w:rsidDel="00000000" w:rsidR="00000000" w:rsidRPr="00000000">
        <w:rPr>
          <w:sz w:val="28"/>
          <w:szCs w:val="28"/>
          <w:vertAlign w:val="baseline"/>
          <w:rtl w:val="0"/>
        </w:rPr>
        <w:t xml:space="preserve">To develop and encourage sportsmanship between all players for the betterment of their physical and social well-being.</w:t>
      </w:r>
    </w:p>
    <w:p w:rsidR="00000000" w:rsidDel="00000000" w:rsidP="00000000" w:rsidRDefault="00000000" w:rsidRPr="00000000" w14:paraId="00000084">
      <w:pPr>
        <w:numPr>
          <w:ilvl w:val="0"/>
          <w:numId w:val="2"/>
        </w:numPr>
        <w:ind w:left="792" w:right="540" w:hanging="360"/>
        <w:jc w:val="both"/>
        <w:rPr>
          <w:sz w:val="28"/>
          <w:szCs w:val="28"/>
        </w:rPr>
      </w:pPr>
      <w:r w:rsidDel="00000000" w:rsidR="00000000" w:rsidRPr="00000000">
        <w:rPr>
          <w:sz w:val="28"/>
          <w:szCs w:val="28"/>
          <w:vertAlign w:val="baseline"/>
          <w:rtl w:val="0"/>
        </w:rPr>
        <w:t xml:space="preserve">To </w:t>
      </w:r>
      <w:r w:rsidDel="00000000" w:rsidR="00000000" w:rsidRPr="00000000">
        <w:rPr>
          <w:sz w:val="28"/>
          <w:szCs w:val="28"/>
          <w:rtl w:val="0"/>
        </w:rPr>
        <w:t xml:space="preserve">develop</w:t>
      </w:r>
      <w:r w:rsidDel="00000000" w:rsidR="00000000" w:rsidRPr="00000000">
        <w:rPr>
          <w:sz w:val="28"/>
          <w:szCs w:val="28"/>
          <w:vertAlign w:val="baseline"/>
          <w:rtl w:val="0"/>
        </w:rPr>
        <w:t xml:space="preserve"> and improve the standards of the sport.</w:t>
      </w:r>
    </w:p>
    <w:p w:rsidR="00000000" w:rsidDel="00000000" w:rsidP="00000000" w:rsidRDefault="00000000" w:rsidRPr="00000000" w14:paraId="00000085">
      <w:pPr>
        <w:numPr>
          <w:ilvl w:val="0"/>
          <w:numId w:val="2"/>
        </w:numPr>
        <w:ind w:left="792" w:right="540" w:hanging="360"/>
        <w:jc w:val="both"/>
        <w:rPr>
          <w:sz w:val="28"/>
          <w:szCs w:val="28"/>
        </w:rPr>
      </w:pPr>
      <w:r w:rsidDel="00000000" w:rsidR="00000000" w:rsidRPr="00000000">
        <w:rPr>
          <w:sz w:val="28"/>
          <w:szCs w:val="28"/>
          <w:vertAlign w:val="baseline"/>
          <w:rtl w:val="0"/>
        </w:rPr>
        <w:t xml:space="preserve">To educate and train players, coaches, managers, administrators and parents.</w:t>
      </w:r>
    </w:p>
    <w:p w:rsidR="00000000" w:rsidDel="00000000" w:rsidP="00000000" w:rsidRDefault="00000000" w:rsidRPr="00000000" w14:paraId="00000086">
      <w:pPr>
        <w:numPr>
          <w:ilvl w:val="0"/>
          <w:numId w:val="2"/>
        </w:numPr>
        <w:ind w:left="792" w:right="540" w:hanging="360"/>
        <w:jc w:val="both"/>
        <w:rPr>
          <w:sz w:val="28"/>
          <w:szCs w:val="28"/>
        </w:rPr>
      </w:pPr>
      <w:r w:rsidDel="00000000" w:rsidR="00000000" w:rsidRPr="00000000">
        <w:rPr>
          <w:sz w:val="28"/>
          <w:szCs w:val="28"/>
          <w:vertAlign w:val="baseline"/>
          <w:rtl w:val="0"/>
        </w:rPr>
        <w:t xml:space="preserve">To be guided by the core values of sportsmanship, respect for the individual, integrity, pursuit of excellence at the individual, team and organizational levels, enjoyment, loyalty and teamwork.</w:t>
      </w:r>
    </w:p>
    <w:p w:rsidR="00000000" w:rsidDel="00000000" w:rsidP="00000000" w:rsidRDefault="00000000" w:rsidRPr="00000000" w14:paraId="00000087">
      <w:pPr>
        <w:numPr>
          <w:ilvl w:val="0"/>
          <w:numId w:val="2"/>
        </w:numPr>
        <w:ind w:left="792" w:right="540" w:hanging="360"/>
        <w:jc w:val="both"/>
        <w:rPr>
          <w:sz w:val="28"/>
          <w:szCs w:val="28"/>
        </w:rPr>
      </w:pPr>
      <w:r w:rsidDel="00000000" w:rsidR="00000000" w:rsidRPr="00000000">
        <w:rPr>
          <w:sz w:val="28"/>
          <w:szCs w:val="28"/>
          <w:vertAlign w:val="baseline"/>
          <w:rtl w:val="0"/>
        </w:rPr>
        <w:t xml:space="preserve">To do any and all acts necessary and desirable to further the foregoing purposes and objectives.</w:t>
      </w:r>
    </w:p>
    <w:p w:rsidR="00000000" w:rsidDel="00000000" w:rsidP="00000000" w:rsidRDefault="00000000" w:rsidRPr="00000000" w14:paraId="00000088">
      <w:pPr>
        <w:ind w:left="720" w:right="540"/>
        <w:jc w:val="both"/>
        <w:rPr>
          <w:sz w:val="28"/>
          <w:szCs w:val="28"/>
          <w:vertAlign w:val="baseline"/>
        </w:rPr>
      </w:pPr>
      <w:bookmarkStart w:colFirst="0" w:colLast="0" w:name="_3dy6vkm" w:id="6"/>
      <w:bookmarkEnd w:id="6"/>
      <w:r w:rsidDel="00000000" w:rsidR="00000000" w:rsidRPr="00000000">
        <w:rPr>
          <w:rtl w:val="0"/>
        </w:rPr>
      </w:r>
    </w:p>
    <w:p w:rsidR="00000000" w:rsidDel="00000000" w:rsidP="00000000" w:rsidRDefault="00000000" w:rsidRPr="00000000" w14:paraId="00000089">
      <w:pPr>
        <w:pStyle w:val="Heading2"/>
        <w:numPr>
          <w:ilvl w:val="1"/>
          <w:numId w:val="1"/>
        </w:numPr>
        <w:ind w:left="576" w:hanging="576"/>
        <w:rPr/>
      </w:pPr>
      <w:r w:rsidDel="00000000" w:rsidR="00000000" w:rsidRPr="00000000">
        <w:rPr>
          <w:b w:val="1"/>
          <w:i w:val="1"/>
          <w:vertAlign w:val="baseline"/>
          <w:rtl w:val="0"/>
        </w:rPr>
        <w:t xml:space="preserve">ARTICLE III – MEMBERSHIP</w:t>
      </w:r>
      <w:r w:rsidDel="00000000" w:rsidR="00000000" w:rsidRPr="00000000">
        <w:rPr>
          <w:rtl w:val="0"/>
        </w:rPr>
      </w:r>
    </w:p>
    <w:p w:rsidR="00000000" w:rsidDel="00000000" w:rsidP="00000000" w:rsidRDefault="00000000" w:rsidRPr="00000000" w14:paraId="0000008A">
      <w:pPr>
        <w:ind w:left="1440" w:right="540"/>
        <w:jc w:val="both"/>
        <w:rPr>
          <w:sz w:val="28"/>
          <w:szCs w:val="28"/>
          <w:vertAlign w:val="baseline"/>
        </w:rPr>
      </w:pPr>
      <w:r w:rsidDel="00000000" w:rsidR="00000000" w:rsidRPr="00000000">
        <w:rPr>
          <w:rtl w:val="0"/>
        </w:rPr>
      </w:r>
    </w:p>
    <w:p w:rsidR="00000000" w:rsidDel="00000000" w:rsidP="00000000" w:rsidRDefault="00000000" w:rsidRPr="00000000" w14:paraId="0000008B">
      <w:pPr>
        <w:ind w:right="540"/>
        <w:jc w:val="both"/>
        <w:rPr>
          <w:sz w:val="28"/>
          <w:szCs w:val="28"/>
          <w:vertAlign w:val="baseline"/>
        </w:rPr>
      </w:pPr>
      <w:r w:rsidDel="00000000" w:rsidR="00000000" w:rsidRPr="00000000">
        <w:rPr>
          <w:sz w:val="28"/>
          <w:szCs w:val="28"/>
          <w:vertAlign w:val="baseline"/>
          <w:rtl w:val="0"/>
        </w:rPr>
        <w:t xml:space="preserve">Membership in FOLH shall be open to all persons and programs approved by the provisions of these </w:t>
      </w:r>
      <w:r w:rsidDel="00000000" w:rsidR="00000000" w:rsidRPr="00000000">
        <w:rPr>
          <w:sz w:val="28"/>
          <w:szCs w:val="28"/>
          <w:rtl w:val="0"/>
        </w:rPr>
        <w:t xml:space="preserve">Bylaws</w:t>
      </w:r>
      <w:r w:rsidDel="00000000" w:rsidR="00000000" w:rsidRPr="00000000">
        <w:rPr>
          <w:sz w:val="28"/>
          <w:szCs w:val="28"/>
          <w:vertAlign w:val="baseline"/>
          <w:rtl w:val="0"/>
        </w:rPr>
        <w:t xml:space="preserve"> and shall include, but not necessarily be limited to, the following:</w:t>
      </w:r>
    </w:p>
    <w:p w:rsidR="00000000" w:rsidDel="00000000" w:rsidP="00000000" w:rsidRDefault="00000000" w:rsidRPr="00000000" w14:paraId="0000008C">
      <w:pPr>
        <w:numPr>
          <w:ilvl w:val="0"/>
          <w:numId w:val="3"/>
        </w:numPr>
        <w:ind w:left="1080" w:right="540" w:hanging="360"/>
        <w:jc w:val="both"/>
        <w:rPr>
          <w:sz w:val="28"/>
          <w:szCs w:val="28"/>
        </w:rPr>
      </w:pPr>
      <w:r w:rsidDel="00000000" w:rsidR="00000000" w:rsidRPr="00000000">
        <w:rPr>
          <w:sz w:val="28"/>
          <w:szCs w:val="28"/>
          <w:vertAlign w:val="baseline"/>
          <w:rtl w:val="0"/>
        </w:rPr>
        <w:t xml:space="preserve">General membership shall include but not be limited to those who have paid annual </w:t>
      </w:r>
      <w:r w:rsidDel="00000000" w:rsidR="00000000" w:rsidRPr="00000000">
        <w:rPr>
          <w:sz w:val="28"/>
          <w:szCs w:val="28"/>
          <w:rtl w:val="0"/>
        </w:rPr>
        <w:t xml:space="preserve">dues</w:t>
      </w:r>
      <w:r w:rsidDel="00000000" w:rsidR="00000000" w:rsidRPr="00000000">
        <w:rPr>
          <w:sz w:val="28"/>
          <w:szCs w:val="28"/>
          <w:vertAlign w:val="baseline"/>
          <w:rtl w:val="0"/>
        </w:rPr>
        <w:t xml:space="preserve">.  Each </w:t>
      </w:r>
      <w:r w:rsidDel="00000000" w:rsidR="00000000" w:rsidRPr="00000000">
        <w:rPr>
          <w:sz w:val="28"/>
          <w:szCs w:val="28"/>
          <w:rtl w:val="0"/>
        </w:rPr>
        <w:t xml:space="preserve">membership i</w:t>
      </w:r>
      <w:r w:rsidDel="00000000" w:rsidR="00000000" w:rsidRPr="00000000">
        <w:rPr>
          <w:sz w:val="28"/>
          <w:szCs w:val="28"/>
          <w:vertAlign w:val="baseline"/>
          <w:rtl w:val="0"/>
        </w:rPr>
        <w:t xml:space="preserve">ncludes a vote for each parent or legal guardian.  Families with more than one player have a 2 vote maximum.</w:t>
      </w:r>
    </w:p>
    <w:p w:rsidR="00000000" w:rsidDel="00000000" w:rsidP="00000000" w:rsidRDefault="00000000" w:rsidRPr="00000000" w14:paraId="0000008D">
      <w:pPr>
        <w:numPr>
          <w:ilvl w:val="0"/>
          <w:numId w:val="3"/>
        </w:numPr>
        <w:ind w:left="1080" w:right="540" w:hanging="360"/>
        <w:jc w:val="both"/>
        <w:rPr>
          <w:sz w:val="28"/>
          <w:szCs w:val="28"/>
        </w:rPr>
      </w:pPr>
      <w:r w:rsidDel="00000000" w:rsidR="00000000" w:rsidRPr="00000000">
        <w:rPr>
          <w:sz w:val="28"/>
          <w:szCs w:val="28"/>
          <w:vertAlign w:val="baseline"/>
          <w:rtl w:val="0"/>
        </w:rPr>
        <w:t xml:space="preserve">Honorary members elected by the board of directors of FOLH shall be governed by the provisions of FOLH Bylaws, Rules, Regulations, Policies, and Procedures.</w:t>
      </w:r>
    </w:p>
    <w:p w:rsidR="00000000" w:rsidDel="00000000" w:rsidP="00000000" w:rsidRDefault="00000000" w:rsidRPr="00000000" w14:paraId="0000008E">
      <w:pPr>
        <w:ind w:right="540"/>
        <w:jc w:val="both"/>
        <w:rPr>
          <w:sz w:val="28"/>
          <w:szCs w:val="28"/>
          <w:vertAlign w:val="baseline"/>
        </w:rPr>
      </w:pPr>
      <w:bookmarkStart w:colFirst="0" w:colLast="0" w:name="_1t3h5sf" w:id="7"/>
      <w:bookmarkEnd w:id="7"/>
      <w:r w:rsidDel="00000000" w:rsidR="00000000" w:rsidRPr="00000000">
        <w:rPr>
          <w:rtl w:val="0"/>
        </w:rPr>
      </w:r>
    </w:p>
    <w:p w:rsidR="00000000" w:rsidDel="00000000" w:rsidP="00000000" w:rsidRDefault="00000000" w:rsidRPr="00000000" w14:paraId="0000008F">
      <w:pPr>
        <w:pStyle w:val="Heading2"/>
        <w:numPr>
          <w:ilvl w:val="1"/>
          <w:numId w:val="1"/>
        </w:numPr>
        <w:ind w:left="576" w:hanging="576"/>
        <w:rPr/>
      </w:pPr>
      <w:r w:rsidDel="00000000" w:rsidR="00000000" w:rsidRPr="00000000">
        <w:rPr>
          <w:b w:val="1"/>
          <w:i w:val="1"/>
          <w:vertAlign w:val="baseline"/>
          <w:rtl w:val="0"/>
        </w:rPr>
        <w:t xml:space="preserve">ARTICLE IV – BOARD OF DIRECTORS</w:t>
      </w:r>
      <w:r w:rsidDel="00000000" w:rsidR="00000000" w:rsidRPr="00000000">
        <w:rPr>
          <w:rtl w:val="0"/>
        </w:rPr>
      </w:r>
    </w:p>
    <w:p w:rsidR="00000000" w:rsidDel="00000000" w:rsidP="00000000" w:rsidRDefault="00000000" w:rsidRPr="00000000" w14:paraId="00000090">
      <w:pPr>
        <w:ind w:left="1440" w:right="540"/>
        <w:jc w:val="both"/>
        <w:rPr>
          <w:sz w:val="28"/>
          <w:szCs w:val="28"/>
          <w:vertAlign w:val="baseline"/>
        </w:rPr>
      </w:pPr>
      <w:r w:rsidDel="00000000" w:rsidR="00000000" w:rsidRPr="00000000">
        <w:rPr>
          <w:rtl w:val="0"/>
        </w:rPr>
      </w:r>
    </w:p>
    <w:p w:rsidR="00000000" w:rsidDel="00000000" w:rsidP="00000000" w:rsidRDefault="00000000" w:rsidRPr="00000000" w14:paraId="00000091">
      <w:pPr>
        <w:ind w:right="540"/>
        <w:jc w:val="both"/>
        <w:rPr>
          <w:sz w:val="28"/>
          <w:szCs w:val="28"/>
          <w:vertAlign w:val="baseline"/>
        </w:rPr>
      </w:pPr>
      <w:r w:rsidDel="00000000" w:rsidR="00000000" w:rsidRPr="00000000">
        <w:rPr>
          <w:sz w:val="28"/>
          <w:szCs w:val="28"/>
          <w:vertAlign w:val="baseline"/>
          <w:rtl w:val="0"/>
        </w:rPr>
        <w:t xml:space="preserve">The board of directors shall have all the powers necessary or desirable to carry out the management of the affairs of FOLH The powers and duties of the Board of Directors shall include, but not limited to, the power to promulgate rules and regulations, adopt policies and procedures, establish fees, dues and assessments, necessary for the management of the affairs of FOLH</w:t>
      </w:r>
    </w:p>
    <w:p w:rsidR="00000000" w:rsidDel="00000000" w:rsidP="00000000" w:rsidRDefault="00000000" w:rsidRPr="00000000" w14:paraId="00000092">
      <w:pPr>
        <w:ind w:right="-360"/>
        <w:jc w:val="both"/>
        <w:rPr>
          <w:sz w:val="28"/>
          <w:szCs w:val="28"/>
          <w:vertAlign w:val="baseline"/>
        </w:rPr>
      </w:pPr>
      <w:r w:rsidDel="00000000" w:rsidR="00000000" w:rsidRPr="00000000">
        <w:rPr>
          <w:rtl w:val="0"/>
        </w:rPr>
      </w:r>
    </w:p>
    <w:p w:rsidR="00000000" w:rsidDel="00000000" w:rsidP="00000000" w:rsidRDefault="00000000" w:rsidRPr="00000000" w14:paraId="00000093">
      <w:pPr>
        <w:ind w:right="360"/>
        <w:jc w:val="both"/>
        <w:rPr>
          <w:i w:val="0"/>
          <w:sz w:val="28"/>
          <w:szCs w:val="28"/>
          <w:vertAlign w:val="baseline"/>
        </w:rPr>
      </w:pPr>
      <w:r w:rsidDel="00000000" w:rsidR="00000000" w:rsidRPr="00000000">
        <w:rPr>
          <w:i w:val="1"/>
          <w:sz w:val="28"/>
          <w:szCs w:val="28"/>
          <w:vertAlign w:val="baseline"/>
          <w:rtl w:val="0"/>
        </w:rPr>
        <w:t xml:space="preserve">Elected Members</w:t>
      </w:r>
      <w:r w:rsidDel="00000000" w:rsidR="00000000" w:rsidRPr="00000000">
        <w:rPr>
          <w:rtl w:val="0"/>
        </w:rPr>
      </w:r>
    </w:p>
    <w:p w:rsidR="00000000" w:rsidDel="00000000" w:rsidP="00000000" w:rsidRDefault="00000000" w:rsidRPr="00000000" w14:paraId="00000094">
      <w:pPr>
        <w:ind w:right="360"/>
        <w:jc w:val="both"/>
        <w:rPr>
          <w:sz w:val="28"/>
          <w:szCs w:val="28"/>
          <w:vertAlign w:val="baseline"/>
        </w:rPr>
      </w:pPr>
      <w:r w:rsidDel="00000000" w:rsidR="00000000" w:rsidRPr="00000000">
        <w:rPr>
          <w:sz w:val="28"/>
          <w:szCs w:val="28"/>
          <w:vertAlign w:val="baseline"/>
          <w:rtl w:val="0"/>
        </w:rPr>
        <w:t xml:space="preserve">The members elected by the membership are the President, Vice President, Secretary, Treasurer,</w:t>
      </w:r>
      <w:r w:rsidDel="00000000" w:rsidR="00000000" w:rsidRPr="00000000">
        <w:rPr>
          <w:sz w:val="28"/>
          <w:szCs w:val="28"/>
          <w:rtl w:val="0"/>
        </w:rPr>
        <w:t xml:space="preserve"> Social Media manager,</w:t>
      </w:r>
      <w:r w:rsidDel="00000000" w:rsidR="00000000" w:rsidRPr="00000000">
        <w:rPr>
          <w:sz w:val="28"/>
          <w:szCs w:val="28"/>
          <w:vertAlign w:val="baseline"/>
          <w:rtl w:val="0"/>
        </w:rPr>
        <w:t xml:space="preserve">and Middle School Representative.  Trustees are elected by the Board of Directors at the first meeting following annual elections. These positions constitute the FOLH Board of Directors. Two-thirds of the elected members then in office shall constitute a quorum at meetings of the Board of Directors. Each member shall have one vote, regardless of the number of positions held. No proxy votes shall be allowed.  In the event of a tie vote, the President’s vote becomes the tie breaking vote.</w:t>
      </w:r>
    </w:p>
    <w:p w:rsidR="00000000" w:rsidDel="00000000" w:rsidP="00000000" w:rsidRDefault="00000000" w:rsidRPr="00000000" w14:paraId="00000095">
      <w:pPr>
        <w:ind w:right="360"/>
        <w:jc w:val="both"/>
        <w:rPr>
          <w:sz w:val="28"/>
          <w:szCs w:val="28"/>
          <w:vertAlign w:val="baseline"/>
        </w:rPr>
      </w:pPr>
      <w:r w:rsidDel="00000000" w:rsidR="00000000" w:rsidRPr="00000000">
        <w:rPr>
          <w:sz w:val="28"/>
          <w:szCs w:val="28"/>
          <w:rtl w:val="0"/>
        </w:rPr>
        <w:t xml:space="preserve">Terms of new elected officers begins May 1st of the year elected. </w:t>
      </w:r>
      <w:r w:rsidDel="00000000" w:rsidR="00000000" w:rsidRPr="00000000">
        <w:rPr>
          <w:rtl w:val="0"/>
        </w:rPr>
      </w:r>
    </w:p>
    <w:p w:rsidR="00000000" w:rsidDel="00000000" w:rsidP="00000000" w:rsidRDefault="00000000" w:rsidRPr="00000000" w14:paraId="00000096">
      <w:pPr>
        <w:ind w:right="360"/>
        <w:jc w:val="both"/>
        <w:rPr>
          <w:i w:val="0"/>
          <w:sz w:val="28"/>
          <w:szCs w:val="28"/>
          <w:vertAlign w:val="baseline"/>
        </w:rPr>
      </w:pPr>
      <w:r w:rsidDel="00000000" w:rsidR="00000000" w:rsidRPr="00000000">
        <w:rPr>
          <w:i w:val="1"/>
          <w:sz w:val="28"/>
          <w:szCs w:val="28"/>
          <w:vertAlign w:val="baseline"/>
          <w:rtl w:val="0"/>
        </w:rPr>
        <w:t xml:space="preserve">Terms of Office:</w:t>
      </w:r>
      <w:r w:rsidDel="00000000" w:rsidR="00000000" w:rsidRPr="00000000">
        <w:rPr>
          <w:rtl w:val="0"/>
        </w:rPr>
      </w:r>
    </w:p>
    <w:p w:rsidR="00000000" w:rsidDel="00000000" w:rsidP="00000000" w:rsidRDefault="00000000" w:rsidRPr="00000000" w14:paraId="00000097">
      <w:pPr>
        <w:ind w:left="720" w:right="360"/>
        <w:rPr>
          <w:sz w:val="28"/>
          <w:szCs w:val="28"/>
          <w:vertAlign w:val="baseline"/>
        </w:rPr>
      </w:pPr>
      <w:r w:rsidDel="00000000" w:rsidR="00000000" w:rsidRPr="00000000">
        <w:rPr>
          <w:sz w:val="28"/>
          <w:szCs w:val="28"/>
          <w:vertAlign w:val="baseline"/>
          <w:rtl w:val="0"/>
        </w:rPr>
        <w:t xml:space="preserve">President  </w:t>
        <w:tab/>
        <w:tab/>
        <w:tab/>
      </w:r>
      <w:r w:rsidDel="00000000" w:rsidR="00000000" w:rsidRPr="00000000">
        <w:rPr>
          <w:sz w:val="28"/>
          <w:szCs w:val="28"/>
          <w:rtl w:val="0"/>
        </w:rPr>
        <w:t xml:space="preserve">3</w:t>
      </w:r>
      <w:r w:rsidDel="00000000" w:rsidR="00000000" w:rsidRPr="00000000">
        <w:rPr>
          <w:sz w:val="28"/>
          <w:szCs w:val="28"/>
          <w:vertAlign w:val="baseline"/>
          <w:rtl w:val="0"/>
        </w:rPr>
        <w:t xml:space="preserve"> year term </w:t>
      </w:r>
    </w:p>
    <w:p w:rsidR="00000000" w:rsidDel="00000000" w:rsidP="00000000" w:rsidRDefault="00000000" w:rsidRPr="00000000" w14:paraId="00000098">
      <w:pPr>
        <w:ind w:left="720" w:right="360"/>
        <w:rPr>
          <w:sz w:val="28"/>
          <w:szCs w:val="28"/>
        </w:rPr>
      </w:pPr>
      <w:r w:rsidDel="00000000" w:rsidR="00000000" w:rsidRPr="00000000">
        <w:rPr>
          <w:sz w:val="28"/>
          <w:szCs w:val="28"/>
          <w:vertAlign w:val="baseline"/>
          <w:rtl w:val="0"/>
        </w:rPr>
        <w:t xml:space="preserve">Vice President</w:t>
        <w:tab/>
        <w:tab/>
      </w:r>
      <w:r w:rsidDel="00000000" w:rsidR="00000000" w:rsidRPr="00000000">
        <w:rPr>
          <w:sz w:val="28"/>
          <w:szCs w:val="28"/>
          <w:rtl w:val="0"/>
        </w:rPr>
        <w:t xml:space="preserve">3</w:t>
      </w:r>
      <w:r w:rsidDel="00000000" w:rsidR="00000000" w:rsidRPr="00000000">
        <w:rPr>
          <w:sz w:val="28"/>
          <w:szCs w:val="28"/>
          <w:vertAlign w:val="baseline"/>
          <w:rtl w:val="0"/>
        </w:rPr>
        <w:t xml:space="preserve"> year</w:t>
      </w:r>
      <w:r w:rsidDel="00000000" w:rsidR="00000000" w:rsidRPr="00000000">
        <w:rPr>
          <w:sz w:val="28"/>
          <w:szCs w:val="28"/>
          <w:rtl w:val="0"/>
        </w:rPr>
        <w:t xml:space="preserve"> term</w:t>
      </w:r>
    </w:p>
    <w:p w:rsidR="00000000" w:rsidDel="00000000" w:rsidP="00000000" w:rsidRDefault="00000000" w:rsidRPr="00000000" w14:paraId="00000099">
      <w:pPr>
        <w:ind w:left="720" w:right="360"/>
        <w:rPr>
          <w:sz w:val="28"/>
          <w:szCs w:val="28"/>
          <w:vertAlign w:val="baseline"/>
        </w:rPr>
      </w:pPr>
      <w:r w:rsidDel="00000000" w:rsidR="00000000" w:rsidRPr="00000000">
        <w:rPr>
          <w:sz w:val="28"/>
          <w:szCs w:val="28"/>
          <w:vertAlign w:val="baseline"/>
          <w:rtl w:val="0"/>
        </w:rPr>
        <w:t xml:space="preserve">Secretary</w:t>
        <w:tab/>
        <w:tab/>
        <w:tab/>
      </w:r>
      <w:r w:rsidDel="00000000" w:rsidR="00000000" w:rsidRPr="00000000">
        <w:rPr>
          <w:sz w:val="28"/>
          <w:szCs w:val="28"/>
          <w:rtl w:val="0"/>
        </w:rPr>
        <w:t xml:space="preserve">3</w:t>
      </w:r>
      <w:r w:rsidDel="00000000" w:rsidR="00000000" w:rsidRPr="00000000">
        <w:rPr>
          <w:sz w:val="28"/>
          <w:szCs w:val="28"/>
          <w:vertAlign w:val="baseline"/>
          <w:rtl w:val="0"/>
        </w:rPr>
        <w:t xml:space="preserve"> year</w:t>
      </w:r>
      <w:r w:rsidDel="00000000" w:rsidR="00000000" w:rsidRPr="00000000">
        <w:rPr>
          <w:sz w:val="28"/>
          <w:szCs w:val="28"/>
          <w:rtl w:val="0"/>
        </w:rPr>
        <w:t xml:space="preserve"> te</w:t>
      </w:r>
      <w:r w:rsidDel="00000000" w:rsidR="00000000" w:rsidRPr="00000000">
        <w:rPr>
          <w:sz w:val="28"/>
          <w:szCs w:val="28"/>
          <w:vertAlign w:val="baseline"/>
          <w:rtl w:val="0"/>
        </w:rPr>
        <w:t xml:space="preserve">rm </w:t>
      </w:r>
    </w:p>
    <w:p w:rsidR="00000000" w:rsidDel="00000000" w:rsidP="00000000" w:rsidRDefault="00000000" w:rsidRPr="00000000" w14:paraId="0000009A">
      <w:pPr>
        <w:ind w:left="720" w:right="360"/>
        <w:rPr>
          <w:sz w:val="28"/>
          <w:szCs w:val="28"/>
          <w:vertAlign w:val="baseline"/>
        </w:rPr>
      </w:pPr>
      <w:r w:rsidDel="00000000" w:rsidR="00000000" w:rsidRPr="00000000">
        <w:rPr>
          <w:sz w:val="28"/>
          <w:szCs w:val="28"/>
          <w:vertAlign w:val="baseline"/>
          <w:rtl w:val="0"/>
        </w:rPr>
        <w:t xml:space="preserve">Treasurer</w:t>
        <w:tab/>
        <w:tab/>
        <w:tab/>
      </w:r>
      <w:r w:rsidDel="00000000" w:rsidR="00000000" w:rsidRPr="00000000">
        <w:rPr>
          <w:sz w:val="28"/>
          <w:szCs w:val="28"/>
          <w:rtl w:val="0"/>
        </w:rPr>
        <w:t xml:space="preserve">3</w:t>
      </w:r>
      <w:r w:rsidDel="00000000" w:rsidR="00000000" w:rsidRPr="00000000">
        <w:rPr>
          <w:sz w:val="28"/>
          <w:szCs w:val="28"/>
          <w:vertAlign w:val="baseline"/>
          <w:rtl w:val="0"/>
        </w:rPr>
        <w:t xml:space="preserve"> year term, suggested no more than </w:t>
      </w:r>
      <w:r w:rsidDel="00000000" w:rsidR="00000000" w:rsidRPr="00000000">
        <w:rPr>
          <w:sz w:val="28"/>
          <w:szCs w:val="28"/>
          <w:rtl w:val="0"/>
        </w:rPr>
        <w:t xml:space="preserve">2</w:t>
      </w:r>
      <w:r w:rsidDel="00000000" w:rsidR="00000000" w:rsidRPr="00000000">
        <w:rPr>
          <w:sz w:val="28"/>
          <w:szCs w:val="28"/>
          <w:vertAlign w:val="baseline"/>
          <w:rtl w:val="0"/>
        </w:rPr>
        <w:t xml:space="preserve"> terms</w:t>
      </w:r>
    </w:p>
    <w:p w:rsidR="00000000" w:rsidDel="00000000" w:rsidP="00000000" w:rsidRDefault="00000000" w:rsidRPr="00000000" w14:paraId="0000009B">
      <w:pPr>
        <w:ind w:left="720" w:right="360"/>
        <w:rPr>
          <w:sz w:val="28"/>
          <w:szCs w:val="28"/>
        </w:rPr>
      </w:pPr>
      <w:r w:rsidDel="00000000" w:rsidR="00000000" w:rsidRPr="00000000">
        <w:rPr>
          <w:sz w:val="28"/>
          <w:szCs w:val="28"/>
          <w:rtl w:val="0"/>
        </w:rPr>
        <w:t xml:space="preserve">Social Media Manager</w:t>
        <w:tab/>
        <w:t xml:space="preserve">3 year term</w:t>
      </w:r>
    </w:p>
    <w:p w:rsidR="00000000" w:rsidDel="00000000" w:rsidP="00000000" w:rsidRDefault="00000000" w:rsidRPr="00000000" w14:paraId="0000009C">
      <w:pPr>
        <w:ind w:left="720" w:right="360"/>
        <w:rPr>
          <w:sz w:val="28"/>
          <w:szCs w:val="28"/>
        </w:rPr>
      </w:pPr>
      <w:r w:rsidDel="00000000" w:rsidR="00000000" w:rsidRPr="00000000">
        <w:rPr>
          <w:sz w:val="28"/>
          <w:szCs w:val="28"/>
          <w:vertAlign w:val="baseline"/>
          <w:rtl w:val="0"/>
        </w:rPr>
        <w:t xml:space="preserve">Middle School</w:t>
        <w:tab/>
        <w:tab/>
      </w:r>
      <w:r w:rsidDel="00000000" w:rsidR="00000000" w:rsidRPr="00000000">
        <w:rPr>
          <w:sz w:val="28"/>
          <w:szCs w:val="28"/>
          <w:rtl w:val="0"/>
        </w:rPr>
        <w:t xml:space="preserve">3</w:t>
      </w:r>
      <w:r w:rsidDel="00000000" w:rsidR="00000000" w:rsidRPr="00000000">
        <w:rPr>
          <w:sz w:val="28"/>
          <w:szCs w:val="28"/>
          <w:vertAlign w:val="baseline"/>
          <w:rtl w:val="0"/>
        </w:rPr>
        <w:t xml:space="preserve"> year term</w:t>
      </w:r>
      <w:r w:rsidDel="00000000" w:rsidR="00000000" w:rsidRPr="00000000">
        <w:rPr>
          <w:rtl w:val="0"/>
        </w:rPr>
      </w:r>
    </w:p>
    <w:p w:rsidR="00000000" w:rsidDel="00000000" w:rsidP="00000000" w:rsidRDefault="00000000" w:rsidRPr="00000000" w14:paraId="0000009D">
      <w:pPr>
        <w:ind w:left="720" w:right="360"/>
        <w:rPr>
          <w:sz w:val="28"/>
          <w:szCs w:val="28"/>
          <w:vertAlign w:val="baseline"/>
        </w:rPr>
      </w:pPr>
      <w:r w:rsidDel="00000000" w:rsidR="00000000" w:rsidRPr="00000000">
        <w:rPr>
          <w:sz w:val="28"/>
          <w:szCs w:val="28"/>
          <w:vertAlign w:val="baseline"/>
          <w:rtl w:val="0"/>
        </w:rPr>
        <w:t xml:space="preserve">Trustees</w:t>
        <w:tab/>
        <w:tab/>
        <w:tab/>
        <w:t xml:space="preserve">    1 year</w:t>
      </w:r>
    </w:p>
    <w:p w:rsidR="00000000" w:rsidDel="00000000" w:rsidP="00000000" w:rsidRDefault="00000000" w:rsidRPr="00000000" w14:paraId="0000009E">
      <w:pPr>
        <w:ind w:right="360"/>
        <w:jc w:val="center"/>
        <w:rPr>
          <w:b w:val="0"/>
          <w:sz w:val="28"/>
          <w:szCs w:val="28"/>
          <w:vertAlign w:val="baseline"/>
        </w:rPr>
      </w:pPr>
      <w:bookmarkStart w:colFirst="0" w:colLast="0" w:name="_4d34og8" w:id="8"/>
      <w:bookmarkEnd w:id="8"/>
      <w:r w:rsidDel="00000000" w:rsidR="00000000" w:rsidRPr="00000000">
        <w:rPr>
          <w:rtl w:val="0"/>
        </w:rPr>
      </w:r>
    </w:p>
    <w:p w:rsidR="00000000" w:rsidDel="00000000" w:rsidP="00000000" w:rsidRDefault="00000000" w:rsidRPr="00000000" w14:paraId="0000009F">
      <w:pPr>
        <w:pStyle w:val="Heading2"/>
        <w:numPr>
          <w:ilvl w:val="1"/>
          <w:numId w:val="1"/>
        </w:numPr>
        <w:ind w:left="576" w:hanging="576"/>
        <w:rPr/>
      </w:pPr>
      <w:r w:rsidDel="00000000" w:rsidR="00000000" w:rsidRPr="00000000">
        <w:rPr>
          <w:b w:val="1"/>
          <w:i w:val="1"/>
          <w:vertAlign w:val="baseline"/>
          <w:rtl w:val="0"/>
        </w:rPr>
        <w:t xml:space="preserve">ARTICLE V – DUTIES OF THE MEMBERS OF THE EXECUTIVE BOARD</w:t>
      </w:r>
      <w:r w:rsidDel="00000000" w:rsidR="00000000" w:rsidRPr="00000000">
        <w:rPr>
          <w:rtl w:val="0"/>
        </w:rPr>
      </w:r>
    </w:p>
    <w:p w:rsidR="00000000" w:rsidDel="00000000" w:rsidP="00000000" w:rsidRDefault="00000000" w:rsidRPr="00000000" w14:paraId="000000A0">
      <w:pPr>
        <w:ind w:left="1440" w:right="360"/>
        <w:jc w:val="both"/>
        <w:rPr>
          <w:b w:val="0"/>
          <w:sz w:val="28"/>
          <w:szCs w:val="28"/>
          <w:vertAlign w:val="baseline"/>
        </w:rPr>
      </w:pPr>
      <w:r w:rsidDel="00000000" w:rsidR="00000000" w:rsidRPr="00000000">
        <w:rPr>
          <w:rtl w:val="0"/>
        </w:rPr>
      </w:r>
    </w:p>
    <w:p w:rsidR="00000000" w:rsidDel="00000000" w:rsidP="00000000" w:rsidRDefault="00000000" w:rsidRPr="00000000" w14:paraId="000000A1">
      <w:pPr>
        <w:ind w:right="360"/>
        <w:jc w:val="both"/>
        <w:rPr>
          <w:i w:val="0"/>
          <w:sz w:val="28"/>
          <w:szCs w:val="28"/>
          <w:vertAlign w:val="baseline"/>
        </w:rPr>
      </w:pPr>
      <w:r w:rsidDel="00000000" w:rsidR="00000000" w:rsidRPr="00000000">
        <w:rPr>
          <w:i w:val="1"/>
          <w:sz w:val="28"/>
          <w:szCs w:val="28"/>
          <w:vertAlign w:val="baseline"/>
          <w:rtl w:val="0"/>
        </w:rPr>
        <w:t xml:space="preserve">Elected Positions:</w:t>
      </w:r>
      <w:r w:rsidDel="00000000" w:rsidR="00000000" w:rsidRPr="00000000">
        <w:rPr>
          <w:rtl w:val="0"/>
        </w:rPr>
      </w:r>
    </w:p>
    <w:p w:rsidR="00000000" w:rsidDel="00000000" w:rsidP="00000000" w:rsidRDefault="00000000" w:rsidRPr="00000000" w14:paraId="000000A2">
      <w:pPr>
        <w:ind w:right="360"/>
        <w:jc w:val="both"/>
        <w:rPr>
          <w:i w:val="0"/>
          <w:sz w:val="28"/>
          <w:szCs w:val="28"/>
          <w:vertAlign w:val="baseline"/>
        </w:rPr>
      </w:pPr>
      <w:r w:rsidDel="00000000" w:rsidR="00000000" w:rsidRPr="00000000">
        <w:rPr>
          <w:rtl w:val="0"/>
        </w:rPr>
      </w:r>
    </w:p>
    <w:p w:rsidR="00000000" w:rsidDel="00000000" w:rsidP="00000000" w:rsidRDefault="00000000" w:rsidRPr="00000000" w14:paraId="000000A3">
      <w:pPr>
        <w:ind w:right="360"/>
        <w:jc w:val="both"/>
        <w:rPr>
          <w:sz w:val="28"/>
          <w:szCs w:val="28"/>
          <w:vertAlign w:val="baseline"/>
        </w:rPr>
      </w:pPr>
      <w:r w:rsidDel="00000000" w:rsidR="00000000" w:rsidRPr="00000000">
        <w:rPr>
          <w:b w:val="1"/>
          <w:sz w:val="28"/>
          <w:szCs w:val="28"/>
          <w:vertAlign w:val="baseline"/>
          <w:rtl w:val="0"/>
        </w:rPr>
        <w:t xml:space="preserve">President</w:t>
      </w:r>
      <w:r w:rsidDel="00000000" w:rsidR="00000000" w:rsidRPr="00000000">
        <w:rPr>
          <w:sz w:val="28"/>
          <w:szCs w:val="28"/>
          <w:vertAlign w:val="baseline"/>
          <w:rtl w:val="0"/>
        </w:rPr>
        <w:t xml:space="preserve">: is responsible for the general </w:t>
      </w:r>
      <w:r w:rsidDel="00000000" w:rsidR="00000000" w:rsidRPr="00000000">
        <w:rPr>
          <w:sz w:val="28"/>
          <w:szCs w:val="28"/>
          <w:rtl w:val="0"/>
        </w:rPr>
        <w:t xml:space="preserve">oversight</w:t>
      </w:r>
      <w:r w:rsidDel="00000000" w:rsidR="00000000" w:rsidRPr="00000000">
        <w:rPr>
          <w:sz w:val="28"/>
          <w:szCs w:val="28"/>
          <w:vertAlign w:val="baseline"/>
          <w:rtl w:val="0"/>
        </w:rPr>
        <w:t xml:space="preserve"> of all aspects pertaining to FOLH.</w:t>
      </w:r>
      <w:r w:rsidDel="00000000" w:rsidR="00000000" w:rsidRPr="00000000">
        <w:rPr>
          <w:sz w:val="28"/>
          <w:szCs w:val="28"/>
          <w:rtl w:val="0"/>
        </w:rPr>
        <w:t xml:space="preserve">  Also for the</w:t>
      </w:r>
      <w:r w:rsidDel="00000000" w:rsidR="00000000" w:rsidRPr="00000000">
        <w:rPr>
          <w:sz w:val="28"/>
          <w:szCs w:val="28"/>
          <w:vertAlign w:val="baseline"/>
          <w:rtl w:val="0"/>
        </w:rPr>
        <w:t xml:space="preserve"> agenda for each meeting. Any agenda items must be presented to the president 1 week prior to the prospective meeting. The President will be moderator of all meetings. This is a voting position.  In the event of a tie vote, the President’s vote becomes the tie breaking vote.</w:t>
      </w:r>
    </w:p>
    <w:p w:rsidR="00000000" w:rsidDel="00000000" w:rsidP="00000000" w:rsidRDefault="00000000" w:rsidRPr="00000000" w14:paraId="000000A4">
      <w:pPr>
        <w:ind w:right="360"/>
        <w:jc w:val="both"/>
        <w:rPr>
          <w:sz w:val="28"/>
          <w:szCs w:val="28"/>
          <w:vertAlign w:val="baseline"/>
        </w:rPr>
      </w:pPr>
      <w:r w:rsidDel="00000000" w:rsidR="00000000" w:rsidRPr="00000000">
        <w:rPr>
          <w:rtl w:val="0"/>
        </w:rPr>
      </w:r>
    </w:p>
    <w:p w:rsidR="00000000" w:rsidDel="00000000" w:rsidP="00000000" w:rsidRDefault="00000000" w:rsidRPr="00000000" w14:paraId="000000A5">
      <w:pPr>
        <w:ind w:right="360"/>
        <w:jc w:val="both"/>
        <w:rPr>
          <w:sz w:val="28"/>
          <w:szCs w:val="28"/>
          <w:vertAlign w:val="baseline"/>
        </w:rPr>
      </w:pPr>
      <w:r w:rsidDel="00000000" w:rsidR="00000000" w:rsidRPr="00000000">
        <w:rPr>
          <w:b w:val="1"/>
          <w:sz w:val="28"/>
          <w:szCs w:val="28"/>
          <w:vertAlign w:val="baseline"/>
          <w:rtl w:val="0"/>
        </w:rPr>
        <w:t xml:space="preserve">Vice-President</w:t>
      </w:r>
      <w:r w:rsidDel="00000000" w:rsidR="00000000" w:rsidRPr="00000000">
        <w:rPr>
          <w:sz w:val="28"/>
          <w:szCs w:val="28"/>
          <w:vertAlign w:val="baseline"/>
          <w:rtl w:val="0"/>
        </w:rPr>
        <w:t xml:space="preserve">: is responsible for overseeing all committees and developing a yearly timeline for all FOLH functions. In the event that the president can not be present for a FOLH meeting, the vice-president will act as moderator.</w:t>
      </w:r>
      <w:r w:rsidDel="00000000" w:rsidR="00000000" w:rsidRPr="00000000">
        <w:rPr>
          <w:sz w:val="28"/>
          <w:szCs w:val="28"/>
          <w:rtl w:val="0"/>
        </w:rPr>
        <w:t xml:space="preserve">  </w:t>
      </w:r>
      <w:r w:rsidDel="00000000" w:rsidR="00000000" w:rsidRPr="00000000">
        <w:rPr>
          <w:sz w:val="28"/>
          <w:szCs w:val="28"/>
          <w:vertAlign w:val="baseline"/>
          <w:rtl w:val="0"/>
        </w:rPr>
        <w:t xml:space="preserve">This is a voting position.</w:t>
      </w:r>
    </w:p>
    <w:p w:rsidR="00000000" w:rsidDel="00000000" w:rsidP="00000000" w:rsidRDefault="00000000" w:rsidRPr="00000000" w14:paraId="000000A6">
      <w:pPr>
        <w:ind w:right="360"/>
        <w:jc w:val="both"/>
        <w:rPr>
          <w:sz w:val="28"/>
          <w:szCs w:val="28"/>
          <w:vertAlign w:val="baseline"/>
        </w:rPr>
      </w:pPr>
      <w:r w:rsidDel="00000000" w:rsidR="00000000" w:rsidRPr="00000000">
        <w:rPr>
          <w:rtl w:val="0"/>
        </w:rPr>
      </w:r>
    </w:p>
    <w:p w:rsidR="00000000" w:rsidDel="00000000" w:rsidP="00000000" w:rsidRDefault="00000000" w:rsidRPr="00000000" w14:paraId="000000A7">
      <w:pPr>
        <w:ind w:right="360"/>
        <w:jc w:val="both"/>
        <w:rPr>
          <w:sz w:val="28"/>
          <w:szCs w:val="28"/>
          <w:vertAlign w:val="baseline"/>
        </w:rPr>
      </w:pPr>
      <w:r w:rsidDel="00000000" w:rsidR="00000000" w:rsidRPr="00000000">
        <w:rPr>
          <w:b w:val="1"/>
          <w:sz w:val="28"/>
          <w:szCs w:val="28"/>
          <w:vertAlign w:val="baseline"/>
          <w:rtl w:val="0"/>
        </w:rPr>
        <w:t xml:space="preserve">Treasurer</w:t>
      </w:r>
      <w:r w:rsidDel="00000000" w:rsidR="00000000" w:rsidRPr="00000000">
        <w:rPr>
          <w:sz w:val="28"/>
          <w:szCs w:val="28"/>
          <w:vertAlign w:val="baseline"/>
          <w:rtl w:val="0"/>
        </w:rPr>
        <w:t xml:space="preserve">: is responsible for all monetary matters dealing directly with the FOLH. </w:t>
      </w:r>
      <w:r w:rsidDel="00000000" w:rsidR="00000000" w:rsidRPr="00000000">
        <w:rPr>
          <w:sz w:val="28"/>
          <w:szCs w:val="28"/>
          <w:rtl w:val="0"/>
        </w:rPr>
        <w:t xml:space="preserve">The Treasurer is also</w:t>
      </w:r>
      <w:r w:rsidDel="00000000" w:rsidR="00000000" w:rsidRPr="00000000">
        <w:rPr>
          <w:sz w:val="28"/>
          <w:szCs w:val="28"/>
          <w:vertAlign w:val="baseline"/>
          <w:rtl w:val="0"/>
        </w:rPr>
        <w:t xml:space="preserve"> responsible for </w:t>
      </w:r>
      <w:r w:rsidDel="00000000" w:rsidR="00000000" w:rsidRPr="00000000">
        <w:rPr>
          <w:sz w:val="28"/>
          <w:szCs w:val="28"/>
          <w:rtl w:val="0"/>
        </w:rPr>
        <w:t xml:space="preserve">b</w:t>
      </w:r>
      <w:r w:rsidDel="00000000" w:rsidR="00000000" w:rsidRPr="00000000">
        <w:rPr>
          <w:sz w:val="28"/>
          <w:szCs w:val="28"/>
          <w:vertAlign w:val="baseline"/>
          <w:rtl w:val="0"/>
        </w:rPr>
        <w:t xml:space="preserve">udgets, expenses, checking</w:t>
      </w:r>
      <w:r w:rsidDel="00000000" w:rsidR="00000000" w:rsidRPr="00000000">
        <w:rPr>
          <w:sz w:val="28"/>
          <w:szCs w:val="28"/>
          <w:rtl w:val="0"/>
        </w:rPr>
        <w:t xml:space="preserve"> accounts</w:t>
      </w:r>
      <w:r w:rsidDel="00000000" w:rsidR="00000000" w:rsidRPr="00000000">
        <w:rPr>
          <w:sz w:val="28"/>
          <w:szCs w:val="28"/>
          <w:vertAlign w:val="baseline"/>
          <w:rtl w:val="0"/>
        </w:rPr>
        <w:t xml:space="preserve">, etc. The treasurer will present a monthly update on the financial status or the FOLH at our regular monthly meetings. This is a voting position.</w:t>
      </w:r>
    </w:p>
    <w:p w:rsidR="00000000" w:rsidDel="00000000" w:rsidP="00000000" w:rsidRDefault="00000000" w:rsidRPr="00000000" w14:paraId="000000A8">
      <w:pPr>
        <w:jc w:val="both"/>
        <w:rPr>
          <w:sz w:val="28"/>
          <w:szCs w:val="28"/>
          <w:vertAlign w:val="baseline"/>
        </w:rPr>
      </w:pPr>
      <w:r w:rsidDel="00000000" w:rsidR="00000000" w:rsidRPr="00000000">
        <w:rPr>
          <w:rtl w:val="0"/>
        </w:rPr>
      </w:r>
    </w:p>
    <w:p w:rsidR="00000000" w:rsidDel="00000000" w:rsidP="00000000" w:rsidRDefault="00000000" w:rsidRPr="00000000" w14:paraId="000000A9">
      <w:pPr>
        <w:jc w:val="both"/>
        <w:rPr>
          <w:b w:val="0"/>
          <w:sz w:val="28"/>
          <w:szCs w:val="28"/>
          <w:vertAlign w:val="baseline"/>
        </w:rPr>
      </w:pPr>
      <w:r w:rsidDel="00000000" w:rsidR="00000000" w:rsidRPr="00000000">
        <w:rPr>
          <w:rtl w:val="0"/>
        </w:rPr>
      </w:r>
    </w:p>
    <w:p w:rsidR="00000000" w:rsidDel="00000000" w:rsidP="00000000" w:rsidRDefault="00000000" w:rsidRPr="00000000" w14:paraId="000000AA">
      <w:pPr>
        <w:ind w:right="540"/>
        <w:jc w:val="both"/>
        <w:rPr>
          <w:sz w:val="28"/>
          <w:szCs w:val="28"/>
          <w:vertAlign w:val="baseline"/>
        </w:rPr>
      </w:pPr>
      <w:r w:rsidDel="00000000" w:rsidR="00000000" w:rsidRPr="00000000">
        <w:rPr>
          <w:b w:val="1"/>
          <w:sz w:val="28"/>
          <w:szCs w:val="28"/>
          <w:vertAlign w:val="baseline"/>
          <w:rtl w:val="0"/>
        </w:rPr>
        <w:t xml:space="preserve">Secretary</w:t>
      </w:r>
      <w:r w:rsidDel="00000000" w:rsidR="00000000" w:rsidRPr="00000000">
        <w:rPr>
          <w:sz w:val="28"/>
          <w:szCs w:val="28"/>
          <w:vertAlign w:val="baseline"/>
          <w:rtl w:val="0"/>
        </w:rPr>
        <w:t xml:space="preserve">: is responsible for the meeting minutes and to keep all members informed of the activities of FOLH.</w:t>
      </w:r>
      <w:r w:rsidDel="00000000" w:rsidR="00000000" w:rsidRPr="00000000">
        <w:rPr>
          <w:sz w:val="28"/>
          <w:szCs w:val="28"/>
          <w:rtl w:val="0"/>
        </w:rPr>
        <w:t xml:space="preserve">  </w:t>
      </w:r>
      <w:r w:rsidDel="00000000" w:rsidR="00000000" w:rsidRPr="00000000">
        <w:rPr>
          <w:sz w:val="28"/>
          <w:szCs w:val="28"/>
          <w:vertAlign w:val="baseline"/>
          <w:rtl w:val="0"/>
        </w:rPr>
        <w:t xml:space="preserve">This is a voting position.</w:t>
      </w:r>
    </w:p>
    <w:p w:rsidR="00000000" w:rsidDel="00000000" w:rsidP="00000000" w:rsidRDefault="00000000" w:rsidRPr="00000000" w14:paraId="000000AB">
      <w:pPr>
        <w:ind w:right="540"/>
        <w:jc w:val="both"/>
        <w:rPr>
          <w:sz w:val="28"/>
          <w:szCs w:val="28"/>
          <w:vertAlign w:val="baseline"/>
        </w:rPr>
      </w:pPr>
      <w:r w:rsidDel="00000000" w:rsidR="00000000" w:rsidRPr="00000000">
        <w:rPr>
          <w:rtl w:val="0"/>
        </w:rPr>
      </w:r>
    </w:p>
    <w:p w:rsidR="00000000" w:rsidDel="00000000" w:rsidP="00000000" w:rsidRDefault="00000000" w:rsidRPr="00000000" w14:paraId="000000AC">
      <w:pPr>
        <w:ind w:right="540"/>
        <w:jc w:val="both"/>
        <w:rPr>
          <w:sz w:val="28"/>
          <w:szCs w:val="28"/>
          <w:vertAlign w:val="baseline"/>
        </w:rPr>
      </w:pPr>
      <w:r w:rsidDel="00000000" w:rsidR="00000000" w:rsidRPr="00000000">
        <w:rPr>
          <w:b w:val="1"/>
          <w:sz w:val="28"/>
          <w:szCs w:val="28"/>
          <w:vertAlign w:val="baseline"/>
          <w:rtl w:val="0"/>
        </w:rPr>
        <w:t xml:space="preserve">Trustees</w:t>
      </w:r>
      <w:r w:rsidDel="00000000" w:rsidR="00000000" w:rsidRPr="00000000">
        <w:rPr>
          <w:sz w:val="28"/>
          <w:szCs w:val="28"/>
          <w:vertAlign w:val="baseline"/>
          <w:rtl w:val="0"/>
        </w:rPr>
        <w:t xml:space="preserve">: A trustee is a past board member and will assist the board in all functions and decisions. The trustees may request an audit of the treasurer’s books. These are voting positions with a total of 1 board vote.</w:t>
      </w:r>
    </w:p>
    <w:p w:rsidR="00000000" w:rsidDel="00000000" w:rsidP="00000000" w:rsidRDefault="00000000" w:rsidRPr="00000000" w14:paraId="000000AD">
      <w:pPr>
        <w:ind w:right="540"/>
        <w:jc w:val="both"/>
        <w:rPr>
          <w:sz w:val="28"/>
          <w:szCs w:val="28"/>
          <w:vertAlign w:val="baseline"/>
        </w:rPr>
      </w:pPr>
      <w:r w:rsidDel="00000000" w:rsidR="00000000" w:rsidRPr="00000000">
        <w:rPr>
          <w:rtl w:val="0"/>
        </w:rPr>
      </w:r>
    </w:p>
    <w:p w:rsidR="00000000" w:rsidDel="00000000" w:rsidP="00000000" w:rsidRDefault="00000000" w:rsidRPr="00000000" w14:paraId="000000AE">
      <w:pPr>
        <w:ind w:right="540"/>
        <w:jc w:val="both"/>
        <w:rPr>
          <w:sz w:val="28"/>
          <w:szCs w:val="28"/>
          <w:vertAlign w:val="baseline"/>
        </w:rPr>
      </w:pPr>
      <w:r w:rsidDel="00000000" w:rsidR="00000000" w:rsidRPr="00000000">
        <w:rPr>
          <w:b w:val="1"/>
          <w:sz w:val="28"/>
          <w:szCs w:val="28"/>
          <w:vertAlign w:val="baseline"/>
          <w:rtl w:val="0"/>
        </w:rPr>
        <w:t xml:space="preserve">Middle School Representative:</w:t>
      </w:r>
      <w:r w:rsidDel="00000000" w:rsidR="00000000" w:rsidRPr="00000000">
        <w:rPr>
          <w:sz w:val="28"/>
          <w:szCs w:val="28"/>
          <w:vertAlign w:val="baseline"/>
          <w:rtl w:val="0"/>
        </w:rPr>
        <w:t xml:space="preserve">  is responsible for coordinating all F</w:t>
      </w:r>
      <w:r w:rsidDel="00000000" w:rsidR="00000000" w:rsidRPr="00000000">
        <w:rPr>
          <w:sz w:val="28"/>
          <w:szCs w:val="28"/>
          <w:rtl w:val="0"/>
        </w:rPr>
        <w:t xml:space="preserve">O</w:t>
      </w:r>
      <w:r w:rsidDel="00000000" w:rsidR="00000000" w:rsidRPr="00000000">
        <w:rPr>
          <w:sz w:val="28"/>
          <w:szCs w:val="28"/>
          <w:vertAlign w:val="baseline"/>
          <w:rtl w:val="0"/>
        </w:rPr>
        <w:t xml:space="preserve">LH activities with the Middle </w:t>
      </w:r>
      <w:r w:rsidDel="00000000" w:rsidR="00000000" w:rsidRPr="00000000">
        <w:rPr>
          <w:sz w:val="28"/>
          <w:szCs w:val="28"/>
          <w:rtl w:val="0"/>
        </w:rPr>
        <w:t xml:space="preserve">School FOLH Members</w:t>
      </w:r>
      <w:r w:rsidDel="00000000" w:rsidR="00000000" w:rsidRPr="00000000">
        <w:rPr>
          <w:sz w:val="28"/>
          <w:szCs w:val="28"/>
          <w:vertAlign w:val="baseline"/>
          <w:rtl w:val="0"/>
        </w:rPr>
        <w:t xml:space="preserve">.  This includes overseeing the middle school hockey programs and fundraising opportunities.  This is a voting position.</w:t>
      </w:r>
    </w:p>
    <w:p w:rsidR="00000000" w:rsidDel="00000000" w:rsidP="00000000" w:rsidRDefault="00000000" w:rsidRPr="00000000" w14:paraId="000000AF">
      <w:pPr>
        <w:ind w:right="540"/>
        <w:jc w:val="both"/>
        <w:rPr>
          <w:sz w:val="28"/>
          <w:szCs w:val="28"/>
        </w:rPr>
      </w:pPr>
      <w:r w:rsidDel="00000000" w:rsidR="00000000" w:rsidRPr="00000000">
        <w:rPr>
          <w:rtl w:val="0"/>
        </w:rPr>
      </w:r>
    </w:p>
    <w:p w:rsidR="00000000" w:rsidDel="00000000" w:rsidP="00000000" w:rsidRDefault="00000000" w:rsidRPr="00000000" w14:paraId="000000B0">
      <w:pPr>
        <w:ind w:right="540"/>
        <w:jc w:val="both"/>
        <w:rPr>
          <w:sz w:val="28"/>
          <w:szCs w:val="28"/>
        </w:rPr>
      </w:pPr>
      <w:r w:rsidDel="00000000" w:rsidR="00000000" w:rsidRPr="00000000">
        <w:rPr>
          <w:b w:val="1"/>
          <w:sz w:val="28"/>
          <w:szCs w:val="28"/>
          <w:rtl w:val="0"/>
        </w:rPr>
        <w:t xml:space="preserve">Social Media Manager: </w:t>
      </w:r>
      <w:r w:rsidDel="00000000" w:rsidR="00000000" w:rsidRPr="00000000">
        <w:rPr>
          <w:sz w:val="28"/>
          <w:szCs w:val="28"/>
          <w:rtl w:val="0"/>
        </w:rPr>
        <w:t xml:space="preserve">is responsible for managing all related FOLH social media. Posting such things (but not limited to) newspapers articles, game scores and reminders. This position will monitor comments on all social media to ensure it is appropriate and will edit or delete as necessary. This is a voting position. </w:t>
      </w:r>
    </w:p>
    <w:p w:rsidR="00000000" w:rsidDel="00000000" w:rsidP="00000000" w:rsidRDefault="00000000" w:rsidRPr="00000000" w14:paraId="000000B1">
      <w:pPr>
        <w:ind w:right="540"/>
        <w:jc w:val="both"/>
        <w:rPr>
          <w:sz w:val="28"/>
          <w:szCs w:val="28"/>
          <w:vertAlign w:val="baseline"/>
        </w:rPr>
      </w:pPr>
      <w:r w:rsidDel="00000000" w:rsidR="00000000" w:rsidRPr="00000000">
        <w:rPr>
          <w:rtl w:val="0"/>
        </w:rPr>
      </w:r>
    </w:p>
    <w:p w:rsidR="00000000" w:rsidDel="00000000" w:rsidP="00000000" w:rsidRDefault="00000000" w:rsidRPr="00000000" w14:paraId="000000B2">
      <w:pPr>
        <w:ind w:right="540"/>
        <w:jc w:val="both"/>
        <w:rPr>
          <w:sz w:val="28"/>
          <w:szCs w:val="28"/>
          <w:vertAlign w:val="baseline"/>
        </w:rPr>
      </w:pPr>
      <w:r w:rsidDel="00000000" w:rsidR="00000000" w:rsidRPr="00000000">
        <w:rPr>
          <w:rtl w:val="0"/>
        </w:rPr>
      </w:r>
    </w:p>
    <w:p w:rsidR="00000000" w:rsidDel="00000000" w:rsidP="00000000" w:rsidRDefault="00000000" w:rsidRPr="00000000" w14:paraId="000000B3">
      <w:pPr>
        <w:pStyle w:val="Heading2"/>
        <w:numPr>
          <w:ilvl w:val="1"/>
          <w:numId w:val="1"/>
        </w:numPr>
        <w:ind w:left="576" w:hanging="576"/>
        <w:rPr/>
      </w:pPr>
      <w:r w:rsidDel="00000000" w:rsidR="00000000" w:rsidRPr="00000000">
        <w:rPr>
          <w:b w:val="1"/>
          <w:i w:val="1"/>
          <w:vertAlign w:val="baseline"/>
          <w:rtl w:val="0"/>
        </w:rPr>
        <w:t xml:space="preserve">ARTICLE VI – NOMINATION AND ELECTIONS OF OFFICERS, AND APPOINTMENT OF COMMITTEES</w:t>
      </w:r>
      <w:r w:rsidDel="00000000" w:rsidR="00000000" w:rsidRPr="00000000">
        <w:rPr>
          <w:rtl w:val="0"/>
        </w:rPr>
      </w:r>
    </w:p>
    <w:p w:rsidR="00000000" w:rsidDel="00000000" w:rsidP="00000000" w:rsidRDefault="00000000" w:rsidRPr="00000000" w14:paraId="000000B4">
      <w:pPr>
        <w:ind w:right="540"/>
        <w:rPr>
          <w:sz w:val="28"/>
          <w:szCs w:val="28"/>
          <w:vertAlign w:val="baseline"/>
        </w:rPr>
      </w:pPr>
      <w:r w:rsidDel="00000000" w:rsidR="00000000" w:rsidRPr="00000000">
        <w:rPr>
          <w:rtl w:val="0"/>
        </w:rPr>
      </w:r>
    </w:p>
    <w:p w:rsidR="00000000" w:rsidDel="00000000" w:rsidP="00000000" w:rsidRDefault="00000000" w:rsidRPr="00000000" w14:paraId="000000B5">
      <w:pPr>
        <w:ind w:right="540"/>
        <w:jc w:val="both"/>
        <w:rPr>
          <w:b w:val="0"/>
          <w:sz w:val="28"/>
          <w:szCs w:val="28"/>
          <w:vertAlign w:val="baseline"/>
        </w:rPr>
      </w:pPr>
      <w:r w:rsidDel="00000000" w:rsidR="00000000" w:rsidRPr="00000000">
        <w:rPr>
          <w:b w:val="1"/>
          <w:sz w:val="28"/>
          <w:szCs w:val="28"/>
          <w:vertAlign w:val="baseline"/>
          <w:rtl w:val="0"/>
        </w:rPr>
        <w:t xml:space="preserve">Nomination of Officers:</w:t>
      </w:r>
      <w:r w:rsidDel="00000000" w:rsidR="00000000" w:rsidRPr="00000000">
        <w:rPr>
          <w:rtl w:val="0"/>
        </w:rPr>
      </w:r>
    </w:p>
    <w:p w:rsidR="00000000" w:rsidDel="00000000" w:rsidP="00000000" w:rsidRDefault="00000000" w:rsidRPr="00000000" w14:paraId="000000B6">
      <w:pPr>
        <w:ind w:right="540"/>
        <w:rPr>
          <w:sz w:val="28"/>
          <w:szCs w:val="28"/>
          <w:vertAlign w:val="baseline"/>
        </w:rPr>
      </w:pPr>
      <w:r w:rsidDel="00000000" w:rsidR="00000000" w:rsidRPr="00000000">
        <w:rPr>
          <w:sz w:val="28"/>
          <w:szCs w:val="28"/>
          <w:rtl w:val="0"/>
        </w:rPr>
        <w:t xml:space="preserve">Nominations must be received on or before  March 31th of</w:t>
      </w:r>
      <w:r w:rsidDel="00000000" w:rsidR="00000000" w:rsidRPr="00000000">
        <w:rPr>
          <w:sz w:val="28"/>
          <w:szCs w:val="28"/>
          <w:vertAlign w:val="baseline"/>
          <w:rtl w:val="0"/>
        </w:rPr>
        <w:t xml:space="preserve"> each year, any interested party must be nominated by at least one member of FOLH at a general meeting.  Written nominations will be accepted either in writing or by email to the President of FOLH</w:t>
      </w:r>
      <w:r w:rsidDel="00000000" w:rsidR="00000000" w:rsidRPr="00000000">
        <w:rPr>
          <w:sz w:val="28"/>
          <w:szCs w:val="28"/>
          <w:rtl w:val="0"/>
        </w:rPr>
        <w:t xml:space="preserve">.  </w:t>
      </w:r>
      <w:r w:rsidDel="00000000" w:rsidR="00000000" w:rsidRPr="00000000">
        <w:rPr>
          <w:sz w:val="28"/>
          <w:szCs w:val="28"/>
          <w:vertAlign w:val="baseline"/>
          <w:rtl w:val="0"/>
        </w:rPr>
        <w:t xml:space="preserve"> Nominations close at </w:t>
      </w:r>
      <w:r w:rsidDel="00000000" w:rsidR="00000000" w:rsidRPr="00000000">
        <w:rPr>
          <w:sz w:val="28"/>
          <w:szCs w:val="28"/>
          <w:rtl w:val="0"/>
        </w:rPr>
        <w:t xml:space="preserve">midnight of March 31st. </w:t>
      </w:r>
      <w:r w:rsidDel="00000000" w:rsidR="00000000" w:rsidRPr="00000000">
        <w:rPr>
          <w:sz w:val="28"/>
          <w:szCs w:val="28"/>
          <w:vertAlign w:val="baseline"/>
          <w:rtl w:val="0"/>
        </w:rPr>
        <w:t xml:space="preserve">All nominees received by the above deadline will appear on the ballot at the </w:t>
      </w:r>
      <w:r w:rsidDel="00000000" w:rsidR="00000000" w:rsidRPr="00000000">
        <w:rPr>
          <w:sz w:val="28"/>
          <w:szCs w:val="28"/>
          <w:rtl w:val="0"/>
        </w:rPr>
        <w:t xml:space="preserve">April </w:t>
      </w:r>
      <w:r w:rsidDel="00000000" w:rsidR="00000000" w:rsidRPr="00000000">
        <w:rPr>
          <w:sz w:val="28"/>
          <w:szCs w:val="28"/>
          <w:vertAlign w:val="baseline"/>
          <w:rtl w:val="0"/>
        </w:rPr>
        <w:t xml:space="preserve">meeting. Voting shall be a secret ballot and candidates receiving a simple majority of the vote shall be elected.  After the ballots have been collected there shall be a short recess and the current board will tally the votes and then announce the new board members.</w:t>
      </w:r>
    </w:p>
    <w:p w:rsidR="00000000" w:rsidDel="00000000" w:rsidP="00000000" w:rsidRDefault="00000000" w:rsidRPr="00000000" w14:paraId="000000B7">
      <w:pPr>
        <w:ind w:right="540"/>
        <w:jc w:val="both"/>
        <w:rPr>
          <w:b w:val="0"/>
          <w:sz w:val="28"/>
          <w:szCs w:val="28"/>
          <w:vertAlign w:val="baseline"/>
        </w:rPr>
      </w:pPr>
      <w:r w:rsidDel="00000000" w:rsidR="00000000" w:rsidRPr="00000000">
        <w:rPr>
          <w:rtl w:val="0"/>
        </w:rPr>
      </w:r>
    </w:p>
    <w:p w:rsidR="00000000" w:rsidDel="00000000" w:rsidP="00000000" w:rsidRDefault="00000000" w:rsidRPr="00000000" w14:paraId="000000B8">
      <w:pPr>
        <w:ind w:right="540"/>
        <w:jc w:val="both"/>
        <w:rPr>
          <w:b w:val="0"/>
          <w:sz w:val="28"/>
          <w:szCs w:val="28"/>
          <w:vertAlign w:val="baseline"/>
        </w:rPr>
      </w:pPr>
      <w:r w:rsidDel="00000000" w:rsidR="00000000" w:rsidRPr="00000000">
        <w:rPr>
          <w:b w:val="1"/>
          <w:sz w:val="28"/>
          <w:szCs w:val="28"/>
          <w:vertAlign w:val="baseline"/>
          <w:rtl w:val="0"/>
        </w:rPr>
        <w:t xml:space="preserve">Election of Officers:</w:t>
      </w:r>
      <w:r w:rsidDel="00000000" w:rsidR="00000000" w:rsidRPr="00000000">
        <w:rPr>
          <w:rtl w:val="0"/>
        </w:rPr>
      </w:r>
    </w:p>
    <w:p w:rsidR="00000000" w:rsidDel="00000000" w:rsidP="00000000" w:rsidRDefault="00000000" w:rsidRPr="00000000" w14:paraId="000000B9">
      <w:pPr>
        <w:ind w:right="540"/>
        <w:jc w:val="both"/>
        <w:rPr>
          <w:sz w:val="28"/>
          <w:szCs w:val="28"/>
          <w:vertAlign w:val="baseline"/>
        </w:rPr>
      </w:pPr>
      <w:r w:rsidDel="00000000" w:rsidR="00000000" w:rsidRPr="00000000">
        <w:rPr>
          <w:sz w:val="28"/>
          <w:szCs w:val="28"/>
          <w:vertAlign w:val="baseline"/>
          <w:rtl w:val="0"/>
        </w:rPr>
        <w:t xml:space="preserve">Elections of the officers shall take place at the </w:t>
      </w:r>
      <w:r w:rsidDel="00000000" w:rsidR="00000000" w:rsidRPr="00000000">
        <w:rPr>
          <w:sz w:val="28"/>
          <w:szCs w:val="28"/>
          <w:rtl w:val="0"/>
        </w:rPr>
        <w:t xml:space="preserve">April </w:t>
      </w:r>
      <w:r w:rsidDel="00000000" w:rsidR="00000000" w:rsidRPr="00000000">
        <w:rPr>
          <w:sz w:val="28"/>
          <w:szCs w:val="28"/>
          <w:vertAlign w:val="baseline"/>
          <w:rtl w:val="0"/>
        </w:rPr>
        <w:t xml:space="preserve">meeting. Voting shall </w:t>
      </w:r>
      <w:r w:rsidDel="00000000" w:rsidR="00000000" w:rsidRPr="00000000">
        <w:rPr>
          <w:sz w:val="28"/>
          <w:szCs w:val="28"/>
          <w:rtl w:val="0"/>
        </w:rPr>
        <w:t xml:space="preserve">be a secret</w:t>
      </w:r>
      <w:r w:rsidDel="00000000" w:rsidR="00000000" w:rsidRPr="00000000">
        <w:rPr>
          <w:sz w:val="28"/>
          <w:szCs w:val="28"/>
          <w:vertAlign w:val="baseline"/>
          <w:rtl w:val="0"/>
        </w:rPr>
        <w:t xml:space="preserve"> ballot and candidates receiving a simple majority of the vote shall be elected. There shall be separate ballots for each office subject to election with the President being first voted, then Vice President, Secretary, Treasurer, and continuing in an order determined by the Chair of the Nominating Committee until all elected positions are filled. Nominations may be made from the floor by a motion with a second for all elected positions.</w:t>
      </w:r>
    </w:p>
    <w:p w:rsidR="00000000" w:rsidDel="00000000" w:rsidP="00000000" w:rsidRDefault="00000000" w:rsidRPr="00000000" w14:paraId="000000BA">
      <w:pPr>
        <w:jc w:val="center"/>
        <w:rPr>
          <w:b w:val="0"/>
          <w:sz w:val="28"/>
          <w:szCs w:val="28"/>
          <w:vertAlign w:val="baseline"/>
        </w:rPr>
      </w:pPr>
      <w:r w:rsidDel="00000000" w:rsidR="00000000" w:rsidRPr="00000000">
        <w:rPr>
          <w:rtl w:val="0"/>
        </w:rPr>
      </w:r>
    </w:p>
    <w:p w:rsidR="00000000" w:rsidDel="00000000" w:rsidP="00000000" w:rsidRDefault="00000000" w:rsidRPr="00000000" w14:paraId="000000BB">
      <w:pPr>
        <w:jc w:val="center"/>
        <w:rPr>
          <w:b w:val="0"/>
          <w:sz w:val="28"/>
          <w:szCs w:val="28"/>
          <w:vertAlign w:val="baseline"/>
        </w:rPr>
      </w:pPr>
      <w:bookmarkStart w:colFirst="0" w:colLast="0" w:name="_17dp8vu" w:id="9"/>
      <w:bookmarkEnd w:id="9"/>
      <w:r w:rsidDel="00000000" w:rsidR="00000000" w:rsidRPr="00000000">
        <w:rPr>
          <w:rtl w:val="0"/>
        </w:rPr>
      </w:r>
    </w:p>
    <w:p w:rsidR="00000000" w:rsidDel="00000000" w:rsidP="00000000" w:rsidRDefault="00000000" w:rsidRPr="00000000" w14:paraId="000000BC">
      <w:pPr>
        <w:pStyle w:val="Heading2"/>
        <w:numPr>
          <w:ilvl w:val="1"/>
          <w:numId w:val="1"/>
        </w:numPr>
        <w:ind w:left="576" w:hanging="576"/>
        <w:rPr/>
      </w:pPr>
      <w:r w:rsidDel="00000000" w:rsidR="00000000" w:rsidRPr="00000000">
        <w:rPr>
          <w:b w:val="1"/>
          <w:i w:val="1"/>
          <w:vertAlign w:val="baseline"/>
          <w:rtl w:val="0"/>
        </w:rPr>
        <w:t xml:space="preserve">ARTICLE VII –COMMITTEES</w:t>
      </w:r>
      <w:r w:rsidDel="00000000" w:rsidR="00000000" w:rsidRPr="00000000">
        <w:rPr>
          <w:rtl w:val="0"/>
        </w:rPr>
      </w:r>
    </w:p>
    <w:p w:rsidR="00000000" w:rsidDel="00000000" w:rsidP="00000000" w:rsidRDefault="00000000" w:rsidRPr="00000000" w14:paraId="000000BD">
      <w:pPr>
        <w:ind w:left="1440"/>
        <w:rPr>
          <w:b w:val="0"/>
          <w:sz w:val="28"/>
          <w:szCs w:val="28"/>
          <w:vertAlign w:val="baseline"/>
        </w:rPr>
      </w:pPr>
      <w:r w:rsidDel="00000000" w:rsidR="00000000" w:rsidRPr="00000000">
        <w:rPr>
          <w:rtl w:val="0"/>
        </w:rPr>
      </w:r>
    </w:p>
    <w:p w:rsidR="00000000" w:rsidDel="00000000" w:rsidP="00000000" w:rsidRDefault="00000000" w:rsidRPr="00000000" w14:paraId="000000BE">
      <w:pPr>
        <w:ind w:right="360"/>
        <w:jc w:val="both"/>
        <w:rPr>
          <w:sz w:val="28"/>
          <w:szCs w:val="28"/>
          <w:vertAlign w:val="baseline"/>
        </w:rPr>
      </w:pPr>
      <w:r w:rsidDel="00000000" w:rsidR="00000000" w:rsidRPr="00000000">
        <w:rPr>
          <w:sz w:val="28"/>
          <w:szCs w:val="28"/>
          <w:vertAlign w:val="baseline"/>
          <w:rtl w:val="0"/>
        </w:rPr>
        <w:t xml:space="preserve">The permanent committees of F</w:t>
      </w:r>
      <w:r w:rsidDel="00000000" w:rsidR="00000000" w:rsidRPr="00000000">
        <w:rPr>
          <w:sz w:val="28"/>
          <w:szCs w:val="28"/>
          <w:rtl w:val="0"/>
        </w:rPr>
        <w:t xml:space="preserve">OL</w:t>
      </w:r>
      <w:r w:rsidDel="00000000" w:rsidR="00000000" w:rsidRPr="00000000">
        <w:rPr>
          <w:sz w:val="28"/>
          <w:szCs w:val="28"/>
          <w:vertAlign w:val="baseline"/>
          <w:rtl w:val="0"/>
        </w:rPr>
        <w:t xml:space="preserve">H shall be:</w:t>
      </w:r>
    </w:p>
    <w:p w:rsidR="00000000" w:rsidDel="00000000" w:rsidP="00000000" w:rsidRDefault="00000000" w:rsidRPr="00000000" w14:paraId="000000BF">
      <w:pPr>
        <w:ind w:right="360"/>
        <w:jc w:val="both"/>
        <w:rPr>
          <w:sz w:val="28"/>
          <w:szCs w:val="28"/>
          <w:vertAlign w:val="baseline"/>
        </w:rPr>
      </w:pPr>
      <w:r w:rsidDel="00000000" w:rsidR="00000000" w:rsidRPr="00000000">
        <w:rPr>
          <w:sz w:val="28"/>
          <w:szCs w:val="28"/>
          <w:vertAlign w:val="baseline"/>
          <w:rtl w:val="0"/>
        </w:rPr>
        <w:t xml:space="preserve">Spaghetti Dinners,</w:t>
      </w:r>
      <w:r w:rsidDel="00000000" w:rsidR="00000000" w:rsidRPr="00000000">
        <w:rPr>
          <w:sz w:val="28"/>
          <w:szCs w:val="28"/>
          <w:rtl w:val="0"/>
        </w:rPr>
        <w:t xml:space="preserve"> fundraising,</w:t>
      </w:r>
      <w:r w:rsidDel="00000000" w:rsidR="00000000" w:rsidRPr="00000000">
        <w:rPr>
          <w:sz w:val="28"/>
          <w:szCs w:val="28"/>
          <w:vertAlign w:val="baseline"/>
          <w:rtl w:val="0"/>
        </w:rPr>
        <w:t xml:space="preserve"> End of Year Banquet, Old Home Days, Scholarship, Program Book,</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Alumni Game, Senior Night</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and Middle School.</w:t>
      </w:r>
    </w:p>
    <w:p w:rsidR="00000000" w:rsidDel="00000000" w:rsidP="00000000" w:rsidRDefault="00000000" w:rsidRPr="00000000" w14:paraId="000000C0">
      <w:pPr>
        <w:ind w:right="360"/>
        <w:jc w:val="both"/>
        <w:rPr>
          <w:sz w:val="28"/>
          <w:szCs w:val="28"/>
          <w:vertAlign w:val="baseline"/>
        </w:rPr>
      </w:pPr>
      <w:r w:rsidDel="00000000" w:rsidR="00000000" w:rsidRPr="00000000">
        <w:rPr>
          <w:rtl w:val="0"/>
        </w:rPr>
      </w:r>
    </w:p>
    <w:p w:rsidR="00000000" w:rsidDel="00000000" w:rsidP="00000000" w:rsidRDefault="00000000" w:rsidRPr="00000000" w14:paraId="000000C1">
      <w:pPr>
        <w:ind w:right="360"/>
        <w:jc w:val="both"/>
        <w:rPr>
          <w:sz w:val="28"/>
          <w:szCs w:val="28"/>
          <w:vertAlign w:val="baseline"/>
        </w:rPr>
      </w:pPr>
      <w:r w:rsidDel="00000000" w:rsidR="00000000" w:rsidRPr="00000000">
        <w:rPr>
          <w:sz w:val="28"/>
          <w:szCs w:val="28"/>
          <w:vertAlign w:val="baseline"/>
          <w:rtl w:val="0"/>
        </w:rPr>
        <w:t xml:space="preserve">The Board of Directors may from time to time appoint other committees for general fundraising purposes.</w:t>
      </w:r>
    </w:p>
    <w:p w:rsidR="00000000" w:rsidDel="00000000" w:rsidP="00000000" w:rsidRDefault="00000000" w:rsidRPr="00000000" w14:paraId="000000C2">
      <w:pPr>
        <w:ind w:right="360"/>
        <w:jc w:val="both"/>
        <w:rPr>
          <w:sz w:val="28"/>
          <w:szCs w:val="28"/>
          <w:vertAlign w:val="baseline"/>
        </w:rPr>
      </w:pPr>
      <w:bookmarkStart w:colFirst="0" w:colLast="0" w:name="_3rdcrjn" w:id="10"/>
      <w:bookmarkEnd w:id="10"/>
      <w:r w:rsidDel="00000000" w:rsidR="00000000" w:rsidRPr="00000000">
        <w:rPr>
          <w:rtl w:val="0"/>
        </w:rPr>
      </w:r>
    </w:p>
    <w:p w:rsidR="00000000" w:rsidDel="00000000" w:rsidP="00000000" w:rsidRDefault="00000000" w:rsidRPr="00000000" w14:paraId="000000C3">
      <w:pPr>
        <w:pStyle w:val="Heading2"/>
        <w:numPr>
          <w:ilvl w:val="1"/>
          <w:numId w:val="1"/>
        </w:numPr>
        <w:ind w:left="576" w:hanging="576"/>
        <w:rPr/>
      </w:pPr>
      <w:r w:rsidDel="00000000" w:rsidR="00000000" w:rsidRPr="00000000">
        <w:rPr>
          <w:b w:val="1"/>
          <w:i w:val="1"/>
          <w:vertAlign w:val="baseline"/>
          <w:rtl w:val="0"/>
        </w:rPr>
        <w:t xml:space="preserve">ARTICLE VIII –MEETINGS</w:t>
      </w:r>
      <w:r w:rsidDel="00000000" w:rsidR="00000000" w:rsidRPr="00000000">
        <w:rPr>
          <w:rtl w:val="0"/>
        </w:rPr>
      </w:r>
    </w:p>
    <w:p w:rsidR="00000000" w:rsidDel="00000000" w:rsidP="00000000" w:rsidRDefault="00000000" w:rsidRPr="00000000" w14:paraId="000000C4">
      <w:pPr>
        <w:ind w:right="360"/>
        <w:rPr>
          <w:sz w:val="28"/>
          <w:szCs w:val="28"/>
          <w:vertAlign w:val="baseline"/>
        </w:rPr>
      </w:pPr>
      <w:r w:rsidDel="00000000" w:rsidR="00000000" w:rsidRPr="00000000">
        <w:rPr>
          <w:rtl w:val="0"/>
        </w:rPr>
      </w:r>
    </w:p>
    <w:p w:rsidR="00000000" w:rsidDel="00000000" w:rsidP="00000000" w:rsidRDefault="00000000" w:rsidRPr="00000000" w14:paraId="000000C5">
      <w:pPr>
        <w:ind w:right="360"/>
        <w:rPr>
          <w:sz w:val="28"/>
          <w:szCs w:val="28"/>
          <w:vertAlign w:val="baseline"/>
        </w:rPr>
      </w:pPr>
      <w:r w:rsidDel="00000000" w:rsidR="00000000" w:rsidRPr="00000000">
        <w:rPr>
          <w:sz w:val="28"/>
          <w:szCs w:val="28"/>
          <w:vertAlign w:val="baseline"/>
          <w:rtl w:val="0"/>
        </w:rPr>
        <w:t xml:space="preserve">Meetings shall be monthly and consist of the following:</w:t>
      </w:r>
    </w:p>
    <w:p w:rsidR="00000000" w:rsidDel="00000000" w:rsidP="00000000" w:rsidRDefault="00000000" w:rsidRPr="00000000" w14:paraId="000000C6">
      <w:pPr>
        <w:ind w:right="360"/>
        <w:rPr>
          <w:sz w:val="28"/>
          <w:szCs w:val="28"/>
          <w:vertAlign w:val="baseline"/>
        </w:rPr>
      </w:pPr>
      <w:r w:rsidDel="00000000" w:rsidR="00000000" w:rsidRPr="00000000">
        <w:rPr>
          <w:rtl w:val="0"/>
        </w:rPr>
      </w:r>
    </w:p>
    <w:p w:rsidR="00000000" w:rsidDel="00000000" w:rsidP="00000000" w:rsidRDefault="00000000" w:rsidRPr="00000000" w14:paraId="000000C7">
      <w:pPr>
        <w:ind w:right="360"/>
        <w:rPr>
          <w:sz w:val="28"/>
          <w:szCs w:val="28"/>
          <w:vertAlign w:val="baseline"/>
        </w:rPr>
      </w:pPr>
      <w:r w:rsidDel="00000000" w:rsidR="00000000" w:rsidRPr="00000000">
        <w:rPr>
          <w:sz w:val="28"/>
          <w:szCs w:val="28"/>
          <w:vertAlign w:val="baseline"/>
          <w:rtl w:val="0"/>
        </w:rPr>
        <w:t xml:space="preserve">Roll call and proof of notice.</w:t>
      </w:r>
    </w:p>
    <w:p w:rsidR="00000000" w:rsidDel="00000000" w:rsidP="00000000" w:rsidRDefault="00000000" w:rsidRPr="00000000" w14:paraId="000000C8">
      <w:pPr>
        <w:ind w:right="360"/>
        <w:rPr>
          <w:sz w:val="28"/>
          <w:szCs w:val="28"/>
          <w:vertAlign w:val="baseline"/>
        </w:rPr>
      </w:pPr>
      <w:r w:rsidDel="00000000" w:rsidR="00000000" w:rsidRPr="00000000">
        <w:rPr>
          <w:sz w:val="28"/>
          <w:szCs w:val="28"/>
          <w:vertAlign w:val="baseline"/>
          <w:rtl w:val="0"/>
        </w:rPr>
        <w:t xml:space="preserve">Minutes of previous meeting.</w:t>
      </w:r>
    </w:p>
    <w:p w:rsidR="00000000" w:rsidDel="00000000" w:rsidP="00000000" w:rsidRDefault="00000000" w:rsidRPr="00000000" w14:paraId="000000C9">
      <w:pPr>
        <w:ind w:right="360"/>
        <w:rPr>
          <w:sz w:val="28"/>
          <w:szCs w:val="28"/>
          <w:vertAlign w:val="baseline"/>
        </w:rPr>
      </w:pPr>
      <w:r w:rsidDel="00000000" w:rsidR="00000000" w:rsidRPr="00000000">
        <w:rPr>
          <w:sz w:val="28"/>
          <w:szCs w:val="28"/>
          <w:vertAlign w:val="baseline"/>
          <w:rtl w:val="0"/>
        </w:rPr>
        <w:t xml:space="preserve">New Business</w:t>
      </w:r>
    </w:p>
    <w:p w:rsidR="00000000" w:rsidDel="00000000" w:rsidP="00000000" w:rsidRDefault="00000000" w:rsidRPr="00000000" w14:paraId="000000CA">
      <w:pPr>
        <w:ind w:right="360"/>
        <w:rPr>
          <w:sz w:val="28"/>
          <w:szCs w:val="28"/>
          <w:vertAlign w:val="baseline"/>
        </w:rPr>
      </w:pPr>
      <w:r w:rsidDel="00000000" w:rsidR="00000000" w:rsidRPr="00000000">
        <w:rPr>
          <w:sz w:val="28"/>
          <w:szCs w:val="28"/>
          <w:vertAlign w:val="baseline"/>
          <w:rtl w:val="0"/>
        </w:rPr>
        <w:t xml:space="preserve">Secretary Report</w:t>
      </w:r>
    </w:p>
    <w:p w:rsidR="00000000" w:rsidDel="00000000" w:rsidP="00000000" w:rsidRDefault="00000000" w:rsidRPr="00000000" w14:paraId="000000CB">
      <w:pPr>
        <w:ind w:right="360"/>
        <w:rPr>
          <w:sz w:val="28"/>
          <w:szCs w:val="28"/>
          <w:vertAlign w:val="baseline"/>
        </w:rPr>
      </w:pPr>
      <w:r w:rsidDel="00000000" w:rsidR="00000000" w:rsidRPr="00000000">
        <w:rPr>
          <w:sz w:val="28"/>
          <w:szCs w:val="28"/>
          <w:rtl w:val="0"/>
        </w:rPr>
        <w:t xml:space="preserve">Treasurer's</w:t>
      </w:r>
      <w:r w:rsidDel="00000000" w:rsidR="00000000" w:rsidRPr="00000000">
        <w:rPr>
          <w:sz w:val="28"/>
          <w:szCs w:val="28"/>
          <w:vertAlign w:val="baseline"/>
          <w:rtl w:val="0"/>
        </w:rPr>
        <w:t xml:space="preserve"> Report</w:t>
      </w:r>
    </w:p>
    <w:p w:rsidR="00000000" w:rsidDel="00000000" w:rsidP="00000000" w:rsidRDefault="00000000" w:rsidRPr="00000000" w14:paraId="000000CC">
      <w:pPr>
        <w:ind w:right="360"/>
        <w:rPr>
          <w:sz w:val="28"/>
          <w:szCs w:val="28"/>
          <w:vertAlign w:val="baseline"/>
        </w:rPr>
      </w:pPr>
      <w:r w:rsidDel="00000000" w:rsidR="00000000" w:rsidRPr="00000000">
        <w:rPr>
          <w:sz w:val="28"/>
          <w:szCs w:val="28"/>
          <w:vertAlign w:val="baseline"/>
          <w:rtl w:val="0"/>
        </w:rPr>
        <w:t xml:space="preserve">Committee</w:t>
      </w:r>
    </w:p>
    <w:p w:rsidR="00000000" w:rsidDel="00000000" w:rsidP="00000000" w:rsidRDefault="00000000" w:rsidRPr="00000000" w14:paraId="000000CD">
      <w:pPr>
        <w:ind w:right="360"/>
        <w:rPr>
          <w:sz w:val="28"/>
          <w:szCs w:val="28"/>
          <w:vertAlign w:val="baseline"/>
        </w:rPr>
      </w:pPr>
      <w:r w:rsidDel="00000000" w:rsidR="00000000" w:rsidRPr="00000000">
        <w:rPr>
          <w:sz w:val="28"/>
          <w:szCs w:val="28"/>
          <w:vertAlign w:val="baseline"/>
          <w:rtl w:val="0"/>
        </w:rPr>
        <w:t xml:space="preserve">Selection of site and date for next meeting.</w:t>
      </w:r>
    </w:p>
    <w:p w:rsidR="00000000" w:rsidDel="00000000" w:rsidP="00000000" w:rsidRDefault="00000000" w:rsidRPr="00000000" w14:paraId="000000CE">
      <w:pPr>
        <w:ind w:right="360"/>
        <w:rPr>
          <w:sz w:val="28"/>
          <w:szCs w:val="28"/>
          <w:vertAlign w:val="baseline"/>
        </w:rPr>
      </w:pPr>
      <w:r w:rsidDel="00000000" w:rsidR="00000000" w:rsidRPr="00000000">
        <w:rPr>
          <w:sz w:val="28"/>
          <w:szCs w:val="28"/>
          <w:vertAlign w:val="baseline"/>
          <w:rtl w:val="0"/>
        </w:rPr>
        <w:t xml:space="preserve">Adjourn.</w:t>
      </w:r>
    </w:p>
    <w:p w:rsidR="00000000" w:rsidDel="00000000" w:rsidP="00000000" w:rsidRDefault="00000000" w:rsidRPr="00000000" w14:paraId="000000CF">
      <w:pPr>
        <w:ind w:right="360"/>
        <w:rPr>
          <w:b w:val="0"/>
          <w:sz w:val="28"/>
          <w:szCs w:val="28"/>
          <w:vertAlign w:val="baseline"/>
        </w:rPr>
      </w:pPr>
      <w:bookmarkStart w:colFirst="0" w:colLast="0" w:name="_26in1rg" w:id="11"/>
      <w:bookmarkEnd w:id="11"/>
      <w:r w:rsidDel="00000000" w:rsidR="00000000" w:rsidRPr="00000000">
        <w:rPr>
          <w:rtl w:val="0"/>
        </w:rPr>
      </w:r>
    </w:p>
    <w:p w:rsidR="00000000" w:rsidDel="00000000" w:rsidP="00000000" w:rsidRDefault="00000000" w:rsidRPr="00000000" w14:paraId="000000D0">
      <w:pPr>
        <w:pStyle w:val="Heading2"/>
        <w:numPr>
          <w:ilvl w:val="1"/>
          <w:numId w:val="1"/>
        </w:numPr>
        <w:ind w:left="576" w:hanging="576"/>
        <w:rPr/>
      </w:pPr>
      <w:r w:rsidDel="00000000" w:rsidR="00000000" w:rsidRPr="00000000">
        <w:rPr>
          <w:b w:val="1"/>
          <w:i w:val="1"/>
          <w:vertAlign w:val="baseline"/>
          <w:rtl w:val="0"/>
        </w:rPr>
        <w:t xml:space="preserve">ARTICLE IX – PARLIAMENTARY AUTHORITY</w:t>
      </w:r>
      <w:r w:rsidDel="00000000" w:rsidR="00000000" w:rsidRPr="00000000">
        <w:rPr>
          <w:rtl w:val="0"/>
        </w:rPr>
      </w:r>
    </w:p>
    <w:p w:rsidR="00000000" w:rsidDel="00000000" w:rsidP="00000000" w:rsidRDefault="00000000" w:rsidRPr="00000000" w14:paraId="000000D1">
      <w:pPr>
        <w:ind w:right="360"/>
        <w:rPr>
          <w:sz w:val="28"/>
          <w:szCs w:val="28"/>
          <w:vertAlign w:val="baseline"/>
        </w:rPr>
      </w:pPr>
      <w:r w:rsidDel="00000000" w:rsidR="00000000" w:rsidRPr="00000000">
        <w:rPr>
          <w:rtl w:val="0"/>
        </w:rPr>
      </w:r>
    </w:p>
    <w:p w:rsidR="00000000" w:rsidDel="00000000" w:rsidP="00000000" w:rsidRDefault="00000000" w:rsidRPr="00000000" w14:paraId="000000D2">
      <w:pPr>
        <w:ind w:right="360"/>
        <w:jc w:val="both"/>
        <w:rPr>
          <w:sz w:val="28"/>
          <w:szCs w:val="28"/>
          <w:vertAlign w:val="baseline"/>
        </w:rPr>
      </w:pPr>
      <w:bookmarkStart w:colFirst="0" w:colLast="0" w:name="_lnxbz9" w:id="12"/>
      <w:bookmarkEnd w:id="12"/>
      <w:r w:rsidDel="00000000" w:rsidR="00000000" w:rsidRPr="00000000">
        <w:rPr>
          <w:sz w:val="28"/>
          <w:szCs w:val="28"/>
          <w:vertAlign w:val="baseline"/>
          <w:rtl w:val="0"/>
        </w:rPr>
        <w:t xml:space="preserve">Robert’s Rule of Order shall govern all meetings of the organization, including meetings of the Board of Directors, except to the extent said rules conflict with these Bylaws.</w:t>
      </w:r>
    </w:p>
    <w:p w:rsidR="00000000" w:rsidDel="00000000" w:rsidP="00000000" w:rsidRDefault="00000000" w:rsidRPr="00000000" w14:paraId="000000D3">
      <w:pPr>
        <w:pStyle w:val="Heading2"/>
        <w:numPr>
          <w:ilvl w:val="1"/>
          <w:numId w:val="1"/>
        </w:numPr>
        <w:ind w:left="576" w:hanging="576"/>
        <w:rPr/>
      </w:pPr>
      <w:r w:rsidDel="00000000" w:rsidR="00000000" w:rsidRPr="00000000">
        <w:rPr>
          <w:b w:val="1"/>
          <w:i w:val="1"/>
          <w:vertAlign w:val="baseline"/>
          <w:rtl w:val="0"/>
        </w:rPr>
        <w:t xml:space="preserve">ARTICLE X – AMENDMENTS</w:t>
      </w:r>
      <w:r w:rsidDel="00000000" w:rsidR="00000000" w:rsidRPr="00000000">
        <w:rPr>
          <w:rtl w:val="0"/>
        </w:rPr>
      </w:r>
    </w:p>
    <w:p w:rsidR="00000000" w:rsidDel="00000000" w:rsidP="00000000" w:rsidRDefault="00000000" w:rsidRPr="00000000" w14:paraId="000000D4">
      <w:pPr>
        <w:ind w:left="1440" w:right="360"/>
        <w:jc w:val="both"/>
        <w:rPr>
          <w:b w:val="0"/>
          <w:sz w:val="28"/>
          <w:szCs w:val="28"/>
          <w:vertAlign w:val="baseline"/>
        </w:rPr>
      </w:pPr>
      <w:r w:rsidDel="00000000" w:rsidR="00000000" w:rsidRPr="00000000">
        <w:rPr>
          <w:rtl w:val="0"/>
        </w:rPr>
      </w:r>
    </w:p>
    <w:p w:rsidR="00000000" w:rsidDel="00000000" w:rsidP="00000000" w:rsidRDefault="00000000" w:rsidRPr="00000000" w14:paraId="000000D5">
      <w:pPr>
        <w:numPr>
          <w:ilvl w:val="0"/>
          <w:numId w:val="4"/>
        </w:numPr>
        <w:ind w:left="360" w:right="360" w:hanging="360"/>
        <w:jc w:val="both"/>
        <w:rPr>
          <w:sz w:val="28"/>
          <w:szCs w:val="28"/>
        </w:rPr>
      </w:pPr>
      <w:r w:rsidDel="00000000" w:rsidR="00000000" w:rsidRPr="00000000">
        <w:rPr>
          <w:sz w:val="28"/>
          <w:szCs w:val="28"/>
          <w:vertAlign w:val="baseline"/>
          <w:rtl w:val="0"/>
        </w:rPr>
        <w:t xml:space="preserve">These Bylaws may be amended at the Monthly Meeting of the Board of Directors if the proposed amendments and/or changes have been presented in writing or via email to each member of the Board of Directors at least </w:t>
      </w:r>
      <w:r w:rsidDel="00000000" w:rsidR="00000000" w:rsidRPr="00000000">
        <w:rPr>
          <w:sz w:val="28"/>
          <w:szCs w:val="28"/>
          <w:rtl w:val="0"/>
        </w:rPr>
        <w:t xml:space="preserve">two (2) </w:t>
      </w:r>
      <w:r w:rsidDel="00000000" w:rsidR="00000000" w:rsidRPr="00000000">
        <w:rPr>
          <w:sz w:val="28"/>
          <w:szCs w:val="28"/>
          <w:vertAlign w:val="baseline"/>
          <w:rtl w:val="0"/>
        </w:rPr>
        <w:t xml:space="preserve">days prior to the meeting.</w:t>
      </w:r>
    </w:p>
    <w:p w:rsidR="00000000" w:rsidDel="00000000" w:rsidP="00000000" w:rsidRDefault="00000000" w:rsidRPr="00000000" w14:paraId="000000D6">
      <w:pPr>
        <w:numPr>
          <w:ilvl w:val="0"/>
          <w:numId w:val="4"/>
        </w:numPr>
        <w:ind w:left="360" w:right="360" w:hanging="360"/>
        <w:jc w:val="both"/>
        <w:rPr>
          <w:sz w:val="28"/>
          <w:szCs w:val="28"/>
        </w:rPr>
      </w:pPr>
      <w:r w:rsidDel="00000000" w:rsidR="00000000" w:rsidRPr="00000000">
        <w:rPr>
          <w:sz w:val="28"/>
          <w:szCs w:val="28"/>
          <w:vertAlign w:val="baseline"/>
          <w:rtl w:val="0"/>
        </w:rPr>
        <w:t xml:space="preserve">A two-thirds majority, of the Board of Directors, is required to amend or change the Bylaws and/or Rules and regulations.</w:t>
      </w:r>
    </w:p>
    <w:p w:rsidR="00000000" w:rsidDel="00000000" w:rsidP="00000000" w:rsidRDefault="00000000" w:rsidRPr="00000000" w14:paraId="000000D7">
      <w:pPr>
        <w:ind w:right="360"/>
        <w:jc w:val="both"/>
        <w:rPr>
          <w:sz w:val="28"/>
          <w:szCs w:val="28"/>
          <w:vertAlign w:val="baseline"/>
        </w:rPr>
      </w:pPr>
      <w:r w:rsidDel="00000000" w:rsidR="00000000" w:rsidRPr="00000000">
        <w:rPr>
          <w:rtl w:val="0"/>
        </w:rPr>
      </w:r>
    </w:p>
    <w:p w:rsidR="00000000" w:rsidDel="00000000" w:rsidP="00000000" w:rsidRDefault="00000000" w:rsidRPr="00000000" w14:paraId="000000D8">
      <w:pPr>
        <w:jc w:val="center"/>
        <w:rPr>
          <w:b w:val="0"/>
          <w:sz w:val="36"/>
          <w:szCs w:val="36"/>
          <w:vertAlign w:val="baseline"/>
        </w:rPr>
      </w:pPr>
      <w:r w:rsidDel="00000000" w:rsidR="00000000" w:rsidRPr="00000000">
        <w:rPr>
          <w:rtl w:val="0"/>
        </w:rPr>
      </w:r>
    </w:p>
    <w:sectPr>
      <w:footerReference r:id="rId7" w:type="default"/>
      <w:footerReference r:id="rId8" w:type="even"/>
      <w:pgSz w:h="15840" w:w="12240" w:orient="portrait"/>
      <w:pgMar w:bottom="720" w:top="720" w:left="432" w:right="1080" w:header="720" w:footer="16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36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2">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1"/>
      <w:numFmt w:val="upperLetter"/>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upperLetter"/>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432" w:hanging="432"/>
    </w:pPr>
    <w:rPr>
      <w:rFonts w:ascii="Arial" w:cs="Arial" w:eastAsia="Arial" w:hAnsi="Arial"/>
      <w:b w:val="1"/>
      <w:sz w:val="32"/>
      <w:szCs w:val="32"/>
      <w:vertAlign w:val="baseline"/>
    </w:rPr>
  </w:style>
  <w:style w:type="paragraph" w:styleId="Heading2">
    <w:name w:val="heading 2"/>
    <w:basedOn w:val="Normal"/>
    <w:next w:val="Normal"/>
    <w:pPr>
      <w:keepNext w:val="1"/>
      <w:spacing w:after="60" w:before="240" w:lineRule="auto"/>
      <w:ind w:left="576" w:hanging="576"/>
    </w:pPr>
    <w:rPr>
      <w:rFonts w:ascii="Arial" w:cs="Arial" w:eastAsia="Arial" w:hAnsi="Arial"/>
      <w:b w:val="1"/>
      <w:i w:val="1"/>
      <w:sz w:val="28"/>
      <w:szCs w:val="28"/>
      <w:vertAlign w:val="baseline"/>
    </w:rPr>
  </w:style>
  <w:style w:type="paragraph" w:styleId="Heading3">
    <w:name w:val="heading 3"/>
    <w:basedOn w:val="Normal"/>
    <w:next w:val="Normal"/>
    <w:pPr>
      <w:keepNext w:val="1"/>
      <w:spacing w:after="60" w:before="240" w:lineRule="auto"/>
      <w:ind w:left="720" w:hanging="720"/>
    </w:pPr>
    <w:rPr>
      <w:rFonts w:ascii="Calibri" w:cs="Calibri" w:eastAsia="Calibri" w:hAnsi="Calibri"/>
      <w:b w:val="1"/>
      <w:sz w:val="26"/>
      <w:szCs w:val="26"/>
      <w:vertAlign w:val="baseline"/>
    </w:rPr>
  </w:style>
  <w:style w:type="paragraph" w:styleId="Heading4">
    <w:name w:val="heading 4"/>
    <w:basedOn w:val="Normal"/>
    <w:next w:val="Normal"/>
    <w:pPr>
      <w:keepNext w:val="1"/>
      <w:pBdr>
        <w:top w:color="000000" w:space="1" w:sz="4" w:val="single"/>
      </w:pBdr>
      <w:ind w:left="864" w:hanging="864"/>
      <w:jc w:val="center"/>
    </w:pPr>
    <w:rPr>
      <w:i w:val="1"/>
      <w:smallCaps w:val="1"/>
      <w:sz w:val="32"/>
      <w:szCs w:val="32"/>
      <w:vertAlign w:val="baseline"/>
    </w:rPr>
  </w:style>
  <w:style w:type="paragraph" w:styleId="Heading5">
    <w:name w:val="heading 5"/>
    <w:basedOn w:val="Normal"/>
    <w:next w:val="Normal"/>
    <w:pPr>
      <w:spacing w:after="60" w:before="240" w:lineRule="auto"/>
      <w:ind w:left="1008" w:hanging="1008"/>
    </w:pPr>
    <w:rPr>
      <w:rFonts w:ascii="Cambria" w:cs="Cambria" w:eastAsia="Cambria" w:hAnsi="Cambria"/>
      <w:b w:val="1"/>
      <w:i w:val="1"/>
      <w:sz w:val="26"/>
      <w:szCs w:val="26"/>
      <w:vertAlign w:val="baseline"/>
    </w:rPr>
  </w:style>
  <w:style w:type="paragraph" w:styleId="Heading6">
    <w:name w:val="heading 6"/>
    <w:basedOn w:val="Normal"/>
    <w:next w:val="Normal"/>
    <w:pPr>
      <w:spacing w:after="60" w:before="240" w:lineRule="auto"/>
      <w:ind w:left="1152" w:hanging="1152"/>
    </w:pPr>
    <w:rPr>
      <w:rFonts w:ascii="Cambria" w:cs="Cambria" w:eastAsia="Cambria" w:hAnsi="Cambria"/>
      <w:b w:val="1"/>
      <w:sz w:val="22"/>
      <w:szCs w:val="22"/>
      <w:vertAlign w:val="baseline"/>
    </w:rPr>
  </w:style>
  <w:style w:type="paragraph" w:styleId="Title">
    <w:name w:val="Title"/>
    <w:basedOn w:val="Normal"/>
    <w:next w:val="Normal"/>
    <w:pPr>
      <w:jc w:val="center"/>
    </w:pPr>
    <w:rPr>
      <w:b w:val="1"/>
      <w:sz w:val="28"/>
      <w:szCs w:val="28"/>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