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28" w:type="dxa"/>
        <w:jc w:val="center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6"/>
        <w:gridCol w:w="988"/>
        <w:gridCol w:w="115"/>
        <w:gridCol w:w="194"/>
        <w:gridCol w:w="1305"/>
        <w:gridCol w:w="30"/>
        <w:gridCol w:w="1320"/>
        <w:gridCol w:w="12"/>
        <w:gridCol w:w="1690"/>
        <w:gridCol w:w="1288"/>
      </w:tblGrid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527E4" w:rsidP="002B25D0">
            <w:pPr>
              <w:pStyle w:val="MinutesandAgendaTitles"/>
            </w:pPr>
            <w:r>
              <w:t>MMH</w:t>
            </w:r>
            <w:r w:rsidR="00474E78">
              <w:t xml:space="preserve"> - </w:t>
            </w:r>
          </w:p>
        </w:tc>
      </w:tr>
      <w:tr w:rsidR="006E0E70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3-10-16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:rsidR="006E0E70" w:rsidRDefault="00306233">
                <w:pPr>
                  <w:pStyle w:val="BodyCopy"/>
                </w:pPr>
                <w:r>
                  <w:t>10.16</w:t>
                </w:r>
                <w:r w:rsidR="00D301C0">
                  <w:t>.2013</w:t>
                </w:r>
              </w:p>
            </w:tc>
          </w:sdtContent>
        </w:sdt>
        <w:tc>
          <w:tcPr>
            <w:tcW w:w="2976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693B0A" w:rsidP="00B527E4">
            <w:pPr>
              <w:pStyle w:val="BodyCopy"/>
            </w:pPr>
            <w:r>
              <w:rPr>
                <w:spacing w:val="0"/>
              </w:rPr>
              <w:t>7</w:t>
            </w:r>
            <w:r w:rsidR="00B527E4">
              <w:rPr>
                <w:spacing w:val="0"/>
              </w:rPr>
              <w:t>:00 pm</w:t>
            </w: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253159" w:rsidP="00B527E4">
            <w:pPr>
              <w:pStyle w:val="BodyCopy"/>
            </w:pPr>
            <w:r>
              <w:rPr>
                <w:spacing w:val="0"/>
              </w:rPr>
              <w:t>Kinsmen</w:t>
            </w:r>
            <w:r w:rsidR="00B527E4">
              <w:rPr>
                <w:spacing w:val="0"/>
              </w:rPr>
              <w:t xml:space="preserve"> Room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93B0A">
            <w:pPr>
              <w:pStyle w:val="BodyCopy"/>
            </w:pPr>
            <w:r>
              <w:t>7:09pm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93B0A">
            <w:pPr>
              <w:pStyle w:val="BodyCopy"/>
            </w:pPr>
            <w:r>
              <w:t xml:space="preserve">Scott, Tara, Rick, Heather, </w:t>
            </w:r>
            <w:proofErr w:type="spellStart"/>
            <w:r>
              <w:t>Yash</w:t>
            </w:r>
            <w:proofErr w:type="spellEnd"/>
            <w:r>
              <w:t xml:space="preserve">, Chris G., Mel, </w:t>
            </w:r>
            <w:proofErr w:type="spellStart"/>
            <w:r>
              <w:t>Ang</w:t>
            </w:r>
            <w:proofErr w:type="spellEnd"/>
            <w:r>
              <w:t xml:space="preserve">, </w:t>
            </w:r>
            <w:proofErr w:type="spellStart"/>
            <w:r>
              <w:t>Jarett</w:t>
            </w:r>
            <w:proofErr w:type="spellEnd"/>
            <w:r>
              <w:t>, Don,</w:t>
            </w:r>
            <w:r w:rsidR="00E145B5">
              <w:t xml:space="preserve"> Nicole,</w:t>
            </w:r>
            <w:r w:rsidR="004542F1">
              <w:t xml:space="preserve"> Brent</w:t>
            </w:r>
            <w:r w:rsidR="00401404">
              <w:t>, Mark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D301C0" w:rsidRDefault="00D01916">
            <w:pPr>
              <w:pStyle w:val="BodyCopy"/>
            </w:pPr>
            <w:r>
              <w:t>Chris W.</w:t>
            </w:r>
            <w:r w:rsidR="00061CE9">
              <w:t xml:space="preserve"> Colleen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E145B5">
            <w:pPr>
              <w:pStyle w:val="BodyCopy"/>
            </w:pPr>
            <w:r>
              <w:t xml:space="preserve"> </w:t>
            </w:r>
            <w:r w:rsidR="00653F6F">
              <w:t>Erin</w:t>
            </w:r>
            <w:r w:rsidR="00061CE9">
              <w:t>, Nicole</w:t>
            </w:r>
          </w:p>
        </w:tc>
      </w:tr>
      <w:tr w:rsidR="006E0E70" w:rsidTr="00875CFC">
        <w:trPr>
          <w:trHeight w:hRule="exact" w:val="700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 xml:space="preserve">Approval of Minutes from Aug.  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8823FC" w:rsidRDefault="00B527E4" w:rsidP="008823FC">
            <w:pPr>
              <w:pStyle w:val="BodyCopy"/>
            </w:pPr>
            <w:r>
              <w:t xml:space="preserve">Motioned:  </w:t>
            </w:r>
            <w:r w:rsidRPr="008823FC">
              <w:rPr>
                <w:u w:val="single"/>
              </w:rPr>
              <w:t xml:space="preserve"> </w:t>
            </w:r>
            <w:r w:rsidR="00390A7E">
              <w:rPr>
                <w:u w:val="single"/>
              </w:rPr>
              <w:t xml:space="preserve">Chris </w:t>
            </w:r>
            <w:r w:rsidR="00390A7E">
              <w:rPr>
                <w:u w:val="single"/>
                <w:lang w:val="en-CA"/>
              </w:rPr>
              <w:t>W.</w:t>
            </w:r>
            <w:r w:rsidR="00390A7E">
              <w:rPr>
                <w:u w:val="single"/>
              </w:rPr>
              <w:t xml:space="preserve">    </w:t>
            </w:r>
            <w:r w:rsidR="008823FC">
              <w:t xml:space="preserve"> Seconded</w:t>
            </w:r>
            <w:r>
              <w:t xml:space="preserve">: </w:t>
            </w:r>
            <w:r w:rsidRPr="008823FC">
              <w:rPr>
                <w:u w:val="single"/>
              </w:rPr>
              <w:t xml:space="preserve">  </w:t>
            </w:r>
            <w:r w:rsidR="00390A7E">
              <w:rPr>
                <w:u w:val="single"/>
              </w:rPr>
              <w:t xml:space="preserve">Chris G.  </w:t>
            </w:r>
            <w:r w:rsidRPr="008823FC">
              <w:rPr>
                <w:u w:val="single"/>
              </w:rPr>
              <w:t xml:space="preserve"> </w:t>
            </w:r>
            <w:r>
              <w:t xml:space="preserve"> No opposed   </w:t>
            </w:r>
            <w:r w:rsidRPr="008823FC">
              <w:rPr>
                <w:u w:val="single"/>
              </w:rPr>
              <w:t xml:space="preserve">    </w:t>
            </w:r>
            <w:r w:rsidR="00390A7E">
              <w:rPr>
                <w:u w:val="single"/>
              </w:rPr>
              <w:t xml:space="preserve">none     </w:t>
            </w:r>
            <w:r>
              <w:t>Carried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527E4" w:rsidP="00B527E4">
            <w:pPr>
              <w:pStyle w:val="MinutesandAgendaTitles"/>
            </w:pPr>
            <w:r>
              <w:t>Old Business</w:t>
            </w:r>
          </w:p>
        </w:tc>
      </w:tr>
      <w:tr w:rsidR="00023542" w:rsidTr="00A76A0E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023542">
            <w:pPr>
              <w:pStyle w:val="BodyCopy"/>
            </w:pPr>
            <w:r>
              <w:t>Discussion</w:t>
            </w:r>
            <w:r w:rsidR="00502DED">
              <w:t>:</w:t>
            </w:r>
          </w:p>
        </w:tc>
      </w:tr>
      <w:tr w:rsidR="00023542" w:rsidTr="005F25E4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>
            <w:pPr>
              <w:pStyle w:val="BodyCopy"/>
            </w:pPr>
          </w:p>
        </w:tc>
      </w:tr>
      <w:tr w:rsidR="00023542" w:rsidTr="00875CFC">
        <w:trPr>
          <w:trHeight w:hRule="exact" w:val="288"/>
          <w:jc w:val="center"/>
        </w:trPr>
        <w:tc>
          <w:tcPr>
            <w:tcW w:w="3089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>
            <w:pPr>
              <w:pStyle w:val="BodyCopy"/>
            </w:pPr>
            <w:r>
              <w:t>Action Items</w:t>
            </w:r>
          </w:p>
        </w:tc>
        <w:tc>
          <w:tcPr>
            <w:tcW w:w="149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50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Carried</w:t>
            </w:r>
          </w:p>
        </w:tc>
      </w:tr>
      <w:tr w:rsidR="00023542" w:rsidTr="00875CFC">
        <w:trPr>
          <w:trHeight w:hRule="exact" w:val="288"/>
          <w:jc w:val="center"/>
        </w:trPr>
        <w:tc>
          <w:tcPr>
            <w:tcW w:w="3089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023542">
            <w:pPr>
              <w:pStyle w:val="BodyCopy"/>
            </w:pPr>
          </w:p>
        </w:tc>
        <w:tc>
          <w:tcPr>
            <w:tcW w:w="149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</w:tr>
      <w:tr w:rsidR="00023542" w:rsidTr="00875CFC">
        <w:trPr>
          <w:trHeight w:hRule="exact" w:val="288"/>
          <w:jc w:val="center"/>
        </w:trPr>
        <w:tc>
          <w:tcPr>
            <w:tcW w:w="3089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023542">
            <w:pPr>
              <w:pStyle w:val="BodyCopy"/>
            </w:pPr>
          </w:p>
        </w:tc>
        <w:tc>
          <w:tcPr>
            <w:tcW w:w="149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944E11" w:rsidP="00CE0EE8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CE0EE8">
                  <w:t>New Business</w:t>
                </w:r>
              </w:sdtContent>
            </w:sdt>
          </w:p>
        </w:tc>
      </w:tr>
      <w:tr w:rsidR="00502DED" w:rsidTr="00202164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>
            <w:pPr>
              <w:pStyle w:val="BodyCopy"/>
            </w:pPr>
            <w:r>
              <w:t>Discussion: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2E518D">
            <w:pPr>
              <w:pStyle w:val="BodyCopy"/>
            </w:pPr>
            <w:r w:rsidRPr="00035696">
              <w:rPr>
                <w:b/>
              </w:rPr>
              <w:t>Tourn</w:t>
            </w:r>
            <w:r w:rsidR="00AE5907" w:rsidRPr="00035696">
              <w:rPr>
                <w:b/>
              </w:rPr>
              <w:t>e</w:t>
            </w:r>
            <w:r w:rsidRPr="00035696">
              <w:rPr>
                <w:b/>
              </w:rPr>
              <w:t>y fees</w:t>
            </w:r>
            <w:r w:rsidR="00AE5907" w:rsidRPr="00035696">
              <w:rPr>
                <w:b/>
              </w:rPr>
              <w:t xml:space="preserve"> for 2013/14</w:t>
            </w:r>
            <w:r>
              <w:t>:  Bantam &amp;700.00 (may change based on number of teams)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AE5907">
            <w:pPr>
              <w:pStyle w:val="BodyCopy"/>
            </w:pPr>
            <w:r>
              <w:t>Peewee</w:t>
            </w:r>
            <w:r w:rsidR="002E518D">
              <w:t xml:space="preserve"> $675    </w:t>
            </w:r>
            <w:r>
              <w:t xml:space="preserve"> </w:t>
            </w:r>
            <w:r w:rsidR="002E518D">
              <w:t xml:space="preserve">Novice 575 </w:t>
            </w:r>
            <w:r>
              <w:t xml:space="preserve">    </w:t>
            </w:r>
            <w:r w:rsidR="002E518D">
              <w:t xml:space="preserve"> Atom $650</w:t>
            </w:r>
            <w:r>
              <w:t xml:space="preserve">         Pre novice $345.00       Midget $??</w:t>
            </w:r>
          </w:p>
        </w:tc>
      </w:tr>
      <w:tr w:rsidR="00502DED" w:rsidTr="00E237A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>
            <w:pPr>
              <w:pStyle w:val="BodyCopy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A44880">
            <w:pPr>
              <w:pStyle w:val="BodyCopy"/>
            </w:pPr>
            <w:r>
              <w:t>Possible coaches for Midget girls – Stephanie Gall, Tim Reimer</w:t>
            </w:r>
          </w:p>
        </w:tc>
      </w:tr>
      <w:tr w:rsidR="00502DED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035696">
            <w:pPr>
              <w:pStyle w:val="BodyCopy"/>
            </w:pPr>
            <w:r>
              <w:t xml:space="preserve">We have a </w:t>
            </w:r>
            <w:proofErr w:type="gramStart"/>
            <w:r>
              <w:t>girls</w:t>
            </w:r>
            <w:proofErr w:type="gramEnd"/>
            <w:r>
              <w:t xml:space="preserve"> midget team </w:t>
            </w:r>
            <w:r w:rsidR="00856B65">
              <w:t>with the goalie coming from Eli</w:t>
            </w:r>
            <w:r>
              <w:t>/Headingly area.</w:t>
            </w:r>
          </w:p>
        </w:tc>
      </w:tr>
      <w:tr w:rsidR="00035696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35696" w:rsidRDefault="00035696">
            <w:pPr>
              <w:pStyle w:val="BodyCopy"/>
            </w:pPr>
          </w:p>
        </w:tc>
      </w:tr>
      <w:tr w:rsidR="00035696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35696" w:rsidRDefault="00035696">
            <w:pPr>
              <w:pStyle w:val="BodyCopy"/>
            </w:pPr>
            <w:r>
              <w:t>Midget boys:  have a coach, a goalie and only 5 players so far.</w:t>
            </w:r>
          </w:p>
        </w:tc>
      </w:tr>
      <w:tr w:rsidR="00856B65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56B65" w:rsidRDefault="00856B65">
            <w:pPr>
              <w:pStyle w:val="BodyCopy"/>
            </w:pPr>
          </w:p>
        </w:tc>
      </w:tr>
      <w:tr w:rsidR="00035696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35696" w:rsidRDefault="00856B65">
            <w:pPr>
              <w:pStyle w:val="BodyCopy"/>
            </w:pPr>
            <w:r>
              <w:t>Peewee boys – 3 goalies &amp; 22 skaters.  Dusty Fehr is wondering how they decide who goes to Provincials.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856B65">
            <w:pPr>
              <w:pStyle w:val="BodyCopy"/>
            </w:pPr>
            <w:r>
              <w:t>This year the provincials may be in Thomson.</w:t>
            </w:r>
          </w:p>
        </w:tc>
      </w:tr>
      <w:tr w:rsidR="00856B65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56B65" w:rsidRDefault="00D822B6">
            <w:pPr>
              <w:pStyle w:val="BodyCopy"/>
            </w:pPr>
            <w:r>
              <w:t>Many thought it</w:t>
            </w:r>
            <w:r w:rsidR="00856B65">
              <w:t xml:space="preserve"> should be decided by the coaches</w:t>
            </w:r>
            <w:r>
              <w:t xml:space="preserve"> who </w:t>
            </w:r>
            <w:r w:rsidR="00856B65">
              <w:t>will go.  In the past so</w:t>
            </w:r>
            <w:r>
              <w:t xml:space="preserve">me coaches </w:t>
            </w:r>
          </w:p>
        </w:tc>
      </w:tr>
      <w:tr w:rsidR="00856B65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56B65" w:rsidRDefault="00D822B6">
            <w:pPr>
              <w:pStyle w:val="BodyCopy"/>
            </w:pPr>
            <w:proofErr w:type="gramStart"/>
            <w:r>
              <w:t>have</w:t>
            </w:r>
            <w:proofErr w:type="gramEnd"/>
            <w:r>
              <w:t xml:space="preserve"> looked back at the  e</w:t>
            </w:r>
            <w:r w:rsidR="00856B65">
              <w:t>valuations and taken the top 16 players.</w:t>
            </w:r>
          </w:p>
        </w:tc>
      </w:tr>
      <w:tr w:rsidR="00856B65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56B65" w:rsidRDefault="00856B65">
            <w:pPr>
              <w:pStyle w:val="BodyCopy"/>
            </w:pPr>
          </w:p>
        </w:tc>
      </w:tr>
      <w:tr w:rsidR="00502DED" w:rsidTr="00875CFC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>
            <w:pPr>
              <w:pStyle w:val="BodyCopy"/>
            </w:pPr>
            <w:r>
              <w:t>Action Items</w:t>
            </w: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Carried</w:t>
            </w:r>
          </w:p>
        </w:tc>
      </w:tr>
      <w:tr w:rsidR="00502DED" w:rsidTr="00875CFC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>
            <w:pPr>
              <w:pStyle w:val="BodyCopy"/>
            </w:pP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</w:tr>
      <w:tr w:rsidR="00502DED" w:rsidTr="00875CFC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>
            <w:pPr>
              <w:pStyle w:val="BodyCopy"/>
            </w:pP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875CFC" w:rsidP="00502DED">
            <w:pPr>
              <w:pStyle w:val="MinutesandAgendaTitles"/>
            </w:pPr>
            <w:r>
              <w:t xml:space="preserve">Reports </w:t>
            </w:r>
            <w:r w:rsidR="00502DED">
              <w:t xml:space="preserve"> </w:t>
            </w:r>
          </w:p>
        </w:tc>
      </w:tr>
      <w:tr w:rsidR="00875CFC" w:rsidTr="00970108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875CFC" w:rsidRDefault="00875CFC" w:rsidP="00502DED">
            <w:pPr>
              <w:pStyle w:val="BodyCopy"/>
            </w:pPr>
            <w:r>
              <w:t>Position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875CFC" w:rsidRDefault="00875CFC" w:rsidP="00875CFC">
            <w:pPr>
              <w:pStyle w:val="BodyCopy"/>
              <w:jc w:val="center"/>
            </w:pPr>
            <w:r>
              <w:t>Comments/Questions/Concerns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  <w:r>
              <w:t>President - Scott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pStyle w:val="BodyCopy"/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pStyle w:val="BodyCopy"/>
            </w:pPr>
          </w:p>
        </w:tc>
      </w:tr>
      <w:tr w:rsidR="00875CFC" w:rsidTr="00AE5907">
        <w:trPr>
          <w:trHeight w:hRule="exact" w:val="434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>
            <w:pPr>
              <w:pStyle w:val="BodyCopy"/>
            </w:pPr>
            <w:r>
              <w:t>V. President –Chris W.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253159">
            <w:pPr>
              <w:pStyle w:val="BodyCopy"/>
            </w:pPr>
            <w:r>
              <w:t>Nothing to report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>Treasurer – Nicole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A94131">
            <w:pPr>
              <w:pStyle w:val="BodyCopy"/>
            </w:pPr>
            <w:r>
              <w:t>Nothing to report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pStyle w:val="BodyCopy"/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>Secretary - Colleen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56B65">
            <w:pPr>
              <w:pStyle w:val="BodyCopy"/>
            </w:pPr>
            <w:r>
              <w:t>Nothing to report</w:t>
            </w:r>
          </w:p>
        </w:tc>
      </w:tr>
      <w:tr w:rsidR="00875CFC" w:rsidTr="00AE5907">
        <w:trPr>
          <w:trHeight w:hRule="exact" w:val="40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 xml:space="preserve">Coaching – </w:t>
            </w:r>
            <w:proofErr w:type="spellStart"/>
            <w:r>
              <w:t>Yash</w:t>
            </w:r>
            <w:proofErr w:type="spellEnd"/>
            <w:r>
              <w:t>/Brent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56B65">
            <w:pPr>
              <w:pStyle w:val="BodyCopy"/>
            </w:pPr>
            <w:r>
              <w:t>Nothing to report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  <w:p w:rsidR="00875CFC" w:rsidRDefault="00875CFC">
            <w:pPr>
              <w:pStyle w:val="BodyCopy"/>
            </w:pPr>
          </w:p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spacing w:after="200" w:line="276" w:lineRule="auto"/>
              <w:rPr>
                <w:sz w:val="16"/>
              </w:rPr>
            </w:pPr>
          </w:p>
          <w:p w:rsidR="00875CFC" w:rsidRDefault="00875CFC">
            <w:pPr>
              <w:pStyle w:val="BodyCopy"/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 w:rsidP="00F94460">
            <w:pPr>
              <w:pStyle w:val="BodyCopy"/>
            </w:pPr>
            <w:r>
              <w:t>Equipment - Mel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653F6F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Ordered medals (500 @ $4/piece)           Teams have been assigned lockers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  <w:r>
              <w:lastRenderedPageBreak/>
              <w:t xml:space="preserve">Reports  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</w:pPr>
            <w:r>
              <w:t>Position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Comments/Questions/Concerns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A94131" w:rsidP="00F94460">
            <w:pPr>
              <w:pStyle w:val="BodyCopy"/>
            </w:pPr>
            <w:r>
              <w:t>Tourna</w:t>
            </w:r>
            <w:r w:rsidR="00F94460">
              <w:t>ment- Chris G.</w:t>
            </w:r>
          </w:p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390A7E" w:rsidP="00270EB7">
            <w:pPr>
              <w:pStyle w:val="BodyCopy"/>
            </w:pPr>
            <w:r>
              <w:t>Have booked rooms for tourna</w:t>
            </w:r>
            <w:r w:rsidR="00653F6F">
              <w:t>ments see below-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653F6F" w:rsidP="00270EB7">
            <w:pPr>
              <w:pStyle w:val="BodyCopy"/>
            </w:pPr>
            <w:r>
              <w:t xml:space="preserve">Super 8, Quality Inn, Dionne from </w:t>
            </w:r>
            <w:r w:rsidR="00390A7E">
              <w:t xml:space="preserve"> </w:t>
            </w:r>
            <w:proofErr w:type="spellStart"/>
            <w:r>
              <w:t>Morden</w:t>
            </w:r>
            <w:proofErr w:type="spellEnd"/>
            <w:r>
              <w:t xml:space="preserve"> Motor  Inn will keep some rooms open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Fundraising - Tara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693B0A" w:rsidP="00270EB7">
            <w:pPr>
              <w:pStyle w:val="BodyCopy"/>
            </w:pPr>
            <w:r>
              <w:t>Suggested that we discuss job descriptions for next year</w:t>
            </w:r>
            <w:r w:rsidR="002E518D">
              <w:t xml:space="preserve"> for team volunteer jobs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Registrar - Erin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Concession – Ang.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653F6F" w:rsidP="00270EB7">
            <w:pPr>
              <w:pStyle w:val="BodyCopy"/>
            </w:pPr>
            <w:r>
              <w:t>1</w:t>
            </w:r>
            <w:r w:rsidRPr="00653F6F">
              <w:rPr>
                <w:vertAlign w:val="superscript"/>
              </w:rPr>
              <w:t>st</w:t>
            </w:r>
            <w:r>
              <w:t xml:space="preserve"> schedule has been sent out to par</w:t>
            </w:r>
            <w:r w:rsidR="00856B65">
              <w:t>ents.  One question from parent was</w:t>
            </w:r>
            <w:r w:rsidR="00390A7E">
              <w:t xml:space="preserve"> why 3 of 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061CE9" w:rsidP="00270EB7">
            <w:pPr>
              <w:spacing w:after="200" w:line="276" w:lineRule="auto"/>
              <w:rPr>
                <w:sz w:val="16"/>
              </w:rPr>
            </w:pPr>
            <w:proofErr w:type="gramStart"/>
            <w:r>
              <w:rPr>
                <w:sz w:val="16"/>
              </w:rPr>
              <w:t>t</w:t>
            </w:r>
            <w:r w:rsidR="00390A7E">
              <w:rPr>
                <w:sz w:val="16"/>
              </w:rPr>
              <w:t>heir</w:t>
            </w:r>
            <w:proofErr w:type="gramEnd"/>
            <w:r w:rsidR="00390A7E">
              <w:rPr>
                <w:sz w:val="16"/>
              </w:rPr>
              <w:t xml:space="preserve"> 4 shifts were on the </w:t>
            </w:r>
            <w:proofErr w:type="spellStart"/>
            <w:r w:rsidR="00390A7E">
              <w:rPr>
                <w:sz w:val="16"/>
              </w:rPr>
              <w:t>wknd</w:t>
            </w:r>
            <w:proofErr w:type="spellEnd"/>
            <w:r w:rsidR="00390A7E">
              <w:rPr>
                <w:sz w:val="16"/>
              </w:rPr>
              <w:t>?</w:t>
            </w:r>
          </w:p>
          <w:p w:rsidR="00F94460" w:rsidRDefault="00F94460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Publicity - Heather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A94131" w:rsidP="00270EB7">
            <w:pPr>
              <w:spacing w:after="200" w:line="276" w:lineRule="auto"/>
              <w:rPr>
                <w:sz w:val="16"/>
              </w:rPr>
            </w:pPr>
            <w:bookmarkStart w:id="0" w:name="_GoBack"/>
            <w:bookmarkEnd w:id="0"/>
            <w:r>
              <w:rPr>
                <w:sz w:val="16"/>
              </w:rPr>
              <w:t>Nothing to report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Website - Rick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A94131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Nothing to report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390A7E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390A7E" w:rsidRDefault="00390A7E" w:rsidP="00381C75">
            <w:pPr>
              <w:pStyle w:val="BodyCopy"/>
            </w:pPr>
            <w:r>
              <w:t>Ref &amp; Chief-Jarrett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90A7E" w:rsidRDefault="00390A7E" w:rsidP="00381C75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Hopefully next week will have a date for the timekeepers clinic</w:t>
            </w:r>
          </w:p>
        </w:tc>
      </w:tr>
      <w:tr w:rsidR="00390A7E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390A7E" w:rsidRDefault="00390A7E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90A7E" w:rsidRDefault="00390A7E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390A7E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390A7E" w:rsidRDefault="00390A7E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90A7E" w:rsidRDefault="00390A7E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390A7E" w:rsidTr="00270EB7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390A7E" w:rsidRDefault="00390A7E" w:rsidP="00270EB7">
            <w:pPr>
              <w:pStyle w:val="BodyCopy"/>
            </w:pPr>
            <w:r>
              <w:t>Action Items</w:t>
            </w: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0A7E" w:rsidRDefault="00390A7E" w:rsidP="00270EB7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390A7E" w:rsidRDefault="00390A7E" w:rsidP="00270EB7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390A7E" w:rsidRDefault="00390A7E" w:rsidP="00270EB7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390A7E" w:rsidRDefault="00390A7E" w:rsidP="00270EB7">
            <w:pPr>
              <w:pStyle w:val="BodyCopy"/>
              <w:jc w:val="center"/>
            </w:pPr>
            <w:r>
              <w:t>Carried</w:t>
            </w:r>
          </w:p>
        </w:tc>
      </w:tr>
      <w:tr w:rsidR="00390A7E" w:rsidTr="00270EB7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390A7E" w:rsidRDefault="00390A7E" w:rsidP="00270EB7">
            <w:pPr>
              <w:pStyle w:val="BodyCopy"/>
            </w:pP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390A7E" w:rsidRDefault="00390A7E" w:rsidP="00270EB7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90A7E" w:rsidRDefault="00390A7E" w:rsidP="00270EB7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90A7E" w:rsidRDefault="00390A7E" w:rsidP="00270EB7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90A7E" w:rsidRDefault="00390A7E" w:rsidP="00270EB7">
            <w:pPr>
              <w:pStyle w:val="BodyCopy"/>
              <w:jc w:val="center"/>
            </w:pPr>
          </w:p>
        </w:tc>
      </w:tr>
      <w:tr w:rsidR="00390A7E" w:rsidTr="00270EB7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390A7E" w:rsidRDefault="00390A7E" w:rsidP="00270EB7">
            <w:pPr>
              <w:pStyle w:val="BodyCopy"/>
            </w:pP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390A7E" w:rsidRDefault="00390A7E" w:rsidP="00270EB7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90A7E" w:rsidRDefault="00390A7E" w:rsidP="00270EB7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90A7E" w:rsidRDefault="00390A7E" w:rsidP="00270EB7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90A7E" w:rsidRDefault="00390A7E" w:rsidP="00270EB7">
            <w:pPr>
              <w:pStyle w:val="BodyCopy"/>
              <w:jc w:val="center"/>
            </w:pPr>
          </w:p>
        </w:tc>
      </w:tr>
      <w:tr w:rsidR="00390A7E" w:rsidTr="00270EB7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390A7E" w:rsidRDefault="00390A7E" w:rsidP="00270EB7">
            <w:pPr>
              <w:pStyle w:val="BodyCopy"/>
            </w:pP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390A7E" w:rsidRDefault="00390A7E" w:rsidP="00270EB7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90A7E" w:rsidRDefault="00390A7E" w:rsidP="00270EB7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90A7E" w:rsidRDefault="00390A7E" w:rsidP="00270EB7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90A7E" w:rsidRDefault="00390A7E" w:rsidP="00270EB7">
            <w:pPr>
              <w:pStyle w:val="BodyCopy"/>
              <w:jc w:val="center"/>
            </w:pPr>
          </w:p>
        </w:tc>
      </w:tr>
      <w:tr w:rsidR="00390A7E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390A7E" w:rsidRDefault="00390A7E" w:rsidP="00270EB7">
            <w:pPr>
              <w:pStyle w:val="MinutesandAgendaTitles"/>
            </w:pPr>
          </w:p>
        </w:tc>
      </w:tr>
      <w:tr w:rsidR="00390A7E" w:rsidTr="002A3CFE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90A7E" w:rsidRDefault="00390A7E" w:rsidP="00F94460">
            <w:pPr>
              <w:pStyle w:val="BodyCopy"/>
            </w:pPr>
            <w:r>
              <w:t>Next Scheduled Meeting:</w:t>
            </w:r>
            <w:r w:rsidR="00A73E70">
              <w:t xml:space="preserve"> </w:t>
            </w:r>
            <w:r w:rsidR="00A73E70" w:rsidRPr="00A73E70">
              <w:rPr>
                <w:b/>
              </w:rPr>
              <w:t>November 20</w:t>
            </w:r>
            <w:r w:rsidR="00A73E70" w:rsidRPr="00A73E70">
              <w:rPr>
                <w:b/>
                <w:vertAlign w:val="superscript"/>
              </w:rPr>
              <w:t>th</w:t>
            </w:r>
            <w:r w:rsidR="00A73E70" w:rsidRPr="00A73E70">
              <w:rPr>
                <w:b/>
              </w:rPr>
              <w:t>, 2013 in the Kinsmen Room</w:t>
            </w:r>
          </w:p>
        </w:tc>
      </w:tr>
      <w:tr w:rsidR="00390A7E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390A7E" w:rsidRDefault="00390A7E" w:rsidP="00270EB7">
            <w:pPr>
              <w:pStyle w:val="MinutesandAgendaTitles"/>
            </w:pPr>
          </w:p>
        </w:tc>
      </w:tr>
      <w:tr w:rsidR="00390A7E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90A7E" w:rsidRDefault="00390A7E" w:rsidP="00270EB7">
            <w:pPr>
              <w:pStyle w:val="BodyCopy"/>
            </w:pPr>
            <w:r>
              <w:t xml:space="preserve">Meeting Adjourned at </w:t>
            </w:r>
            <w:r w:rsidR="00EF0818" w:rsidRPr="00A73E70">
              <w:rPr>
                <w:b/>
              </w:rPr>
              <w:t>7:59pm</w:t>
            </w:r>
          </w:p>
        </w:tc>
      </w:tr>
    </w:tbl>
    <w:p w:rsidR="006E0E70" w:rsidRDefault="006E0E70" w:rsidP="00F94460"/>
    <w:sectPr w:rsidR="006E0E70" w:rsidSect="006E0E70">
      <w:headerReference w:type="default" r:id="rId10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E11" w:rsidRDefault="00944E11">
      <w:r>
        <w:separator/>
      </w:r>
    </w:p>
  </w:endnote>
  <w:endnote w:type="continuationSeparator" w:id="0">
    <w:p w:rsidR="00944E11" w:rsidRDefault="0094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E11" w:rsidRDefault="00944E11">
      <w:r>
        <w:separator/>
      </w:r>
    </w:p>
  </w:footnote>
  <w:footnote w:type="continuationSeparator" w:id="0">
    <w:p w:rsidR="00944E11" w:rsidRDefault="00944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034321C3" wp14:editId="4172DB74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B4503C">
      <w:t>minutes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D3AF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6C8C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21A7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577E0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23"/>
    <w:rsid w:val="00023542"/>
    <w:rsid w:val="00035696"/>
    <w:rsid w:val="00061CE9"/>
    <w:rsid w:val="0018514B"/>
    <w:rsid w:val="00253159"/>
    <w:rsid w:val="002B25D0"/>
    <w:rsid w:val="002E518D"/>
    <w:rsid w:val="00306233"/>
    <w:rsid w:val="00390A7E"/>
    <w:rsid w:val="003B1A2B"/>
    <w:rsid w:val="00401404"/>
    <w:rsid w:val="004542F1"/>
    <w:rsid w:val="00474E78"/>
    <w:rsid w:val="00502DED"/>
    <w:rsid w:val="00522E82"/>
    <w:rsid w:val="00653F6F"/>
    <w:rsid w:val="00693B0A"/>
    <w:rsid w:val="006E0E70"/>
    <w:rsid w:val="00785290"/>
    <w:rsid w:val="00856B65"/>
    <w:rsid w:val="00875CFC"/>
    <w:rsid w:val="008823FC"/>
    <w:rsid w:val="00944E11"/>
    <w:rsid w:val="00A44880"/>
    <w:rsid w:val="00A73E70"/>
    <w:rsid w:val="00A94131"/>
    <w:rsid w:val="00AE5907"/>
    <w:rsid w:val="00B4503C"/>
    <w:rsid w:val="00B527E4"/>
    <w:rsid w:val="00BB4F67"/>
    <w:rsid w:val="00CE0EE8"/>
    <w:rsid w:val="00D01916"/>
    <w:rsid w:val="00D301C0"/>
    <w:rsid w:val="00D822B6"/>
    <w:rsid w:val="00DF7626"/>
    <w:rsid w:val="00E05E23"/>
    <w:rsid w:val="00E145B5"/>
    <w:rsid w:val="00EF0818"/>
    <w:rsid w:val="00F9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een\Desktop\MMH\2013-14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9A3536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9A3536" w:rsidRDefault="00B415A9">
          <w:pPr>
            <w:pStyle w:val="C2369B511AC04CEBB7329731FDC0FB35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A9"/>
    <w:rsid w:val="005E009B"/>
    <w:rsid w:val="008F650D"/>
    <w:rsid w:val="009A3536"/>
    <w:rsid w:val="00A00244"/>
    <w:rsid w:val="00B4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</w:style>
  <w:style w:type="paragraph" w:customStyle="1" w:styleId="C2369B511AC04CEBB7329731FDC0FB35">
    <w:name w:val="C2369B511AC04CEBB7329731FDC0FB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</w:style>
  <w:style w:type="paragraph" w:customStyle="1" w:styleId="C2369B511AC04CEBB7329731FDC0FB35">
    <w:name w:val="C2369B511AC04CEBB7329731FDC0F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2013-10-16T00:00:00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63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Colleen</cp:lastModifiedBy>
  <cp:revision>14</cp:revision>
  <cp:lastPrinted>2013-08-27T20:12:00Z</cp:lastPrinted>
  <dcterms:created xsi:type="dcterms:W3CDTF">2013-10-16T22:45:00Z</dcterms:created>
  <dcterms:modified xsi:type="dcterms:W3CDTF">2013-10-19T16:39:00Z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