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B681" w14:textId="77777777" w:rsidR="00627E60" w:rsidRDefault="009A5AC4">
      <w:pPr>
        <w:pStyle w:val="Title"/>
      </w:pPr>
      <w:r>
        <w:rPr>
          <w:noProof/>
          <w:lang w:eastAsia="en-CA"/>
        </w:rPr>
        <w:drawing>
          <wp:anchor distT="0" distB="0" distL="114300" distR="114300" simplePos="0" relativeHeight="251657728" behindDoc="0" locked="0" layoutInCell="0" allowOverlap="1" wp14:anchorId="5ED2049A" wp14:editId="5D915181">
            <wp:simplePos x="0" y="0"/>
            <wp:positionH relativeFrom="margin">
              <wp:posOffset>2693641</wp:posOffset>
            </wp:positionH>
            <wp:positionV relativeFrom="paragraph">
              <wp:posOffset>-177165</wp:posOffset>
            </wp:positionV>
            <wp:extent cx="936048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48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3918">
        <w:t xml:space="preserve"> </w:t>
      </w:r>
    </w:p>
    <w:p w14:paraId="040D66DB" w14:textId="77777777" w:rsidR="00627E60" w:rsidRDefault="00627E60">
      <w:pPr>
        <w:pStyle w:val="Title"/>
      </w:pPr>
    </w:p>
    <w:p w14:paraId="112F99EE" w14:textId="77777777" w:rsidR="00627E60" w:rsidRDefault="00627E60">
      <w:pPr>
        <w:pStyle w:val="Title"/>
      </w:pPr>
    </w:p>
    <w:p w14:paraId="6A31060B" w14:textId="77777777" w:rsidR="00627E60" w:rsidRDefault="00627E60">
      <w:pPr>
        <w:pStyle w:val="Title"/>
      </w:pPr>
    </w:p>
    <w:p w14:paraId="75C1B1E1" w14:textId="21540552" w:rsidR="00627E60" w:rsidRPr="00A4502F" w:rsidRDefault="00627E60">
      <w:pPr>
        <w:pStyle w:val="Title"/>
        <w:rPr>
          <w:sz w:val="28"/>
        </w:rPr>
      </w:pPr>
      <w:r w:rsidRPr="00A4502F">
        <w:rPr>
          <w:sz w:val="28"/>
        </w:rPr>
        <w:t xml:space="preserve">Yellowhead Hockey – </w:t>
      </w:r>
      <w:r w:rsidR="00D537FC">
        <w:rPr>
          <w:sz w:val="28"/>
        </w:rPr>
        <w:t>Fall</w:t>
      </w:r>
      <w:r w:rsidR="004F7A6E" w:rsidRPr="00B47CA7">
        <w:rPr>
          <w:sz w:val="28"/>
        </w:rPr>
        <w:t xml:space="preserve"> </w:t>
      </w:r>
      <w:r w:rsidRPr="00B47CA7">
        <w:rPr>
          <w:sz w:val="28"/>
        </w:rPr>
        <w:t>Meeting</w:t>
      </w:r>
    </w:p>
    <w:p w14:paraId="22D1F56F" w14:textId="5BA05971" w:rsidR="00627E60" w:rsidRPr="00A4502F" w:rsidRDefault="00627E60">
      <w:pPr>
        <w:pStyle w:val="Subtitle"/>
        <w:rPr>
          <w:b w:val="0"/>
          <w:sz w:val="28"/>
        </w:rPr>
      </w:pPr>
      <w:r w:rsidRPr="00A4502F">
        <w:rPr>
          <w:sz w:val="28"/>
        </w:rPr>
        <w:t xml:space="preserve">Minutes – </w:t>
      </w:r>
      <w:r w:rsidR="00D51D80">
        <w:rPr>
          <w:sz w:val="28"/>
        </w:rPr>
        <w:t xml:space="preserve">Wednesday, </w:t>
      </w:r>
      <w:r w:rsidR="00D537FC">
        <w:rPr>
          <w:sz w:val="28"/>
        </w:rPr>
        <w:t>September 1</w:t>
      </w:r>
      <w:r w:rsidR="00CE0CF8">
        <w:rPr>
          <w:sz w:val="28"/>
        </w:rPr>
        <w:t>, 2021</w:t>
      </w:r>
    </w:p>
    <w:p w14:paraId="6BC15DFE" w14:textId="77777777" w:rsidR="00627E60" w:rsidRPr="00774405" w:rsidRDefault="00627E60">
      <w:pPr>
        <w:pStyle w:val="Title"/>
        <w:rPr>
          <w:rFonts w:asciiTheme="minorHAnsi" w:hAnsiTheme="minorHAnsi" w:cstheme="minorHAnsi"/>
          <w:sz w:val="22"/>
          <w:szCs w:val="22"/>
        </w:rPr>
      </w:pPr>
    </w:p>
    <w:p w14:paraId="743FBBBA" w14:textId="0DD3AFD8" w:rsidR="00A95F62" w:rsidRPr="00402D5E" w:rsidRDefault="00A95F62" w:rsidP="00A95F62">
      <w:pPr>
        <w:rPr>
          <w:rFonts w:asciiTheme="minorHAnsi" w:hAnsiTheme="minorHAnsi" w:cstheme="minorHAnsi"/>
          <w:sz w:val="22"/>
          <w:szCs w:val="22"/>
        </w:rPr>
      </w:pPr>
      <w:r w:rsidRPr="00402D5E">
        <w:rPr>
          <w:rFonts w:asciiTheme="minorHAnsi" w:hAnsiTheme="minorHAnsi" w:cstheme="minorHAnsi"/>
          <w:sz w:val="22"/>
          <w:szCs w:val="22"/>
        </w:rPr>
        <w:t>The</w:t>
      </w:r>
      <w:r w:rsidR="001E4A20" w:rsidRPr="00402D5E">
        <w:rPr>
          <w:rFonts w:asciiTheme="minorHAnsi" w:hAnsiTheme="minorHAnsi" w:cstheme="minorHAnsi"/>
          <w:sz w:val="22"/>
          <w:szCs w:val="22"/>
        </w:rPr>
        <w:t xml:space="preserve"> </w:t>
      </w:r>
      <w:r w:rsidR="00D537FC" w:rsidRPr="00402D5E">
        <w:rPr>
          <w:rFonts w:asciiTheme="minorHAnsi" w:hAnsiTheme="minorHAnsi" w:cstheme="minorHAnsi"/>
          <w:sz w:val="22"/>
          <w:szCs w:val="22"/>
        </w:rPr>
        <w:t>Fall</w:t>
      </w:r>
      <w:r w:rsidRPr="00402D5E">
        <w:rPr>
          <w:rFonts w:asciiTheme="minorHAnsi" w:hAnsiTheme="minorHAnsi" w:cstheme="minorHAnsi"/>
          <w:sz w:val="22"/>
          <w:szCs w:val="22"/>
        </w:rPr>
        <w:t xml:space="preserve"> Meeting of the Yellowhead Hockey Association was held on </w:t>
      </w:r>
      <w:r w:rsidR="00D51D80" w:rsidRPr="00402D5E">
        <w:rPr>
          <w:rFonts w:asciiTheme="minorHAnsi" w:hAnsiTheme="minorHAnsi" w:cstheme="minorHAnsi"/>
          <w:sz w:val="22"/>
          <w:szCs w:val="22"/>
        </w:rPr>
        <w:t>Wednesday</w:t>
      </w:r>
      <w:r w:rsidR="00D537FC" w:rsidRPr="00402D5E">
        <w:rPr>
          <w:rFonts w:asciiTheme="minorHAnsi" w:hAnsiTheme="minorHAnsi" w:cstheme="minorHAnsi"/>
          <w:sz w:val="22"/>
          <w:szCs w:val="22"/>
        </w:rPr>
        <w:t>, September 1</w:t>
      </w:r>
      <w:r w:rsidR="00D51D80" w:rsidRPr="00402D5E">
        <w:rPr>
          <w:rFonts w:asciiTheme="minorHAnsi" w:hAnsiTheme="minorHAnsi" w:cstheme="minorHAnsi"/>
          <w:sz w:val="22"/>
          <w:szCs w:val="22"/>
        </w:rPr>
        <w:t xml:space="preserve">, </w:t>
      </w:r>
      <w:r w:rsidR="00F14EA4" w:rsidRPr="00402D5E">
        <w:rPr>
          <w:rFonts w:asciiTheme="minorHAnsi" w:hAnsiTheme="minorHAnsi" w:cstheme="minorHAnsi"/>
          <w:sz w:val="22"/>
          <w:szCs w:val="22"/>
        </w:rPr>
        <w:t>2021,</w:t>
      </w:r>
      <w:r w:rsidRPr="00402D5E">
        <w:rPr>
          <w:rFonts w:asciiTheme="minorHAnsi" w:hAnsiTheme="minorHAnsi" w:cstheme="minorHAnsi"/>
          <w:sz w:val="22"/>
          <w:szCs w:val="22"/>
        </w:rPr>
        <w:t xml:space="preserve"> via </w:t>
      </w:r>
      <w:r w:rsidR="00D51D80" w:rsidRPr="00402D5E">
        <w:rPr>
          <w:rFonts w:asciiTheme="minorHAnsi" w:hAnsiTheme="minorHAnsi" w:cstheme="minorHAnsi"/>
          <w:sz w:val="22"/>
          <w:szCs w:val="22"/>
        </w:rPr>
        <w:t>Zoom</w:t>
      </w:r>
      <w:r w:rsidRPr="00402D5E">
        <w:rPr>
          <w:rFonts w:asciiTheme="minorHAnsi" w:hAnsiTheme="minorHAnsi" w:cstheme="minorHAnsi"/>
          <w:sz w:val="22"/>
          <w:szCs w:val="22"/>
        </w:rPr>
        <w:t xml:space="preserve"> video conference. Director, </w:t>
      </w:r>
      <w:r w:rsidR="00D51D80" w:rsidRPr="00402D5E">
        <w:rPr>
          <w:rFonts w:asciiTheme="minorHAnsi" w:hAnsiTheme="minorHAnsi" w:cstheme="minorHAnsi"/>
          <w:sz w:val="22"/>
          <w:szCs w:val="22"/>
        </w:rPr>
        <w:t>Jeff Hume</w:t>
      </w:r>
      <w:r w:rsidRPr="00402D5E">
        <w:rPr>
          <w:rFonts w:asciiTheme="minorHAnsi" w:hAnsiTheme="minorHAnsi" w:cstheme="minorHAnsi"/>
          <w:sz w:val="22"/>
          <w:szCs w:val="22"/>
        </w:rPr>
        <w:t xml:space="preserve">, presided over the meeting with members of all regional organizations present. </w:t>
      </w:r>
    </w:p>
    <w:p w14:paraId="4C11C27C" w14:textId="77777777" w:rsidR="00A95F62" w:rsidRPr="00402D5E" w:rsidRDefault="00A95F62" w:rsidP="00A95F62">
      <w:pPr>
        <w:rPr>
          <w:rFonts w:asciiTheme="minorHAnsi" w:hAnsiTheme="minorHAnsi" w:cstheme="minorHAnsi"/>
          <w:sz w:val="22"/>
          <w:szCs w:val="22"/>
        </w:rPr>
      </w:pPr>
    </w:p>
    <w:p w14:paraId="605EE8E2" w14:textId="77777777" w:rsidR="00A95F62" w:rsidRPr="00402D5E" w:rsidRDefault="00A95F62" w:rsidP="00A95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02D5E">
        <w:rPr>
          <w:rFonts w:asciiTheme="minorHAnsi" w:hAnsiTheme="minorHAnsi" w:cstheme="minorHAnsi"/>
          <w:b/>
          <w:bCs/>
          <w:sz w:val="22"/>
          <w:szCs w:val="22"/>
        </w:rPr>
        <w:t>Attendees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3145"/>
      </w:tblGrid>
      <w:tr w:rsidR="00A95F62" w:rsidRPr="00402D5E" w14:paraId="2AE9C466" w14:textId="77777777" w:rsidTr="00774405">
        <w:trPr>
          <w:trHeight w:val="2340"/>
        </w:trPr>
        <w:tc>
          <w:tcPr>
            <w:tcW w:w="4950" w:type="dxa"/>
          </w:tcPr>
          <w:p w14:paraId="42A5FE1B" w14:textId="77777777" w:rsidR="00A95F62" w:rsidRPr="00402D5E" w:rsidRDefault="002C474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eff Hume</w:t>
            </w:r>
            <w:r w:rsidR="00A95F62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(Director)</w:t>
            </w:r>
          </w:p>
          <w:p w14:paraId="75122008" w14:textId="77777777" w:rsidR="00B47CA7" w:rsidRPr="00402D5E" w:rsidRDefault="00B47CA7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Shelly Nichols (Vice-Director, Female)</w:t>
            </w:r>
          </w:p>
          <w:p w14:paraId="5363C505" w14:textId="77777777" w:rsidR="00B47CA7" w:rsidRPr="00402D5E" w:rsidRDefault="002C474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Alison 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Swereda</w:t>
            </w:r>
            <w:proofErr w:type="spellEnd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>Vice-Director, Development)</w:t>
            </w:r>
          </w:p>
          <w:p w14:paraId="358A433C" w14:textId="77777777" w:rsidR="00A95F62" w:rsidRPr="00402D5E" w:rsidRDefault="002C474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Andrea Smith</w:t>
            </w:r>
            <w:r w:rsidR="00A95F62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(Secretary / Treasurer)</w:t>
            </w:r>
          </w:p>
          <w:p w14:paraId="465DBEEB" w14:textId="77777777" w:rsidR="007C4AD2" w:rsidRPr="00402D5E" w:rsidRDefault="007C4AD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Wyatt 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Rapsky</w:t>
            </w:r>
            <w:proofErr w:type="spellEnd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(ref in Chief)</w:t>
            </w:r>
          </w:p>
          <w:p w14:paraId="15721364" w14:textId="0F6669C4" w:rsidR="00B81048" w:rsidRPr="00402D5E" w:rsidRDefault="00B8104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Ken </w:t>
            </w:r>
            <w:r w:rsidR="0027528C" w:rsidRPr="00402D5E">
              <w:rPr>
                <w:rFonts w:asciiTheme="minorHAnsi" w:hAnsiTheme="minorHAnsi" w:cstheme="minorHAnsi"/>
                <w:sz w:val="20"/>
                <w:szCs w:val="20"/>
              </w:rPr>
              <w:t>Morrice (</w:t>
            </w:r>
            <w:r w:rsidR="00CE0CF8" w:rsidRPr="00402D5E">
              <w:rPr>
                <w:rFonts w:asciiTheme="minorHAnsi" w:hAnsiTheme="minorHAnsi" w:cstheme="minorHAnsi"/>
                <w:sz w:val="20"/>
                <w:szCs w:val="20"/>
              </w:rPr>
              <w:t>east rep)</w:t>
            </w:r>
          </w:p>
          <w:p w14:paraId="76C6216E" w14:textId="3847F37E" w:rsidR="00CE0CF8" w:rsidRPr="00402D5E" w:rsidRDefault="00CE0CF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Darren Bryant – (south rep)</w:t>
            </w:r>
          </w:p>
          <w:p w14:paraId="545EAAE2" w14:textId="4284ABF8" w:rsidR="00B47CA7" w:rsidRPr="00402D5E" w:rsidRDefault="00B47CA7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Mark Stainer (Birtle)</w:t>
            </w:r>
          </w:p>
          <w:p w14:paraId="64D7E550" w14:textId="77777777" w:rsidR="00A95F62" w:rsidRPr="00402D5E" w:rsidRDefault="00B47CA7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Trevor</w:t>
            </w:r>
            <w:r w:rsidR="00A95F62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Peters</w:t>
            </w: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(Rivers)</w:t>
            </w:r>
          </w:p>
          <w:p w14:paraId="498513F7" w14:textId="77777777" w:rsidR="00A95F62" w:rsidRPr="00402D5E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Ben Howard</w:t>
            </w:r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>Miniota</w:t>
            </w:r>
            <w:proofErr w:type="spellEnd"/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15BC5C6" w14:textId="77777777" w:rsidR="00A95F62" w:rsidRPr="00402D5E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Bre</w:t>
            </w:r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>nt Brennand (Elkhorn)</w:t>
            </w:r>
          </w:p>
          <w:p w14:paraId="08BEE4A5" w14:textId="77777777" w:rsidR="00A95F62" w:rsidRPr="00402D5E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Brian Kay</w:t>
            </w:r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(Shoal Lake)</w:t>
            </w:r>
          </w:p>
          <w:p w14:paraId="1E564BC2" w14:textId="25E9D35C" w:rsidR="0088071B" w:rsidRPr="00402D5E" w:rsidRDefault="00E00ABF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Elin 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Klym</w:t>
            </w:r>
            <w:proofErr w:type="spellEnd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Minnedosa</w:t>
            </w:r>
            <w:proofErr w:type="spellEnd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DA3FDCC" w14:textId="77777777" w:rsidR="00A95F62" w:rsidRPr="00402D5E" w:rsidRDefault="00F539E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Bradley Hall</w:t>
            </w:r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(Erickson)</w:t>
            </w:r>
          </w:p>
          <w:p w14:paraId="074C56C0" w14:textId="3A09A45B" w:rsidR="00517F85" w:rsidRPr="00402D5E" w:rsidRDefault="00517F85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Bria</w:t>
            </w:r>
            <w:r w:rsidR="00786170" w:rsidRPr="00402D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786170" w:rsidRPr="00402D5E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McDonald </w:t>
            </w:r>
            <w:r w:rsidR="0027528C" w:rsidRPr="00402D5E">
              <w:rPr>
                <w:rFonts w:asciiTheme="minorHAnsi" w:hAnsiTheme="minorHAnsi" w:cstheme="minorHAnsi"/>
                <w:sz w:val="20"/>
                <w:szCs w:val="20"/>
              </w:rPr>
              <w:t>(Strath</w:t>
            </w: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  <w:p w14:paraId="48ECCE8B" w14:textId="32000EF4" w:rsidR="00786170" w:rsidRPr="00402D5E" w:rsidRDefault="00786170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Jerry Chudley (Neepawa)</w:t>
            </w:r>
          </w:p>
          <w:p w14:paraId="6261940A" w14:textId="77777777" w:rsidR="00A95F62" w:rsidRPr="00402D5E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Shawna</w:t>
            </w:r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Siemens (Elkhorn)</w:t>
            </w:r>
          </w:p>
          <w:p w14:paraId="54794136" w14:textId="77777777" w:rsidR="00A95F62" w:rsidRPr="00402D5E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Sheldon Strachan</w:t>
            </w:r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>Hamiota</w:t>
            </w:r>
            <w:proofErr w:type="spellEnd"/>
            <w:r w:rsidR="00B47CA7" w:rsidRPr="0040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4AC79EF1" w14:textId="77777777" w:rsidR="00F539E8" w:rsidRPr="00402D5E" w:rsidRDefault="00F539E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Danton Hintz (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Hamiota</w:t>
            </w:r>
            <w:proofErr w:type="spellEnd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72953B9" w14:textId="77777777" w:rsidR="00F539E8" w:rsidRPr="00402D5E" w:rsidRDefault="00F539E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Greg </w:t>
            </w:r>
            <w:r w:rsidR="004B7795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Facey </w:t>
            </w: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Hamiota</w:t>
            </w:r>
            <w:proofErr w:type="spellEnd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BB1F417" w14:textId="77777777" w:rsidR="00A95F62" w:rsidRPr="00402D5E" w:rsidRDefault="00A95F62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Troy</w:t>
            </w:r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>Luhowy</w:t>
            </w:r>
            <w:proofErr w:type="spellEnd"/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8F418F"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Coach Coordinator, </w:t>
            </w:r>
            <w:r w:rsidR="0088071B" w:rsidRPr="00402D5E">
              <w:rPr>
                <w:rFonts w:asciiTheme="minorHAnsi" w:hAnsiTheme="minorHAnsi" w:cstheme="minorHAnsi"/>
                <w:sz w:val="20"/>
                <w:szCs w:val="20"/>
              </w:rPr>
              <w:t>Tri-Valley)</w:t>
            </w:r>
          </w:p>
          <w:p w14:paraId="314F8536" w14:textId="767A276A" w:rsidR="00CE0CF8" w:rsidRPr="00402D5E" w:rsidRDefault="00CE0CF8" w:rsidP="002178A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Nat Howard - 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Miniota</w:t>
            </w:r>
            <w:proofErr w:type="spellEnd"/>
          </w:p>
          <w:p w14:paraId="377DC7AF" w14:textId="7137FE62" w:rsidR="00CE0CF8" w:rsidRPr="00402D5E" w:rsidRDefault="00CE0CF8" w:rsidP="00CE0CF8">
            <w:pPr>
              <w:rPr>
                <w:rFonts w:asciiTheme="minorHAnsi" w:hAnsiTheme="minorHAnsi" w:cstheme="minorHAnsi"/>
              </w:rPr>
            </w:pPr>
            <w:r w:rsidRPr="00402D5E">
              <w:rPr>
                <w:rFonts w:asciiTheme="minorHAnsi" w:hAnsiTheme="minorHAnsi" w:cstheme="minorHAnsi"/>
                <w:sz w:val="20"/>
                <w:szCs w:val="20"/>
              </w:rPr>
              <w:t xml:space="preserve">Randy </w:t>
            </w:r>
            <w:proofErr w:type="spellStart"/>
            <w:r w:rsidRPr="00402D5E">
              <w:rPr>
                <w:rFonts w:asciiTheme="minorHAnsi" w:hAnsiTheme="minorHAnsi" w:cstheme="minorHAnsi"/>
                <w:sz w:val="20"/>
                <w:szCs w:val="20"/>
              </w:rPr>
              <w:t>Woywoda</w:t>
            </w:r>
            <w:proofErr w:type="spellEnd"/>
          </w:p>
        </w:tc>
        <w:tc>
          <w:tcPr>
            <w:tcW w:w="3145" w:type="dxa"/>
          </w:tcPr>
          <w:p w14:paraId="6F62587E" w14:textId="77777777" w:rsidR="00A95F62" w:rsidRPr="00402D5E" w:rsidRDefault="00A95F62" w:rsidP="002178A6">
            <w:pPr>
              <w:rPr>
                <w:rFonts w:asciiTheme="minorHAnsi" w:hAnsiTheme="minorHAnsi" w:cstheme="minorHAnsi"/>
              </w:rPr>
            </w:pPr>
          </w:p>
        </w:tc>
      </w:tr>
    </w:tbl>
    <w:p w14:paraId="652042D0" w14:textId="77777777" w:rsidR="00A95F62" w:rsidRPr="00402D5E" w:rsidRDefault="00A95F62" w:rsidP="00A95F62">
      <w:pPr>
        <w:rPr>
          <w:rFonts w:asciiTheme="minorHAnsi" w:hAnsiTheme="minorHAnsi" w:cstheme="minorHAnsi"/>
        </w:rPr>
      </w:pPr>
    </w:p>
    <w:p w14:paraId="21B00386" w14:textId="77777777" w:rsidR="00A95F62" w:rsidRPr="00402D5E" w:rsidRDefault="00A95F62" w:rsidP="000050FB">
      <w:pPr>
        <w:pStyle w:val="ListParagraph"/>
        <w:numPr>
          <w:ilvl w:val="0"/>
          <w:numId w:val="1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Call to Order</w:t>
      </w:r>
    </w:p>
    <w:p w14:paraId="7A8CDFBA" w14:textId="214DC9D2" w:rsidR="00A95F62" w:rsidRPr="00402D5E" w:rsidRDefault="00A95F62" w:rsidP="0050350C">
      <w:pPr>
        <w:pStyle w:val="ListParagraph"/>
        <w:numPr>
          <w:ilvl w:val="1"/>
          <w:numId w:val="1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Director </w:t>
      </w:r>
      <w:r w:rsidR="00476C1A" w:rsidRPr="00402D5E">
        <w:rPr>
          <w:rFonts w:asciiTheme="minorHAnsi" w:hAnsiTheme="minorHAnsi" w:cstheme="minorHAnsi"/>
        </w:rPr>
        <w:t>Jeff Hume</w:t>
      </w:r>
      <w:r w:rsidRPr="00402D5E">
        <w:rPr>
          <w:rFonts w:asciiTheme="minorHAnsi" w:hAnsiTheme="minorHAnsi" w:cstheme="minorHAnsi"/>
        </w:rPr>
        <w:t xml:space="preserve"> called the </w:t>
      </w:r>
      <w:r w:rsidR="00B47CA7" w:rsidRPr="00402D5E">
        <w:rPr>
          <w:rFonts w:asciiTheme="minorHAnsi" w:hAnsiTheme="minorHAnsi" w:cstheme="minorHAnsi"/>
        </w:rPr>
        <w:t>meeting</w:t>
      </w:r>
      <w:r w:rsidRPr="00402D5E">
        <w:rPr>
          <w:rFonts w:asciiTheme="minorHAnsi" w:hAnsiTheme="minorHAnsi" w:cstheme="minorHAnsi"/>
        </w:rPr>
        <w:t xml:space="preserve"> to order at 7:</w:t>
      </w:r>
      <w:r w:rsidR="00D537FC" w:rsidRPr="00402D5E">
        <w:rPr>
          <w:rFonts w:asciiTheme="minorHAnsi" w:hAnsiTheme="minorHAnsi" w:cstheme="minorHAnsi"/>
        </w:rPr>
        <w:t>10</w:t>
      </w:r>
      <w:r w:rsidR="00EC0833" w:rsidRPr="00402D5E">
        <w:rPr>
          <w:rFonts w:asciiTheme="minorHAnsi" w:hAnsiTheme="minorHAnsi" w:cstheme="minorHAnsi"/>
        </w:rPr>
        <w:t xml:space="preserve">pm. </w:t>
      </w:r>
    </w:p>
    <w:p w14:paraId="096FEBC5" w14:textId="16E566EE" w:rsidR="00EA52AC" w:rsidRPr="005170A4" w:rsidRDefault="00A95F62" w:rsidP="005170A4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</w:rPr>
      </w:pPr>
      <w:r w:rsidRPr="005170A4">
        <w:rPr>
          <w:rFonts w:asciiTheme="minorHAnsi" w:hAnsiTheme="minorHAnsi" w:cstheme="minorHAnsi"/>
          <w:b/>
          <w:bCs/>
        </w:rPr>
        <w:t>Minutes</w:t>
      </w:r>
    </w:p>
    <w:p w14:paraId="25B48829" w14:textId="768DB2CE" w:rsidR="00A95F62" w:rsidRPr="00402D5E" w:rsidRDefault="00EA52AC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Minutes</w:t>
      </w:r>
      <w:r w:rsidRPr="00402D5E">
        <w:rPr>
          <w:rFonts w:asciiTheme="minorHAnsi" w:hAnsiTheme="minorHAnsi" w:cstheme="minorHAnsi"/>
          <w:b/>
          <w:bCs/>
        </w:rPr>
        <w:t xml:space="preserve"> </w:t>
      </w:r>
      <w:r w:rsidR="00A95F62" w:rsidRPr="00402D5E">
        <w:rPr>
          <w:rFonts w:asciiTheme="minorHAnsi" w:hAnsiTheme="minorHAnsi" w:cstheme="minorHAnsi"/>
        </w:rPr>
        <w:t xml:space="preserve">of the </w:t>
      </w:r>
      <w:r w:rsidR="00D537FC" w:rsidRPr="00402D5E">
        <w:rPr>
          <w:rFonts w:asciiTheme="minorHAnsi" w:hAnsiTheme="minorHAnsi" w:cstheme="minorHAnsi"/>
        </w:rPr>
        <w:t>April 14</w:t>
      </w:r>
      <w:r w:rsidR="00786170" w:rsidRPr="00402D5E">
        <w:rPr>
          <w:rFonts w:asciiTheme="minorHAnsi" w:hAnsiTheme="minorHAnsi" w:cstheme="minorHAnsi"/>
        </w:rPr>
        <w:t>, 202</w:t>
      </w:r>
      <w:r w:rsidR="00D537FC" w:rsidRPr="00402D5E">
        <w:rPr>
          <w:rFonts w:asciiTheme="minorHAnsi" w:hAnsiTheme="minorHAnsi" w:cstheme="minorHAnsi"/>
        </w:rPr>
        <w:t>1</w:t>
      </w:r>
      <w:r w:rsidR="00A95F62" w:rsidRPr="00402D5E">
        <w:rPr>
          <w:rFonts w:asciiTheme="minorHAnsi" w:hAnsiTheme="minorHAnsi" w:cstheme="minorHAnsi"/>
        </w:rPr>
        <w:t xml:space="preserve">, </w:t>
      </w:r>
      <w:r w:rsidR="00D537FC" w:rsidRPr="00402D5E">
        <w:rPr>
          <w:rFonts w:asciiTheme="minorHAnsi" w:hAnsiTheme="minorHAnsi" w:cstheme="minorHAnsi"/>
        </w:rPr>
        <w:t>Spring</w:t>
      </w:r>
      <w:r w:rsidR="00A95F62" w:rsidRPr="00402D5E">
        <w:rPr>
          <w:rFonts w:asciiTheme="minorHAnsi" w:hAnsiTheme="minorHAnsi" w:cstheme="minorHAnsi"/>
        </w:rPr>
        <w:t xml:space="preserve"> Meeting, were confirmed to have been read by all in attendance by the Secretary.</w:t>
      </w:r>
      <w:r w:rsidR="00786170" w:rsidRPr="00402D5E">
        <w:rPr>
          <w:rFonts w:asciiTheme="minorHAnsi" w:hAnsiTheme="minorHAnsi" w:cstheme="minorHAnsi"/>
        </w:rPr>
        <w:t xml:space="preserve"> </w:t>
      </w:r>
    </w:p>
    <w:p w14:paraId="19D84B16" w14:textId="6546C7C8" w:rsidR="00A95F62" w:rsidRPr="00402D5E" w:rsidRDefault="00A95F62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MOTION:</w:t>
      </w:r>
      <w:r w:rsidRPr="00402D5E">
        <w:rPr>
          <w:rFonts w:asciiTheme="minorHAnsi" w:hAnsiTheme="minorHAnsi" w:cstheme="minorHAnsi"/>
        </w:rPr>
        <w:t xml:space="preserve"> </w:t>
      </w:r>
      <w:r w:rsidR="00D537FC" w:rsidRPr="00402D5E">
        <w:rPr>
          <w:rFonts w:asciiTheme="minorHAnsi" w:hAnsiTheme="minorHAnsi" w:cstheme="minorHAnsi"/>
        </w:rPr>
        <w:t>Greg Facey</w:t>
      </w:r>
      <w:r w:rsidR="00A132B6" w:rsidRPr="00402D5E">
        <w:rPr>
          <w:rFonts w:asciiTheme="minorHAnsi" w:hAnsiTheme="minorHAnsi" w:cstheme="minorHAnsi"/>
        </w:rPr>
        <w:t xml:space="preserve">, </w:t>
      </w:r>
      <w:r w:rsidR="00CE0CF8" w:rsidRPr="00402D5E">
        <w:rPr>
          <w:rFonts w:asciiTheme="minorHAnsi" w:hAnsiTheme="minorHAnsi" w:cstheme="minorHAnsi"/>
        </w:rPr>
        <w:t>Trevor Peters</w:t>
      </w:r>
    </w:p>
    <w:p w14:paraId="19C55BB1" w14:textId="346B4B01" w:rsidR="00A95F62" w:rsidRPr="00402D5E" w:rsidRDefault="00A95F62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“That </w:t>
      </w:r>
      <w:r w:rsidR="00A132B6" w:rsidRPr="00402D5E">
        <w:rPr>
          <w:rFonts w:asciiTheme="minorHAnsi" w:hAnsiTheme="minorHAnsi" w:cstheme="minorHAnsi"/>
        </w:rPr>
        <w:t>m</w:t>
      </w:r>
      <w:r w:rsidRPr="00402D5E">
        <w:rPr>
          <w:rFonts w:asciiTheme="minorHAnsi" w:hAnsiTheme="minorHAnsi" w:cstheme="minorHAnsi"/>
        </w:rPr>
        <w:t xml:space="preserve">inutes of the </w:t>
      </w:r>
      <w:r w:rsidR="00D537FC" w:rsidRPr="00402D5E">
        <w:rPr>
          <w:rFonts w:asciiTheme="minorHAnsi" w:hAnsiTheme="minorHAnsi" w:cstheme="minorHAnsi"/>
        </w:rPr>
        <w:t>April 14</w:t>
      </w:r>
      <w:r w:rsidR="00310972" w:rsidRPr="00402D5E">
        <w:rPr>
          <w:rFonts w:asciiTheme="minorHAnsi" w:hAnsiTheme="minorHAnsi" w:cstheme="minorHAnsi"/>
        </w:rPr>
        <w:t>, 202</w:t>
      </w:r>
      <w:r w:rsidR="00D537FC" w:rsidRPr="00402D5E">
        <w:rPr>
          <w:rFonts w:asciiTheme="minorHAnsi" w:hAnsiTheme="minorHAnsi" w:cstheme="minorHAnsi"/>
        </w:rPr>
        <w:t>1</w:t>
      </w:r>
      <w:r w:rsidR="00310972" w:rsidRPr="00402D5E">
        <w:rPr>
          <w:rFonts w:asciiTheme="minorHAnsi" w:hAnsiTheme="minorHAnsi" w:cstheme="minorHAnsi"/>
        </w:rPr>
        <w:t xml:space="preserve">, </w:t>
      </w:r>
      <w:r w:rsidR="00D537FC" w:rsidRPr="00402D5E">
        <w:rPr>
          <w:rFonts w:asciiTheme="minorHAnsi" w:hAnsiTheme="minorHAnsi" w:cstheme="minorHAnsi"/>
        </w:rPr>
        <w:t>Spring</w:t>
      </w:r>
      <w:r w:rsidR="00CE0CF8" w:rsidRPr="00402D5E">
        <w:rPr>
          <w:rFonts w:asciiTheme="minorHAnsi" w:hAnsiTheme="minorHAnsi" w:cstheme="minorHAnsi"/>
        </w:rPr>
        <w:t xml:space="preserve"> Meeting</w:t>
      </w:r>
      <w:r w:rsidRPr="00402D5E">
        <w:rPr>
          <w:rFonts w:asciiTheme="minorHAnsi" w:hAnsiTheme="minorHAnsi" w:cstheme="minorHAnsi"/>
        </w:rPr>
        <w:t xml:space="preserve"> be adopted</w:t>
      </w:r>
      <w:r w:rsidR="00A132B6" w:rsidRPr="00402D5E">
        <w:rPr>
          <w:rFonts w:asciiTheme="minorHAnsi" w:hAnsiTheme="minorHAnsi" w:cstheme="minorHAnsi"/>
        </w:rPr>
        <w:t xml:space="preserve"> as presented</w:t>
      </w:r>
      <w:r w:rsidRPr="00402D5E">
        <w:rPr>
          <w:rFonts w:asciiTheme="minorHAnsi" w:hAnsiTheme="minorHAnsi" w:cstheme="minorHAnsi"/>
        </w:rPr>
        <w:t>.”</w:t>
      </w:r>
    </w:p>
    <w:p w14:paraId="435B60D4" w14:textId="77777777" w:rsidR="00A95F62" w:rsidRPr="00402D5E" w:rsidRDefault="00A95F62" w:rsidP="005170A4">
      <w:pPr>
        <w:pStyle w:val="ListParagraph"/>
        <w:numPr>
          <w:ilvl w:val="1"/>
          <w:numId w:val="13"/>
        </w:numPr>
        <w:tabs>
          <w:tab w:val="left" w:pos="3600"/>
        </w:tabs>
        <w:spacing w:after="0"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MOTION CARRIED</w:t>
      </w:r>
    </w:p>
    <w:p w14:paraId="239E8274" w14:textId="77777777" w:rsidR="00A95F62" w:rsidRPr="00402D5E" w:rsidRDefault="00A95F62" w:rsidP="00A95F62">
      <w:pPr>
        <w:pStyle w:val="ListParagraph"/>
        <w:spacing w:after="0"/>
        <w:ind w:left="1440"/>
        <w:rPr>
          <w:rFonts w:asciiTheme="minorHAnsi" w:hAnsiTheme="minorHAnsi" w:cstheme="minorHAnsi"/>
        </w:rPr>
      </w:pPr>
    </w:p>
    <w:p w14:paraId="12FF6307" w14:textId="67F641A8" w:rsidR="00A95F62" w:rsidRPr="00402D5E" w:rsidRDefault="00A95F62" w:rsidP="005170A4">
      <w:pPr>
        <w:pStyle w:val="ListParagraph"/>
        <w:numPr>
          <w:ilvl w:val="0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Reports</w:t>
      </w:r>
    </w:p>
    <w:p w14:paraId="2A4A9ABD" w14:textId="77777777" w:rsidR="00786170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Directors Report</w:t>
      </w:r>
      <w:r w:rsidR="00FF7FF3" w:rsidRPr="00402D5E">
        <w:rPr>
          <w:rFonts w:asciiTheme="minorHAnsi" w:hAnsiTheme="minorHAnsi" w:cstheme="minorHAnsi"/>
        </w:rPr>
        <w:t xml:space="preserve"> –</w:t>
      </w:r>
      <w:r w:rsidR="00591FA8" w:rsidRPr="00402D5E">
        <w:rPr>
          <w:rFonts w:asciiTheme="minorHAnsi" w:hAnsiTheme="minorHAnsi" w:cstheme="minorHAnsi"/>
        </w:rPr>
        <w:t xml:space="preserve"> </w:t>
      </w:r>
    </w:p>
    <w:p w14:paraId="6733E9B9" w14:textId="4A95C352" w:rsidR="00786170" w:rsidRPr="00402D5E" w:rsidRDefault="00D537FC" w:rsidP="005170A4">
      <w:pPr>
        <w:pStyle w:val="ListParagraph"/>
        <w:numPr>
          <w:ilvl w:val="4"/>
          <w:numId w:val="13"/>
        </w:numPr>
        <w:spacing w:line="259" w:lineRule="auto"/>
        <w:ind w:left="180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Please let Jeff know September 15 if communities are amalgamating </w:t>
      </w:r>
    </w:p>
    <w:p w14:paraId="6E72EBF1" w14:textId="33E3091F" w:rsidR="00D537FC" w:rsidRPr="00402D5E" w:rsidRDefault="00D537FC" w:rsidP="005170A4">
      <w:pPr>
        <w:pStyle w:val="ListParagraph"/>
        <w:numPr>
          <w:ilvl w:val="4"/>
          <w:numId w:val="13"/>
        </w:numPr>
        <w:spacing w:line="259" w:lineRule="auto"/>
        <w:ind w:left="180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No </w:t>
      </w:r>
      <w:r w:rsidR="002D7DA7">
        <w:rPr>
          <w:rFonts w:asciiTheme="minorHAnsi" w:hAnsiTheme="minorHAnsi" w:cstheme="minorHAnsi"/>
        </w:rPr>
        <w:t xml:space="preserve">hockey </w:t>
      </w:r>
      <w:r w:rsidRPr="00402D5E">
        <w:rPr>
          <w:rFonts w:asciiTheme="minorHAnsi" w:hAnsiTheme="minorHAnsi" w:cstheme="minorHAnsi"/>
        </w:rPr>
        <w:t xml:space="preserve">team in specific age group – must go to your closest association to your home </w:t>
      </w:r>
    </w:p>
    <w:p w14:paraId="0E40EFAB" w14:textId="510E2267" w:rsidR="00EC0833" w:rsidRPr="00402D5E" w:rsidRDefault="002D7DA7" w:rsidP="005170A4">
      <w:pPr>
        <w:pStyle w:val="ListParagraph"/>
        <w:numPr>
          <w:ilvl w:val="4"/>
          <w:numId w:val="13"/>
        </w:numPr>
        <w:spacing w:line="259" w:lineRule="auto"/>
        <w:ind w:left="180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Rising Stars </w:t>
      </w:r>
      <w:r w:rsidR="00EC0833" w:rsidRPr="00402D5E">
        <w:rPr>
          <w:rFonts w:asciiTheme="minorHAnsi" w:hAnsiTheme="minorHAnsi" w:cstheme="minorHAnsi"/>
        </w:rPr>
        <w:t xml:space="preserve">Top </w:t>
      </w:r>
      <w:r w:rsidRPr="00402D5E">
        <w:rPr>
          <w:rFonts w:asciiTheme="minorHAnsi" w:hAnsiTheme="minorHAnsi" w:cstheme="minorHAnsi"/>
        </w:rPr>
        <w:t>Age</w:t>
      </w:r>
      <w:r w:rsidR="00EC0833" w:rsidRPr="00402D5E">
        <w:rPr>
          <w:rFonts w:asciiTheme="minorHAnsi" w:hAnsiTheme="minorHAnsi" w:cstheme="minorHAnsi"/>
        </w:rPr>
        <w:t xml:space="preserve"> Peewee Development January 28 – 30</w:t>
      </w:r>
    </w:p>
    <w:p w14:paraId="7092294D" w14:textId="5064EA13" w:rsidR="00EC0833" w:rsidRPr="00402D5E" w:rsidRDefault="00EC0833" w:rsidP="005170A4">
      <w:pPr>
        <w:pStyle w:val="ListParagraph"/>
        <w:numPr>
          <w:ilvl w:val="4"/>
          <w:numId w:val="13"/>
        </w:numPr>
        <w:spacing w:line="259" w:lineRule="auto"/>
        <w:ind w:left="180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Every coach/trainer/manager must have child abuse check – anyone on roster</w:t>
      </w:r>
    </w:p>
    <w:p w14:paraId="266146AB" w14:textId="77777777" w:rsidR="00CE0CF8" w:rsidRPr="00402D5E" w:rsidRDefault="00CE0CF8" w:rsidP="00CE0CF8">
      <w:pPr>
        <w:spacing w:line="259" w:lineRule="auto"/>
        <w:rPr>
          <w:rFonts w:asciiTheme="minorHAnsi" w:hAnsiTheme="minorHAnsi" w:cstheme="minorHAnsi"/>
        </w:rPr>
      </w:pPr>
    </w:p>
    <w:p w14:paraId="08CC5E35" w14:textId="7A9BD920" w:rsidR="0097650C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Vice Director (</w:t>
      </w:r>
      <w:r w:rsidR="00B47CA7" w:rsidRPr="00402D5E">
        <w:rPr>
          <w:rFonts w:asciiTheme="minorHAnsi" w:hAnsiTheme="minorHAnsi" w:cstheme="minorHAnsi"/>
          <w:b/>
          <w:bCs/>
        </w:rPr>
        <w:t>Female</w:t>
      </w:r>
      <w:r w:rsidRPr="00402D5E">
        <w:rPr>
          <w:rFonts w:asciiTheme="minorHAnsi" w:hAnsiTheme="minorHAnsi" w:cstheme="minorHAnsi"/>
          <w:b/>
          <w:bCs/>
        </w:rPr>
        <w:t xml:space="preserve"> Hockey) Report</w:t>
      </w:r>
      <w:r w:rsidRPr="00402D5E">
        <w:rPr>
          <w:rFonts w:asciiTheme="minorHAnsi" w:hAnsiTheme="minorHAnsi" w:cstheme="minorHAnsi"/>
        </w:rPr>
        <w:t xml:space="preserve"> – </w:t>
      </w:r>
      <w:r w:rsidR="0097650C" w:rsidRPr="00402D5E">
        <w:rPr>
          <w:rFonts w:asciiTheme="minorHAnsi" w:hAnsiTheme="minorHAnsi" w:cstheme="minorHAnsi"/>
        </w:rPr>
        <w:t>Provided by Shelley Nichols</w:t>
      </w:r>
    </w:p>
    <w:p w14:paraId="47E59703" w14:textId="49CD0C76" w:rsidR="00F14EA4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U15 camp – starts Monday, September 6 – 28 registered – no goalie </w:t>
      </w:r>
    </w:p>
    <w:p w14:paraId="60730562" w14:textId="0407BA4B" w:rsidR="00F14EA4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U 18 – 39 registered </w:t>
      </w:r>
    </w:p>
    <w:p w14:paraId="2EF103E2" w14:textId="65FF285B" w:rsidR="00F14EA4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Female mentorship program starting this year </w:t>
      </w:r>
    </w:p>
    <w:p w14:paraId="404F6A73" w14:textId="7F81199A" w:rsidR="000E0BFF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Vice Director (Development) Report</w:t>
      </w:r>
      <w:r w:rsidRPr="00402D5E">
        <w:rPr>
          <w:rFonts w:asciiTheme="minorHAnsi" w:hAnsiTheme="minorHAnsi" w:cstheme="minorHAnsi"/>
        </w:rPr>
        <w:t xml:space="preserve"> </w:t>
      </w:r>
      <w:r w:rsidR="00545AC5" w:rsidRPr="00402D5E">
        <w:rPr>
          <w:rFonts w:asciiTheme="minorHAnsi" w:hAnsiTheme="minorHAnsi" w:cstheme="minorHAnsi"/>
        </w:rPr>
        <w:t>– Provided</w:t>
      </w:r>
      <w:r w:rsidR="0097650C" w:rsidRPr="00402D5E">
        <w:rPr>
          <w:rFonts w:asciiTheme="minorHAnsi" w:hAnsiTheme="minorHAnsi" w:cstheme="minorHAnsi"/>
        </w:rPr>
        <w:t xml:space="preserve"> by Alison Swereda</w:t>
      </w:r>
    </w:p>
    <w:p w14:paraId="7A16D2BF" w14:textId="44BB5401" w:rsidR="00F14EA4" w:rsidRPr="00402D5E" w:rsidRDefault="00EC0833" w:rsidP="005170A4">
      <w:pPr>
        <w:pStyle w:val="ListParagraph"/>
        <w:numPr>
          <w:ilvl w:val="4"/>
          <w:numId w:val="13"/>
        </w:numPr>
        <w:tabs>
          <w:tab w:val="left" w:pos="324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U18 reg – 45 boys camp September 9-11</w:t>
      </w:r>
    </w:p>
    <w:p w14:paraId="4CCF9199" w14:textId="069DCADD" w:rsidR="00EC0833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AA will go for those who don’t get selected U15</w:t>
      </w:r>
    </w:p>
    <w:p w14:paraId="6E7C3688" w14:textId="44EB9DCB" w:rsidR="00EC0833" w:rsidRPr="00402D5E" w:rsidRDefault="00EC0833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Rising stars – skate once a week </w:t>
      </w:r>
    </w:p>
    <w:p w14:paraId="0056345D" w14:textId="6192839A" w:rsidR="00A95F62" w:rsidRPr="00402D5E" w:rsidRDefault="00A95F62" w:rsidP="00EC0833">
      <w:pPr>
        <w:spacing w:line="259" w:lineRule="auto"/>
        <w:ind w:left="1080" w:firstLine="36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 xml:space="preserve">Treasurer </w:t>
      </w:r>
      <w:r w:rsidRPr="00402D5E">
        <w:rPr>
          <w:rFonts w:asciiTheme="minorHAnsi" w:hAnsiTheme="minorHAnsi" w:cstheme="minorHAnsi"/>
        </w:rPr>
        <w:t xml:space="preserve">– Provided by </w:t>
      </w:r>
      <w:r w:rsidR="00683CEE" w:rsidRPr="00402D5E">
        <w:rPr>
          <w:rFonts w:asciiTheme="minorHAnsi" w:hAnsiTheme="minorHAnsi" w:cstheme="minorHAnsi"/>
        </w:rPr>
        <w:t>Andr</w:t>
      </w:r>
      <w:r w:rsidR="00E03348" w:rsidRPr="00402D5E">
        <w:rPr>
          <w:rFonts w:asciiTheme="minorHAnsi" w:hAnsiTheme="minorHAnsi" w:cstheme="minorHAnsi"/>
        </w:rPr>
        <w:t xml:space="preserve">ea </w:t>
      </w:r>
      <w:r w:rsidR="00683CEE" w:rsidRPr="00402D5E">
        <w:rPr>
          <w:rFonts w:asciiTheme="minorHAnsi" w:hAnsiTheme="minorHAnsi" w:cstheme="minorHAnsi"/>
        </w:rPr>
        <w:t xml:space="preserve">Smith </w:t>
      </w:r>
    </w:p>
    <w:p w14:paraId="062384CB" w14:textId="4D4D33BA" w:rsidR="00A95F62" w:rsidRPr="00402D5E" w:rsidRDefault="007870C8" w:rsidP="005170A4">
      <w:pPr>
        <w:pStyle w:val="ListParagraph"/>
        <w:numPr>
          <w:ilvl w:val="2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Andrea Smith</w:t>
      </w:r>
      <w:r w:rsidR="00A95F62" w:rsidRPr="00402D5E">
        <w:rPr>
          <w:rFonts w:asciiTheme="minorHAnsi" w:hAnsiTheme="minorHAnsi" w:cstheme="minorHAnsi"/>
        </w:rPr>
        <w:t xml:space="preserve"> presented the Income and Expense report </w:t>
      </w:r>
    </w:p>
    <w:p w14:paraId="658F5626" w14:textId="45AE992C" w:rsidR="00A95F62" w:rsidRPr="00402D5E" w:rsidRDefault="004B7795" w:rsidP="005170A4">
      <w:pPr>
        <w:pStyle w:val="ListParagraph"/>
        <w:numPr>
          <w:ilvl w:val="2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</w:t>
      </w:r>
      <w:r w:rsidR="00A95F62" w:rsidRPr="00402D5E">
        <w:rPr>
          <w:rFonts w:asciiTheme="minorHAnsi" w:hAnsiTheme="minorHAnsi" w:cstheme="minorHAnsi"/>
          <w:b/>
          <w:bCs/>
        </w:rPr>
        <w:t>OTION:</w:t>
      </w:r>
      <w:r w:rsidR="00A95F62" w:rsidRPr="00402D5E">
        <w:rPr>
          <w:rFonts w:asciiTheme="minorHAnsi" w:hAnsiTheme="minorHAnsi" w:cstheme="minorHAnsi"/>
        </w:rPr>
        <w:t xml:space="preserve"> </w:t>
      </w:r>
      <w:r w:rsidR="001F6042" w:rsidRPr="00402D5E">
        <w:rPr>
          <w:rFonts w:asciiTheme="minorHAnsi" w:hAnsiTheme="minorHAnsi" w:cstheme="minorHAnsi"/>
        </w:rPr>
        <w:t>Stephen Malcolm, Jerry Chudley</w:t>
      </w:r>
      <w:r w:rsidR="008F418F" w:rsidRPr="00402D5E">
        <w:rPr>
          <w:rFonts w:asciiTheme="minorHAnsi" w:hAnsiTheme="minorHAnsi" w:cstheme="minorHAnsi"/>
        </w:rPr>
        <w:t xml:space="preserve"> </w:t>
      </w:r>
    </w:p>
    <w:p w14:paraId="46E8E811" w14:textId="51F47091" w:rsidR="00A95F62" w:rsidRPr="00402D5E" w:rsidRDefault="00A95F62" w:rsidP="005170A4">
      <w:pPr>
        <w:pStyle w:val="ListParagraph"/>
        <w:numPr>
          <w:ilvl w:val="3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“That the Financial Statement from </w:t>
      </w:r>
      <w:r w:rsidR="001F6042" w:rsidRPr="00402D5E">
        <w:rPr>
          <w:rFonts w:asciiTheme="minorHAnsi" w:hAnsiTheme="minorHAnsi" w:cstheme="minorHAnsi"/>
        </w:rPr>
        <w:t>April 14, 2021</w:t>
      </w:r>
      <w:r w:rsidR="007766DF" w:rsidRPr="00402D5E">
        <w:rPr>
          <w:rFonts w:asciiTheme="minorHAnsi" w:hAnsiTheme="minorHAnsi" w:cstheme="minorHAnsi"/>
        </w:rPr>
        <w:t>, 2020</w:t>
      </w:r>
      <w:r w:rsidR="00CE0CF8" w:rsidRPr="00402D5E">
        <w:rPr>
          <w:rFonts w:asciiTheme="minorHAnsi" w:hAnsiTheme="minorHAnsi" w:cstheme="minorHAnsi"/>
        </w:rPr>
        <w:t xml:space="preserve"> – </w:t>
      </w:r>
      <w:r w:rsidR="001F6042" w:rsidRPr="00402D5E">
        <w:rPr>
          <w:rFonts w:asciiTheme="minorHAnsi" w:hAnsiTheme="minorHAnsi" w:cstheme="minorHAnsi"/>
        </w:rPr>
        <w:t>September 1, 2021</w:t>
      </w:r>
      <w:r w:rsidR="007766DF" w:rsidRPr="00402D5E">
        <w:rPr>
          <w:rFonts w:asciiTheme="minorHAnsi" w:hAnsiTheme="minorHAnsi" w:cstheme="minorHAnsi"/>
        </w:rPr>
        <w:t>,</w:t>
      </w:r>
      <w:r w:rsidR="00CE0CF8" w:rsidRPr="00402D5E">
        <w:rPr>
          <w:rFonts w:asciiTheme="minorHAnsi" w:hAnsiTheme="minorHAnsi" w:cstheme="minorHAnsi"/>
        </w:rPr>
        <w:t xml:space="preserve"> </w:t>
      </w:r>
      <w:r w:rsidRPr="00402D5E">
        <w:rPr>
          <w:rFonts w:asciiTheme="minorHAnsi" w:hAnsiTheme="minorHAnsi" w:cstheme="minorHAnsi"/>
        </w:rPr>
        <w:t>be adopted as presented.”</w:t>
      </w:r>
    </w:p>
    <w:p w14:paraId="701B9C1B" w14:textId="77777777" w:rsidR="00A95F62" w:rsidRPr="00402D5E" w:rsidRDefault="00A95F62" w:rsidP="005170A4">
      <w:pPr>
        <w:pStyle w:val="ListParagraph"/>
        <w:numPr>
          <w:ilvl w:val="3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MOTION CARRIED</w:t>
      </w:r>
    </w:p>
    <w:p w14:paraId="6E40A008" w14:textId="298F4078" w:rsidR="006A578A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Coaching Coordinator Report </w:t>
      </w:r>
      <w:r w:rsidR="009D0D9D" w:rsidRPr="00402D5E">
        <w:rPr>
          <w:rFonts w:asciiTheme="minorHAnsi" w:hAnsiTheme="minorHAnsi" w:cstheme="minorHAnsi"/>
        </w:rPr>
        <w:t>– Provided</w:t>
      </w:r>
      <w:r w:rsidR="0097650C" w:rsidRPr="00402D5E">
        <w:rPr>
          <w:rFonts w:asciiTheme="minorHAnsi" w:hAnsiTheme="minorHAnsi" w:cstheme="minorHAnsi"/>
        </w:rPr>
        <w:t xml:space="preserve"> by Troy </w:t>
      </w:r>
      <w:proofErr w:type="spellStart"/>
      <w:r w:rsidR="0097650C" w:rsidRPr="00402D5E">
        <w:rPr>
          <w:rFonts w:asciiTheme="minorHAnsi" w:hAnsiTheme="minorHAnsi" w:cstheme="minorHAnsi"/>
        </w:rPr>
        <w:t>Luhowy</w:t>
      </w:r>
      <w:proofErr w:type="spellEnd"/>
    </w:p>
    <w:p w14:paraId="77A9149B" w14:textId="17FBD6F2" w:rsidR="001F6042" w:rsidRPr="00402D5E" w:rsidRDefault="001F6042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Virtual clinics</w:t>
      </w:r>
    </w:p>
    <w:p w14:paraId="3371BA7C" w14:textId="7ED49CAE" w:rsidR="001F6042" w:rsidRPr="00402D5E" w:rsidRDefault="001F6042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September 15 opens for coaching on HCR</w:t>
      </w:r>
    </w:p>
    <w:p w14:paraId="6D747233" w14:textId="6CD07E47" w:rsidR="001F6042" w:rsidRPr="00402D5E" w:rsidRDefault="001F6042" w:rsidP="005170A4">
      <w:pPr>
        <w:pStyle w:val="ListParagraph"/>
        <w:numPr>
          <w:ilvl w:val="4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Respect in Sport valid for 5 years </w:t>
      </w:r>
    </w:p>
    <w:p w14:paraId="784D5962" w14:textId="5DD0EAB7" w:rsidR="001161EF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Referee Coordinator Report </w:t>
      </w:r>
      <w:r w:rsidR="009D0D9D" w:rsidRPr="00402D5E">
        <w:rPr>
          <w:rFonts w:asciiTheme="minorHAnsi" w:hAnsiTheme="minorHAnsi" w:cstheme="minorHAnsi"/>
        </w:rPr>
        <w:t>– Provided</w:t>
      </w:r>
      <w:r w:rsidR="00311139" w:rsidRPr="00402D5E">
        <w:rPr>
          <w:rFonts w:asciiTheme="minorHAnsi" w:hAnsiTheme="minorHAnsi" w:cstheme="minorHAnsi"/>
        </w:rPr>
        <w:t xml:space="preserve"> by Wyatt </w:t>
      </w:r>
      <w:proofErr w:type="spellStart"/>
      <w:r w:rsidR="00311139" w:rsidRPr="00402D5E">
        <w:rPr>
          <w:rFonts w:asciiTheme="minorHAnsi" w:hAnsiTheme="minorHAnsi" w:cstheme="minorHAnsi"/>
        </w:rPr>
        <w:t>Rapsky</w:t>
      </w:r>
      <w:proofErr w:type="spellEnd"/>
    </w:p>
    <w:p w14:paraId="50391579" w14:textId="6E1E2062" w:rsidR="001F6042" w:rsidRPr="00402D5E" w:rsidRDefault="001F6042" w:rsidP="005170A4">
      <w:pPr>
        <w:pStyle w:val="ListParagraph"/>
        <w:numPr>
          <w:ilvl w:val="4"/>
          <w:numId w:val="13"/>
        </w:numPr>
        <w:tabs>
          <w:tab w:val="left" w:pos="1350"/>
        </w:tabs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No report</w:t>
      </w:r>
    </w:p>
    <w:p w14:paraId="6567C9F3" w14:textId="7EE58C6A" w:rsidR="00F14EA4" w:rsidRPr="00402D5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AAA U15 – No rep</w:t>
      </w:r>
      <w:r w:rsidR="001F6042" w:rsidRPr="00402D5E">
        <w:rPr>
          <w:rFonts w:asciiTheme="minorHAnsi" w:hAnsiTheme="minorHAnsi" w:cstheme="minorHAnsi"/>
        </w:rPr>
        <w:t>ort</w:t>
      </w:r>
    </w:p>
    <w:p w14:paraId="4B53E703" w14:textId="4486DF88" w:rsidR="00F14EA4" w:rsidRPr="00402D5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AAA U18 – </w:t>
      </w:r>
      <w:r w:rsidR="001F6042" w:rsidRPr="00402D5E">
        <w:rPr>
          <w:rFonts w:asciiTheme="minorHAnsi" w:hAnsiTheme="minorHAnsi" w:cstheme="minorHAnsi"/>
        </w:rPr>
        <w:t>nothing to report</w:t>
      </w:r>
    </w:p>
    <w:p w14:paraId="5ECCA22C" w14:textId="13D0FA60" w:rsidR="00F14EA4" w:rsidRPr="00402D5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AAA U15 female – </w:t>
      </w:r>
      <w:r w:rsidR="00E00ABF" w:rsidRPr="00402D5E">
        <w:rPr>
          <w:rFonts w:asciiTheme="minorHAnsi" w:hAnsiTheme="minorHAnsi" w:cstheme="minorHAnsi"/>
        </w:rPr>
        <w:t>no report</w:t>
      </w:r>
    </w:p>
    <w:p w14:paraId="65AE1E2C" w14:textId="5A4EE7F4" w:rsidR="00F14EA4" w:rsidRPr="00402D5E" w:rsidRDefault="00F14EA4" w:rsidP="00F14EA4">
      <w:pPr>
        <w:pStyle w:val="ListParagraph"/>
        <w:tabs>
          <w:tab w:val="left" w:pos="1350"/>
        </w:tabs>
        <w:spacing w:after="0" w:line="259" w:lineRule="auto"/>
        <w:ind w:left="3600" w:hanging="2250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AAA U18 Female </w:t>
      </w:r>
      <w:r w:rsidR="001F6042" w:rsidRPr="00402D5E">
        <w:rPr>
          <w:rFonts w:asciiTheme="minorHAnsi" w:hAnsiTheme="minorHAnsi" w:cstheme="minorHAnsi"/>
        </w:rPr>
        <w:t>– no report</w:t>
      </w:r>
    </w:p>
    <w:p w14:paraId="5E4281CC" w14:textId="77777777" w:rsidR="001E4A20" w:rsidRPr="00402D5E" w:rsidRDefault="00A95F62" w:rsidP="001E4A20">
      <w:pPr>
        <w:spacing w:line="259" w:lineRule="auto"/>
        <w:ind w:left="3240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</w:rPr>
        <w:br/>
      </w:r>
    </w:p>
    <w:p w14:paraId="098796C1" w14:textId="212C7A00" w:rsidR="00737FFE" w:rsidRPr="00402D5E" w:rsidRDefault="00737FFE" w:rsidP="005170A4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 xml:space="preserve">MOTION: </w:t>
      </w:r>
      <w:r w:rsidRPr="00402D5E">
        <w:rPr>
          <w:rFonts w:asciiTheme="minorHAnsi" w:hAnsiTheme="minorHAnsi" w:cstheme="minorHAnsi"/>
        </w:rPr>
        <w:t>Trevor Peters, Shelly Nichols</w:t>
      </w:r>
    </w:p>
    <w:p w14:paraId="0DBC6440" w14:textId="1D8C5787" w:rsidR="00C67ED6" w:rsidRPr="00402D5E" w:rsidRDefault="00737FFE" w:rsidP="005170A4">
      <w:pPr>
        <w:pStyle w:val="ListParagraph"/>
        <w:numPr>
          <w:ilvl w:val="3"/>
          <w:numId w:val="13"/>
        </w:numPr>
        <w:spacing w:line="259" w:lineRule="auto"/>
        <w:rPr>
          <w:rFonts w:asciiTheme="minorHAnsi" w:hAnsiTheme="minorHAnsi" w:cstheme="minorHAnsi"/>
          <w:i/>
          <w:iCs/>
        </w:rPr>
      </w:pPr>
      <w:r w:rsidRPr="00402D5E">
        <w:rPr>
          <w:rFonts w:asciiTheme="minorHAnsi" w:hAnsiTheme="minorHAnsi" w:cstheme="minorHAnsi"/>
          <w:b/>
          <w:bCs/>
          <w:i/>
          <w:iCs/>
        </w:rPr>
        <w:t>“Yellowhead Hockey will have 2 virtual and 1 in person meeting per year with Spring AGM in person”</w:t>
      </w:r>
    </w:p>
    <w:p w14:paraId="2C069356" w14:textId="5321FFA7" w:rsidR="00737FFE" w:rsidRPr="00402D5E" w:rsidRDefault="00737FFE" w:rsidP="005170A4">
      <w:pPr>
        <w:pStyle w:val="ListParagraph"/>
        <w:numPr>
          <w:ilvl w:val="3"/>
          <w:numId w:val="13"/>
        </w:numPr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MOTION CARRIED</w:t>
      </w:r>
    </w:p>
    <w:p w14:paraId="5A598E25" w14:textId="0FEA26AA" w:rsidR="00E00ABF" w:rsidRPr="00402D5E" w:rsidRDefault="00E00ABF" w:rsidP="00E00ABF">
      <w:pPr>
        <w:pStyle w:val="ListParagraph"/>
        <w:spacing w:line="259" w:lineRule="auto"/>
        <w:ind w:left="2880"/>
        <w:rPr>
          <w:rFonts w:asciiTheme="minorHAnsi" w:hAnsiTheme="minorHAnsi" w:cstheme="minorHAnsi"/>
          <w:b/>
          <w:bCs/>
        </w:rPr>
      </w:pPr>
    </w:p>
    <w:p w14:paraId="24DA0008" w14:textId="2540BF67" w:rsidR="00E00ABF" w:rsidRPr="00402D5E" w:rsidRDefault="00E00ABF" w:rsidP="00E00ABF">
      <w:pPr>
        <w:pStyle w:val="ListParagraph"/>
        <w:spacing w:line="259" w:lineRule="auto"/>
        <w:ind w:left="2880"/>
        <w:rPr>
          <w:rFonts w:asciiTheme="minorHAnsi" w:hAnsiTheme="minorHAnsi" w:cstheme="minorHAnsi"/>
          <w:b/>
          <w:bCs/>
        </w:rPr>
      </w:pPr>
    </w:p>
    <w:p w14:paraId="3FFB8AD7" w14:textId="67705E64" w:rsidR="00E00ABF" w:rsidRPr="00402D5E" w:rsidRDefault="00E00ABF" w:rsidP="005170A4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MOTION</w:t>
      </w:r>
      <w:r w:rsidRPr="00402D5E">
        <w:rPr>
          <w:rFonts w:asciiTheme="minorHAnsi" w:hAnsiTheme="minorHAnsi" w:cstheme="minorHAnsi"/>
        </w:rPr>
        <w:t>: Ken Morrice, Brad Hall</w:t>
      </w:r>
    </w:p>
    <w:p w14:paraId="5CE1FF2A" w14:textId="35804A6F" w:rsidR="00E00ABF" w:rsidRPr="00402D5E" w:rsidRDefault="00E00ABF" w:rsidP="005170A4">
      <w:pPr>
        <w:pStyle w:val="ListParagraph"/>
        <w:numPr>
          <w:ilvl w:val="3"/>
          <w:numId w:val="13"/>
        </w:numPr>
        <w:spacing w:line="259" w:lineRule="auto"/>
        <w:rPr>
          <w:rFonts w:asciiTheme="minorHAnsi" w:hAnsiTheme="minorHAnsi" w:cstheme="minorHAnsi"/>
          <w:b/>
          <w:bCs/>
          <w:i/>
          <w:iCs/>
        </w:rPr>
      </w:pPr>
      <w:r w:rsidRPr="00402D5E">
        <w:rPr>
          <w:rFonts w:asciiTheme="minorHAnsi" w:hAnsiTheme="minorHAnsi" w:cstheme="minorHAnsi"/>
          <w:b/>
          <w:bCs/>
          <w:i/>
          <w:iCs/>
        </w:rPr>
        <w:t>“Motion to pay $400 honorarium to Female Director and Male Vice Director per year</w:t>
      </w:r>
    </w:p>
    <w:p w14:paraId="15B446F0" w14:textId="73AB4859" w:rsidR="00E00ABF" w:rsidRPr="00402D5E" w:rsidRDefault="00E00ABF" w:rsidP="005170A4">
      <w:pPr>
        <w:pStyle w:val="ListParagraph"/>
        <w:numPr>
          <w:ilvl w:val="3"/>
          <w:numId w:val="13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MOTION PASSED</w:t>
      </w:r>
    </w:p>
    <w:p w14:paraId="248807C3" w14:textId="77777777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</w:rPr>
      </w:pPr>
    </w:p>
    <w:p w14:paraId="44423E18" w14:textId="096DA46C" w:rsidR="00C67ED6" w:rsidRPr="00402D5E" w:rsidRDefault="00C67ED6" w:rsidP="005170A4">
      <w:pPr>
        <w:pStyle w:val="ListParagraph"/>
        <w:numPr>
          <w:ilvl w:val="0"/>
          <w:numId w:val="13"/>
        </w:numPr>
        <w:spacing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New Business:</w:t>
      </w:r>
    </w:p>
    <w:p w14:paraId="6A36930A" w14:textId="77777777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  <w:b/>
          <w:bCs/>
        </w:rPr>
      </w:pPr>
    </w:p>
    <w:p w14:paraId="4E496BFF" w14:textId="35EA086B" w:rsidR="00737FFE" w:rsidRPr="00402D5E" w:rsidRDefault="00737FFE" w:rsidP="00737FFE">
      <w:pPr>
        <w:pStyle w:val="ListParagraph"/>
        <w:numPr>
          <w:ilvl w:val="0"/>
          <w:numId w:val="12"/>
        </w:numPr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Provincial Play in </w:t>
      </w:r>
    </w:p>
    <w:p w14:paraId="48F9E57B" w14:textId="35E574CE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  <w:b/>
          <w:bCs/>
        </w:rPr>
      </w:pPr>
    </w:p>
    <w:p w14:paraId="3EBEC380" w14:textId="256C0547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U11 – Birtle January 28-30, 2022</w:t>
      </w:r>
    </w:p>
    <w:p w14:paraId="3C1348B7" w14:textId="0288259D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>U13 – Rivers January 21-23, 2022</w:t>
      </w:r>
    </w:p>
    <w:p w14:paraId="3C17AAE9" w14:textId="6F9DAF99" w:rsidR="00737FFE" w:rsidRPr="00402D5E" w:rsidRDefault="00737FFE" w:rsidP="00737FFE">
      <w:pPr>
        <w:pStyle w:val="ListParagraph"/>
        <w:spacing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</w:rPr>
        <w:t xml:space="preserve">U15 – </w:t>
      </w:r>
      <w:proofErr w:type="spellStart"/>
      <w:r w:rsidRPr="00402D5E">
        <w:rPr>
          <w:rFonts w:asciiTheme="minorHAnsi" w:hAnsiTheme="minorHAnsi" w:cstheme="minorHAnsi"/>
        </w:rPr>
        <w:t>Minnedosa</w:t>
      </w:r>
      <w:proofErr w:type="spellEnd"/>
      <w:r w:rsidRPr="00402D5E">
        <w:rPr>
          <w:rFonts w:asciiTheme="minorHAnsi" w:hAnsiTheme="minorHAnsi" w:cstheme="minorHAnsi"/>
        </w:rPr>
        <w:t>, February 4-6, 2022</w:t>
      </w:r>
    </w:p>
    <w:p w14:paraId="062404D0" w14:textId="6B8F41C4" w:rsidR="00C67ED6" w:rsidRPr="00402D5E" w:rsidRDefault="00737FFE" w:rsidP="00545AC5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402D5E">
        <w:rPr>
          <w:rFonts w:asciiTheme="minorHAnsi" w:hAnsiTheme="minorHAnsi" w:cstheme="minorHAnsi"/>
          <w:b/>
          <w:bCs/>
        </w:rPr>
        <w:lastRenderedPageBreak/>
        <w:tab/>
      </w:r>
      <w:r w:rsidRPr="00402D5E">
        <w:rPr>
          <w:rFonts w:asciiTheme="minorHAnsi" w:hAnsiTheme="minorHAnsi" w:cstheme="minorHAnsi"/>
          <w:sz w:val="22"/>
          <w:szCs w:val="22"/>
        </w:rPr>
        <w:t xml:space="preserve">We discussed provincial </w:t>
      </w:r>
      <w:proofErr w:type="spellStart"/>
      <w:r w:rsidRPr="00402D5E">
        <w:rPr>
          <w:rFonts w:asciiTheme="minorHAnsi" w:hAnsiTheme="minorHAnsi" w:cstheme="minorHAnsi"/>
          <w:sz w:val="22"/>
          <w:szCs w:val="22"/>
        </w:rPr>
        <w:t>playins</w:t>
      </w:r>
      <w:proofErr w:type="spellEnd"/>
      <w:r w:rsidRPr="00402D5E">
        <w:rPr>
          <w:rFonts w:asciiTheme="minorHAnsi" w:hAnsiTheme="minorHAnsi" w:cstheme="minorHAnsi"/>
          <w:sz w:val="22"/>
          <w:szCs w:val="22"/>
        </w:rPr>
        <w:t xml:space="preserve"> tabled to December 2021 meeting – talked about helping teams recover cost of </w:t>
      </w:r>
      <w:proofErr w:type="spellStart"/>
      <w:r w:rsidRPr="00402D5E">
        <w:rPr>
          <w:rFonts w:asciiTheme="minorHAnsi" w:hAnsiTheme="minorHAnsi" w:cstheme="minorHAnsi"/>
          <w:sz w:val="22"/>
          <w:szCs w:val="22"/>
        </w:rPr>
        <w:t>playins</w:t>
      </w:r>
      <w:proofErr w:type="spellEnd"/>
      <w:r w:rsidRPr="00402D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391DB8" w14:textId="77777777" w:rsidR="00A95F62" w:rsidRPr="00402D5E" w:rsidRDefault="00A95F62" w:rsidP="00A95F62">
      <w:pPr>
        <w:pStyle w:val="ListParagraph"/>
        <w:spacing w:after="0"/>
        <w:ind w:left="1440"/>
        <w:rPr>
          <w:rFonts w:asciiTheme="minorHAnsi" w:hAnsiTheme="minorHAnsi" w:cstheme="minorHAnsi"/>
        </w:rPr>
      </w:pPr>
    </w:p>
    <w:p w14:paraId="7635FE26" w14:textId="77777777" w:rsidR="00A95F62" w:rsidRPr="00402D5E" w:rsidRDefault="00A95F62" w:rsidP="005170A4">
      <w:pPr>
        <w:pStyle w:val="ListParagraph"/>
        <w:numPr>
          <w:ilvl w:val="0"/>
          <w:numId w:val="13"/>
        </w:numPr>
        <w:spacing w:after="0" w:line="259" w:lineRule="auto"/>
        <w:rPr>
          <w:rFonts w:asciiTheme="minorHAnsi" w:hAnsiTheme="minorHAnsi" w:cstheme="minorHAnsi"/>
          <w:b/>
          <w:bCs/>
        </w:rPr>
      </w:pPr>
      <w:r w:rsidRPr="00402D5E">
        <w:rPr>
          <w:rFonts w:asciiTheme="minorHAnsi" w:hAnsiTheme="minorHAnsi" w:cstheme="minorHAnsi"/>
          <w:b/>
          <w:bCs/>
        </w:rPr>
        <w:t>Next Meeting &amp; Adjournment</w:t>
      </w:r>
    </w:p>
    <w:p w14:paraId="1063DDA3" w14:textId="0BD88C35" w:rsidR="00A95F62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 xml:space="preserve">NEXT MEETING </w:t>
      </w:r>
      <w:r w:rsidR="00E00ABF" w:rsidRPr="00402D5E">
        <w:rPr>
          <w:rFonts w:asciiTheme="minorHAnsi" w:hAnsiTheme="minorHAnsi" w:cstheme="minorHAnsi"/>
          <w:b/>
          <w:bCs/>
        </w:rPr>
        <w:t xml:space="preserve">– </w:t>
      </w:r>
      <w:r w:rsidR="00E00ABF" w:rsidRPr="00402D5E">
        <w:rPr>
          <w:rFonts w:asciiTheme="minorHAnsi" w:hAnsiTheme="minorHAnsi" w:cstheme="minorHAnsi"/>
          <w:bCs/>
        </w:rPr>
        <w:t>December 8, 2021, Virtual</w:t>
      </w:r>
    </w:p>
    <w:p w14:paraId="623A63FF" w14:textId="3182DCBD" w:rsidR="00A95F62" w:rsidRPr="00402D5E" w:rsidRDefault="00A95F62" w:rsidP="005170A4">
      <w:pPr>
        <w:pStyle w:val="ListParagraph"/>
        <w:numPr>
          <w:ilvl w:val="1"/>
          <w:numId w:val="13"/>
        </w:numPr>
        <w:spacing w:after="0" w:line="259" w:lineRule="auto"/>
        <w:rPr>
          <w:rFonts w:asciiTheme="minorHAnsi" w:hAnsiTheme="minorHAnsi" w:cstheme="minorHAnsi"/>
        </w:rPr>
      </w:pPr>
      <w:r w:rsidRPr="00402D5E">
        <w:rPr>
          <w:rFonts w:asciiTheme="minorHAnsi" w:hAnsiTheme="minorHAnsi" w:cstheme="minorHAnsi"/>
          <w:b/>
          <w:bCs/>
        </w:rPr>
        <w:t>Adjourned</w:t>
      </w:r>
      <w:r w:rsidRPr="00402D5E">
        <w:rPr>
          <w:rFonts w:asciiTheme="minorHAnsi" w:hAnsiTheme="minorHAnsi" w:cstheme="minorHAnsi"/>
        </w:rPr>
        <w:t xml:space="preserve"> by Ken Morrice at 8:</w:t>
      </w:r>
      <w:r w:rsidR="00E00ABF" w:rsidRPr="00402D5E">
        <w:rPr>
          <w:rFonts w:asciiTheme="minorHAnsi" w:hAnsiTheme="minorHAnsi" w:cstheme="minorHAnsi"/>
        </w:rPr>
        <w:t>31</w:t>
      </w:r>
      <w:r w:rsidRPr="00402D5E">
        <w:rPr>
          <w:rFonts w:asciiTheme="minorHAnsi" w:hAnsiTheme="minorHAnsi" w:cstheme="minorHAnsi"/>
        </w:rPr>
        <w:t xml:space="preserve"> PM</w:t>
      </w:r>
    </w:p>
    <w:p w14:paraId="751B06CC" w14:textId="77777777" w:rsidR="00E43A10" w:rsidRPr="00402D5E" w:rsidRDefault="00E43A10" w:rsidP="00E43A10">
      <w:pPr>
        <w:pStyle w:val="ListParagraph"/>
        <w:spacing w:after="0" w:line="259" w:lineRule="auto"/>
        <w:rPr>
          <w:rFonts w:asciiTheme="minorHAnsi" w:hAnsiTheme="minorHAnsi" w:cstheme="minorHAnsi"/>
        </w:rPr>
      </w:pPr>
    </w:p>
    <w:p w14:paraId="28E0C628" w14:textId="77777777" w:rsidR="00F700FD" w:rsidRPr="00402D5E" w:rsidRDefault="00F700FD" w:rsidP="00CD2FC7">
      <w:pPr>
        <w:rPr>
          <w:rFonts w:asciiTheme="minorHAnsi" w:hAnsiTheme="minorHAnsi" w:cstheme="minorHAnsi"/>
          <w:sz w:val="22"/>
          <w:szCs w:val="22"/>
        </w:rPr>
      </w:pPr>
    </w:p>
    <w:p w14:paraId="521EC4B9" w14:textId="77777777" w:rsidR="00CD2FC7" w:rsidRPr="00402D5E" w:rsidRDefault="00CD2FC7" w:rsidP="00CD2FC7">
      <w:pPr>
        <w:rPr>
          <w:rFonts w:asciiTheme="minorHAnsi" w:hAnsiTheme="minorHAnsi" w:cstheme="minorHAnsi"/>
          <w:sz w:val="22"/>
          <w:szCs w:val="22"/>
        </w:rPr>
      </w:pPr>
    </w:p>
    <w:p w14:paraId="016DBF08" w14:textId="77777777" w:rsidR="00DB7F9A" w:rsidRPr="00402D5E" w:rsidRDefault="00DB7F9A" w:rsidP="00CD2FC7">
      <w:pPr>
        <w:rPr>
          <w:rFonts w:asciiTheme="minorHAnsi" w:hAnsiTheme="minorHAnsi" w:cstheme="minorHAnsi"/>
          <w:sz w:val="22"/>
          <w:szCs w:val="22"/>
        </w:rPr>
      </w:pPr>
    </w:p>
    <w:p w14:paraId="6A4656DE" w14:textId="77777777" w:rsidR="00CD2FC7" w:rsidRPr="00402D5E" w:rsidRDefault="00CD2FC7" w:rsidP="00CD2FC7">
      <w:pPr>
        <w:rPr>
          <w:rFonts w:asciiTheme="minorHAnsi" w:hAnsiTheme="minorHAnsi" w:cstheme="minorHAnsi"/>
          <w:sz w:val="22"/>
          <w:szCs w:val="22"/>
        </w:rPr>
      </w:pPr>
      <w:r w:rsidRPr="00402D5E">
        <w:rPr>
          <w:rFonts w:asciiTheme="minorHAnsi" w:hAnsiTheme="minorHAnsi" w:cstheme="minorHAnsi"/>
          <w:sz w:val="22"/>
          <w:szCs w:val="22"/>
        </w:rPr>
        <w:t>____________________________________</w:t>
      </w:r>
      <w:r w:rsidRPr="00402D5E">
        <w:rPr>
          <w:rFonts w:asciiTheme="minorHAnsi" w:hAnsiTheme="minorHAnsi" w:cstheme="minorHAnsi"/>
          <w:sz w:val="22"/>
          <w:szCs w:val="22"/>
        </w:rPr>
        <w:tab/>
      </w:r>
      <w:r w:rsidRPr="00402D5E">
        <w:rPr>
          <w:rFonts w:asciiTheme="minorHAnsi" w:hAnsiTheme="minorHAnsi" w:cstheme="minorHAnsi"/>
          <w:sz w:val="22"/>
          <w:szCs w:val="22"/>
        </w:rPr>
        <w:tab/>
        <w:t>_______________________________</w:t>
      </w:r>
      <w:r w:rsidRPr="00402D5E">
        <w:rPr>
          <w:rFonts w:asciiTheme="minorHAnsi" w:hAnsiTheme="minorHAnsi" w:cstheme="minorHAnsi"/>
          <w:sz w:val="22"/>
          <w:szCs w:val="22"/>
        </w:rPr>
        <w:tab/>
      </w:r>
      <w:r w:rsidRPr="00402D5E">
        <w:rPr>
          <w:rFonts w:asciiTheme="minorHAnsi" w:hAnsiTheme="minorHAnsi" w:cstheme="minorHAnsi"/>
          <w:sz w:val="22"/>
          <w:szCs w:val="22"/>
        </w:rPr>
        <w:tab/>
      </w:r>
    </w:p>
    <w:p w14:paraId="277F6EFF" w14:textId="77777777" w:rsidR="00C40A32" w:rsidRPr="00E43A10" w:rsidRDefault="00C40C07" w:rsidP="00CD2FC7">
      <w:pPr>
        <w:rPr>
          <w:rFonts w:asciiTheme="minorHAnsi" w:hAnsiTheme="minorHAnsi" w:cstheme="minorHAnsi"/>
          <w:sz w:val="22"/>
          <w:szCs w:val="22"/>
        </w:rPr>
      </w:pPr>
      <w:r w:rsidRPr="00402D5E">
        <w:rPr>
          <w:rFonts w:asciiTheme="minorHAnsi" w:hAnsiTheme="minorHAnsi" w:cstheme="minorHAnsi"/>
          <w:sz w:val="22"/>
          <w:szCs w:val="22"/>
        </w:rPr>
        <w:t>Jeff Hume</w:t>
      </w:r>
      <w:r w:rsidR="006C4972" w:rsidRPr="00402D5E">
        <w:rPr>
          <w:rFonts w:asciiTheme="minorHAnsi" w:hAnsiTheme="minorHAnsi" w:cstheme="minorHAnsi"/>
          <w:sz w:val="22"/>
          <w:szCs w:val="22"/>
        </w:rPr>
        <w:t xml:space="preserve">, </w:t>
      </w:r>
      <w:r w:rsidR="00CD2FC7" w:rsidRPr="00402D5E">
        <w:rPr>
          <w:rFonts w:asciiTheme="minorHAnsi" w:hAnsiTheme="minorHAnsi" w:cstheme="minorHAnsi"/>
          <w:sz w:val="22"/>
          <w:szCs w:val="22"/>
        </w:rPr>
        <w:t>Director</w:t>
      </w:r>
      <w:r w:rsidR="00CD2FC7" w:rsidRPr="00402D5E">
        <w:rPr>
          <w:rFonts w:asciiTheme="minorHAnsi" w:hAnsiTheme="minorHAnsi" w:cstheme="minorHAnsi"/>
          <w:sz w:val="22"/>
          <w:szCs w:val="22"/>
        </w:rPr>
        <w:tab/>
      </w:r>
      <w:r w:rsidR="00CD2FC7" w:rsidRPr="00402D5E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 w:rsidR="00CD2FC7" w:rsidRPr="00E43A10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Andrea Smith</w:t>
      </w:r>
      <w:r w:rsidR="00CD2FC7" w:rsidRPr="00E43A10">
        <w:rPr>
          <w:rFonts w:asciiTheme="minorHAnsi" w:hAnsiTheme="minorHAnsi" w:cstheme="minorHAnsi"/>
          <w:sz w:val="22"/>
          <w:szCs w:val="22"/>
        </w:rPr>
        <w:t>, Sec</w:t>
      </w:r>
      <w:r w:rsidR="00EA52AC" w:rsidRPr="00E43A10">
        <w:rPr>
          <w:rFonts w:asciiTheme="minorHAnsi" w:hAnsiTheme="minorHAnsi" w:cstheme="minorHAnsi"/>
          <w:sz w:val="22"/>
          <w:szCs w:val="22"/>
        </w:rPr>
        <w:t>retary-Treasurer</w:t>
      </w:r>
    </w:p>
    <w:sectPr w:rsidR="00C40A32" w:rsidRPr="00E43A10" w:rsidSect="00A132B6">
      <w:headerReference w:type="default" r:id="rId9"/>
      <w:footerReference w:type="default" r:id="rId10"/>
      <w:pgSz w:w="12240" w:h="15840" w:code="1"/>
      <w:pgMar w:top="567" w:right="851" w:bottom="510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41448" w14:textId="77777777" w:rsidR="00530D2E" w:rsidRDefault="00530D2E">
      <w:r>
        <w:separator/>
      </w:r>
    </w:p>
  </w:endnote>
  <w:endnote w:type="continuationSeparator" w:id="0">
    <w:p w14:paraId="73A90A11" w14:textId="77777777" w:rsidR="00530D2E" w:rsidRDefault="0053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D42B" w14:textId="77777777" w:rsidR="00211BD6" w:rsidRDefault="00211BD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8572" w14:textId="77777777" w:rsidR="00530D2E" w:rsidRDefault="00530D2E">
      <w:r>
        <w:separator/>
      </w:r>
    </w:p>
  </w:footnote>
  <w:footnote w:type="continuationSeparator" w:id="0">
    <w:p w14:paraId="59604575" w14:textId="77777777" w:rsidR="00530D2E" w:rsidRDefault="0053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C72E" w14:textId="0C90CB51" w:rsidR="00211BD6" w:rsidRDefault="00E00ABF" w:rsidP="004E3F0B">
    <w:pPr>
      <w:pStyle w:val="Header"/>
      <w:jc w:val="right"/>
      <w:rPr>
        <w:snapToGrid w:val="0"/>
      </w:rPr>
    </w:pPr>
    <w:r>
      <w:t>September 1</w:t>
    </w:r>
    <w:r w:rsidR="00311139">
      <w:t>, 202</w:t>
    </w:r>
    <w:r w:rsidR="00CE0CF8">
      <w:t>1</w:t>
    </w:r>
    <w:r w:rsidR="007649BA">
      <w:t xml:space="preserve"> </w:t>
    </w:r>
    <w:r w:rsidR="00211BD6">
      <w:t xml:space="preserve">- </w:t>
    </w:r>
    <w:r w:rsidR="00211BD6">
      <w:rPr>
        <w:snapToGrid w:val="0"/>
      </w:rPr>
      <w:t xml:space="preserve">Page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PAGE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1</w:t>
    </w:r>
    <w:r w:rsidR="00211BD6">
      <w:rPr>
        <w:snapToGrid w:val="0"/>
      </w:rPr>
      <w:fldChar w:fldCharType="end"/>
    </w:r>
    <w:r w:rsidR="00211BD6">
      <w:rPr>
        <w:snapToGrid w:val="0"/>
      </w:rPr>
      <w:t xml:space="preserve"> of </w:t>
    </w:r>
    <w:r w:rsidR="00211BD6">
      <w:rPr>
        <w:snapToGrid w:val="0"/>
      </w:rPr>
      <w:fldChar w:fldCharType="begin"/>
    </w:r>
    <w:r w:rsidR="00211BD6">
      <w:rPr>
        <w:snapToGrid w:val="0"/>
      </w:rPr>
      <w:instrText xml:space="preserve"> NUMPAGES </w:instrText>
    </w:r>
    <w:r w:rsidR="00211BD6">
      <w:rPr>
        <w:snapToGrid w:val="0"/>
      </w:rPr>
      <w:fldChar w:fldCharType="separate"/>
    </w:r>
    <w:r w:rsidR="00F75F3C">
      <w:rPr>
        <w:noProof/>
        <w:snapToGrid w:val="0"/>
      </w:rPr>
      <w:t>3</w:t>
    </w:r>
    <w:r w:rsidR="00211BD6">
      <w:rPr>
        <w:snapToGrid w:val="0"/>
      </w:rPr>
      <w:fldChar w:fldCharType="end"/>
    </w:r>
  </w:p>
  <w:p w14:paraId="7A37FCCF" w14:textId="77777777" w:rsidR="001C6BD9" w:rsidRDefault="001C6BD9" w:rsidP="004E3F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866B5"/>
    <w:multiLevelType w:val="hybridMultilevel"/>
    <w:tmpl w:val="12EA04CA"/>
    <w:lvl w:ilvl="0" w:tplc="252A335E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1" w15:restartNumberingAfterBreak="0">
    <w:nsid w:val="1703098B"/>
    <w:multiLevelType w:val="hybridMultilevel"/>
    <w:tmpl w:val="6DA4A172"/>
    <w:lvl w:ilvl="0" w:tplc="D6C62A98">
      <w:start w:val="9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3875FA"/>
    <w:multiLevelType w:val="hybridMultilevel"/>
    <w:tmpl w:val="096EFA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31A4A34">
      <w:numFmt w:val="bullet"/>
      <w:lvlText w:val="-"/>
      <w:lvlJc w:val="left"/>
      <w:pPr>
        <w:ind w:left="3600" w:hanging="360"/>
      </w:pPr>
      <w:rPr>
        <w:rFonts w:ascii="Calibri" w:eastAsia="Calibr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04139"/>
    <w:multiLevelType w:val="hybridMultilevel"/>
    <w:tmpl w:val="0802B3FC"/>
    <w:lvl w:ilvl="0" w:tplc="0E2E593E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0213057"/>
    <w:multiLevelType w:val="hybridMultilevel"/>
    <w:tmpl w:val="54C81066"/>
    <w:lvl w:ilvl="0" w:tplc="242E7D2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5" w15:restartNumberingAfterBreak="0">
    <w:nsid w:val="3DEE1348"/>
    <w:multiLevelType w:val="hybridMultilevel"/>
    <w:tmpl w:val="772092DA"/>
    <w:lvl w:ilvl="0" w:tplc="19A05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317F82"/>
    <w:multiLevelType w:val="hybridMultilevel"/>
    <w:tmpl w:val="B1DA9988"/>
    <w:lvl w:ilvl="0" w:tplc="AE44F182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7" w15:restartNumberingAfterBreak="0">
    <w:nsid w:val="53A82694"/>
    <w:multiLevelType w:val="hybridMultilevel"/>
    <w:tmpl w:val="B2DC55B2"/>
    <w:lvl w:ilvl="0" w:tplc="BA8AE494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8" w15:restartNumberingAfterBreak="0">
    <w:nsid w:val="63DC3112"/>
    <w:multiLevelType w:val="hybridMultilevel"/>
    <w:tmpl w:val="C256EBB8"/>
    <w:lvl w:ilvl="0" w:tplc="3DF8A0A8">
      <w:start w:val="9"/>
      <w:numFmt w:val="low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6E504EB5"/>
    <w:multiLevelType w:val="hybridMultilevel"/>
    <w:tmpl w:val="B9907802"/>
    <w:lvl w:ilvl="0" w:tplc="77B26B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110306D"/>
    <w:multiLevelType w:val="hybridMultilevel"/>
    <w:tmpl w:val="C53C071C"/>
    <w:lvl w:ilvl="0" w:tplc="CD7202C0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573B19"/>
    <w:multiLevelType w:val="hybridMultilevel"/>
    <w:tmpl w:val="662E7F04"/>
    <w:lvl w:ilvl="0" w:tplc="623E761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A91971"/>
    <w:multiLevelType w:val="hybridMultilevel"/>
    <w:tmpl w:val="A47480B8"/>
    <w:lvl w:ilvl="0" w:tplc="3490CFE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7"/>
  </w:num>
  <w:num w:numId="11">
    <w:abstractNumId w:val="11"/>
  </w:num>
  <w:num w:numId="12">
    <w:abstractNumId w:val="9"/>
  </w:num>
  <w:num w:numId="1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991"/>
    <w:rsid w:val="00000803"/>
    <w:rsid w:val="000020DD"/>
    <w:rsid w:val="000050FB"/>
    <w:rsid w:val="000119FF"/>
    <w:rsid w:val="0001325E"/>
    <w:rsid w:val="000238AB"/>
    <w:rsid w:val="00023EB5"/>
    <w:rsid w:val="00037383"/>
    <w:rsid w:val="00045FC1"/>
    <w:rsid w:val="0005751E"/>
    <w:rsid w:val="00064AD9"/>
    <w:rsid w:val="0007091B"/>
    <w:rsid w:val="00073BF7"/>
    <w:rsid w:val="0008311A"/>
    <w:rsid w:val="000853EF"/>
    <w:rsid w:val="000868E6"/>
    <w:rsid w:val="0009361C"/>
    <w:rsid w:val="00096F71"/>
    <w:rsid w:val="000A07B3"/>
    <w:rsid w:val="000B3747"/>
    <w:rsid w:val="000B5630"/>
    <w:rsid w:val="000B57F4"/>
    <w:rsid w:val="000B75FF"/>
    <w:rsid w:val="000B7B52"/>
    <w:rsid w:val="000C18D3"/>
    <w:rsid w:val="000C7D53"/>
    <w:rsid w:val="000E0BFF"/>
    <w:rsid w:val="000E5325"/>
    <w:rsid w:val="000F1BD9"/>
    <w:rsid w:val="000F44B2"/>
    <w:rsid w:val="000F5B3F"/>
    <w:rsid w:val="0010190D"/>
    <w:rsid w:val="00112FC6"/>
    <w:rsid w:val="00113230"/>
    <w:rsid w:val="001161EF"/>
    <w:rsid w:val="00116358"/>
    <w:rsid w:val="00121ED5"/>
    <w:rsid w:val="00122B4B"/>
    <w:rsid w:val="001269B1"/>
    <w:rsid w:val="00131150"/>
    <w:rsid w:val="00132E54"/>
    <w:rsid w:val="00136B2D"/>
    <w:rsid w:val="00141113"/>
    <w:rsid w:val="00145052"/>
    <w:rsid w:val="0014595E"/>
    <w:rsid w:val="00153E2D"/>
    <w:rsid w:val="00154890"/>
    <w:rsid w:val="001563BD"/>
    <w:rsid w:val="0017467A"/>
    <w:rsid w:val="0017551F"/>
    <w:rsid w:val="00175CA6"/>
    <w:rsid w:val="00182288"/>
    <w:rsid w:val="0018700A"/>
    <w:rsid w:val="00190526"/>
    <w:rsid w:val="00190B1D"/>
    <w:rsid w:val="0019187C"/>
    <w:rsid w:val="00194EC8"/>
    <w:rsid w:val="001A4EA1"/>
    <w:rsid w:val="001B0474"/>
    <w:rsid w:val="001B3CD4"/>
    <w:rsid w:val="001B706F"/>
    <w:rsid w:val="001C21F0"/>
    <w:rsid w:val="001C6BD9"/>
    <w:rsid w:val="001D0B2C"/>
    <w:rsid w:val="001D23A6"/>
    <w:rsid w:val="001D2402"/>
    <w:rsid w:val="001E0603"/>
    <w:rsid w:val="001E4A20"/>
    <w:rsid w:val="001E564F"/>
    <w:rsid w:val="001E5C03"/>
    <w:rsid w:val="001F113C"/>
    <w:rsid w:val="001F2739"/>
    <w:rsid w:val="001F38E9"/>
    <w:rsid w:val="001F6042"/>
    <w:rsid w:val="001F6103"/>
    <w:rsid w:val="001F6E7B"/>
    <w:rsid w:val="00203BEC"/>
    <w:rsid w:val="00206EA2"/>
    <w:rsid w:val="002071C9"/>
    <w:rsid w:val="00211BD6"/>
    <w:rsid w:val="00213E82"/>
    <w:rsid w:val="0021418C"/>
    <w:rsid w:val="00227317"/>
    <w:rsid w:val="00227D10"/>
    <w:rsid w:val="00232D3D"/>
    <w:rsid w:val="00233F88"/>
    <w:rsid w:val="00234891"/>
    <w:rsid w:val="00234CC2"/>
    <w:rsid w:val="00235D3D"/>
    <w:rsid w:val="002441B9"/>
    <w:rsid w:val="00251862"/>
    <w:rsid w:val="002601F4"/>
    <w:rsid w:val="0026207F"/>
    <w:rsid w:val="002631CB"/>
    <w:rsid w:val="002651C2"/>
    <w:rsid w:val="0027528C"/>
    <w:rsid w:val="00280C9A"/>
    <w:rsid w:val="00281BDB"/>
    <w:rsid w:val="00290E5D"/>
    <w:rsid w:val="0029272C"/>
    <w:rsid w:val="00296D1D"/>
    <w:rsid w:val="002A4276"/>
    <w:rsid w:val="002A6B31"/>
    <w:rsid w:val="002B009E"/>
    <w:rsid w:val="002B0383"/>
    <w:rsid w:val="002B436E"/>
    <w:rsid w:val="002B560F"/>
    <w:rsid w:val="002B6F1E"/>
    <w:rsid w:val="002C0B04"/>
    <w:rsid w:val="002C3E0D"/>
    <w:rsid w:val="002C474F"/>
    <w:rsid w:val="002C6727"/>
    <w:rsid w:val="002C74B6"/>
    <w:rsid w:val="002D7DA7"/>
    <w:rsid w:val="002E4A2F"/>
    <w:rsid w:val="002F178D"/>
    <w:rsid w:val="00303FB7"/>
    <w:rsid w:val="003052C5"/>
    <w:rsid w:val="00306D07"/>
    <w:rsid w:val="00307798"/>
    <w:rsid w:val="00310972"/>
    <w:rsid w:val="00311139"/>
    <w:rsid w:val="00313128"/>
    <w:rsid w:val="00331219"/>
    <w:rsid w:val="0033130D"/>
    <w:rsid w:val="00331DC2"/>
    <w:rsid w:val="003338AB"/>
    <w:rsid w:val="00337A7A"/>
    <w:rsid w:val="00341677"/>
    <w:rsid w:val="0034282D"/>
    <w:rsid w:val="003431B0"/>
    <w:rsid w:val="003455EE"/>
    <w:rsid w:val="0035799C"/>
    <w:rsid w:val="00364F86"/>
    <w:rsid w:val="00381AA0"/>
    <w:rsid w:val="00381EE6"/>
    <w:rsid w:val="00383596"/>
    <w:rsid w:val="00384B5D"/>
    <w:rsid w:val="00390872"/>
    <w:rsid w:val="003930FF"/>
    <w:rsid w:val="003A4D34"/>
    <w:rsid w:val="003A72BD"/>
    <w:rsid w:val="003B01A6"/>
    <w:rsid w:val="003B3BF6"/>
    <w:rsid w:val="003B7644"/>
    <w:rsid w:val="003C2BAC"/>
    <w:rsid w:val="003D32E9"/>
    <w:rsid w:val="003E358A"/>
    <w:rsid w:val="003E546A"/>
    <w:rsid w:val="003F001A"/>
    <w:rsid w:val="003F1A74"/>
    <w:rsid w:val="003F6DFA"/>
    <w:rsid w:val="004003ED"/>
    <w:rsid w:val="00402214"/>
    <w:rsid w:val="00402D5E"/>
    <w:rsid w:val="0040350A"/>
    <w:rsid w:val="00404466"/>
    <w:rsid w:val="00405848"/>
    <w:rsid w:val="004106BC"/>
    <w:rsid w:val="00414A8D"/>
    <w:rsid w:val="0042091F"/>
    <w:rsid w:val="00422C2B"/>
    <w:rsid w:val="00433DFB"/>
    <w:rsid w:val="00434BFC"/>
    <w:rsid w:val="0043521E"/>
    <w:rsid w:val="004466AF"/>
    <w:rsid w:val="00447F0B"/>
    <w:rsid w:val="0046745D"/>
    <w:rsid w:val="00475C9D"/>
    <w:rsid w:val="00476C1A"/>
    <w:rsid w:val="00480B8D"/>
    <w:rsid w:val="00480C3E"/>
    <w:rsid w:val="00480C48"/>
    <w:rsid w:val="0048622A"/>
    <w:rsid w:val="00487DF9"/>
    <w:rsid w:val="004A1A40"/>
    <w:rsid w:val="004A731F"/>
    <w:rsid w:val="004B044A"/>
    <w:rsid w:val="004B7795"/>
    <w:rsid w:val="004C4B37"/>
    <w:rsid w:val="004D2D31"/>
    <w:rsid w:val="004E3F0B"/>
    <w:rsid w:val="004E6C48"/>
    <w:rsid w:val="004E740F"/>
    <w:rsid w:val="004F0A16"/>
    <w:rsid w:val="004F20EE"/>
    <w:rsid w:val="004F7A6E"/>
    <w:rsid w:val="00505B3D"/>
    <w:rsid w:val="005150D1"/>
    <w:rsid w:val="00515DC5"/>
    <w:rsid w:val="00516BA6"/>
    <w:rsid w:val="005170A4"/>
    <w:rsid w:val="00517172"/>
    <w:rsid w:val="00517F85"/>
    <w:rsid w:val="005230B7"/>
    <w:rsid w:val="0052429D"/>
    <w:rsid w:val="0052589D"/>
    <w:rsid w:val="00530D2E"/>
    <w:rsid w:val="005317DA"/>
    <w:rsid w:val="0053484D"/>
    <w:rsid w:val="00534EA1"/>
    <w:rsid w:val="00535200"/>
    <w:rsid w:val="005376FF"/>
    <w:rsid w:val="00545AC5"/>
    <w:rsid w:val="005522F7"/>
    <w:rsid w:val="00553C0E"/>
    <w:rsid w:val="00553FDE"/>
    <w:rsid w:val="00554EA6"/>
    <w:rsid w:val="00560099"/>
    <w:rsid w:val="00562644"/>
    <w:rsid w:val="005716B2"/>
    <w:rsid w:val="00580C69"/>
    <w:rsid w:val="00581917"/>
    <w:rsid w:val="00584511"/>
    <w:rsid w:val="00590999"/>
    <w:rsid w:val="0059137E"/>
    <w:rsid w:val="00591FA8"/>
    <w:rsid w:val="005965D7"/>
    <w:rsid w:val="005966B8"/>
    <w:rsid w:val="005A1341"/>
    <w:rsid w:val="005A7F01"/>
    <w:rsid w:val="005B74AB"/>
    <w:rsid w:val="005C172C"/>
    <w:rsid w:val="005C1739"/>
    <w:rsid w:val="005C6E00"/>
    <w:rsid w:val="005D13EB"/>
    <w:rsid w:val="005D457F"/>
    <w:rsid w:val="005D54A0"/>
    <w:rsid w:val="00600805"/>
    <w:rsid w:val="00601CC9"/>
    <w:rsid w:val="0060274D"/>
    <w:rsid w:val="00603212"/>
    <w:rsid w:val="00610279"/>
    <w:rsid w:val="00615470"/>
    <w:rsid w:val="006169AA"/>
    <w:rsid w:val="00627E60"/>
    <w:rsid w:val="0063360B"/>
    <w:rsid w:val="00635D17"/>
    <w:rsid w:val="006374E8"/>
    <w:rsid w:val="00637B49"/>
    <w:rsid w:val="00641A9C"/>
    <w:rsid w:val="006425CA"/>
    <w:rsid w:val="00652691"/>
    <w:rsid w:val="0065407F"/>
    <w:rsid w:val="006602BF"/>
    <w:rsid w:val="0066285A"/>
    <w:rsid w:val="006669B8"/>
    <w:rsid w:val="00670CBA"/>
    <w:rsid w:val="00674D79"/>
    <w:rsid w:val="0067766D"/>
    <w:rsid w:val="00681F19"/>
    <w:rsid w:val="00683399"/>
    <w:rsid w:val="006833A7"/>
    <w:rsid w:val="00683CEE"/>
    <w:rsid w:val="00686DE6"/>
    <w:rsid w:val="00690758"/>
    <w:rsid w:val="0069572E"/>
    <w:rsid w:val="006A06E7"/>
    <w:rsid w:val="006A2C34"/>
    <w:rsid w:val="006A578A"/>
    <w:rsid w:val="006A60F2"/>
    <w:rsid w:val="006B246F"/>
    <w:rsid w:val="006C2373"/>
    <w:rsid w:val="006C4972"/>
    <w:rsid w:val="006C5856"/>
    <w:rsid w:val="006C5F12"/>
    <w:rsid w:val="006C7E91"/>
    <w:rsid w:val="006D0F47"/>
    <w:rsid w:val="006D1FDF"/>
    <w:rsid w:val="006E1211"/>
    <w:rsid w:val="006F0F3B"/>
    <w:rsid w:val="0071135A"/>
    <w:rsid w:val="007130E3"/>
    <w:rsid w:val="00714E3D"/>
    <w:rsid w:val="0071739F"/>
    <w:rsid w:val="0072326F"/>
    <w:rsid w:val="00723465"/>
    <w:rsid w:val="00723DBF"/>
    <w:rsid w:val="0072740E"/>
    <w:rsid w:val="0073336C"/>
    <w:rsid w:val="00737FFE"/>
    <w:rsid w:val="0074051B"/>
    <w:rsid w:val="00745403"/>
    <w:rsid w:val="007468D9"/>
    <w:rsid w:val="00747106"/>
    <w:rsid w:val="007520F8"/>
    <w:rsid w:val="00763D4B"/>
    <w:rsid w:val="007649BA"/>
    <w:rsid w:val="00773028"/>
    <w:rsid w:val="00774405"/>
    <w:rsid w:val="00775DB1"/>
    <w:rsid w:val="007766DF"/>
    <w:rsid w:val="00776D03"/>
    <w:rsid w:val="00786170"/>
    <w:rsid w:val="007870C8"/>
    <w:rsid w:val="00792E1E"/>
    <w:rsid w:val="00794B55"/>
    <w:rsid w:val="00794B65"/>
    <w:rsid w:val="007A44F4"/>
    <w:rsid w:val="007A4BA1"/>
    <w:rsid w:val="007A7059"/>
    <w:rsid w:val="007A792D"/>
    <w:rsid w:val="007B237A"/>
    <w:rsid w:val="007B3431"/>
    <w:rsid w:val="007C1888"/>
    <w:rsid w:val="007C4AD2"/>
    <w:rsid w:val="007C791E"/>
    <w:rsid w:val="007D440F"/>
    <w:rsid w:val="007D5624"/>
    <w:rsid w:val="007E30AD"/>
    <w:rsid w:val="007E69C7"/>
    <w:rsid w:val="007E7FEC"/>
    <w:rsid w:val="007F1208"/>
    <w:rsid w:val="007F1B79"/>
    <w:rsid w:val="007F5C10"/>
    <w:rsid w:val="007F7C9E"/>
    <w:rsid w:val="00800883"/>
    <w:rsid w:val="00802E49"/>
    <w:rsid w:val="00802F58"/>
    <w:rsid w:val="0080606D"/>
    <w:rsid w:val="00807BDE"/>
    <w:rsid w:val="00810048"/>
    <w:rsid w:val="0081373C"/>
    <w:rsid w:val="008149B6"/>
    <w:rsid w:val="0082366A"/>
    <w:rsid w:val="00830BD0"/>
    <w:rsid w:val="0083748C"/>
    <w:rsid w:val="008374DD"/>
    <w:rsid w:val="008446BA"/>
    <w:rsid w:val="00844784"/>
    <w:rsid w:val="00844ABC"/>
    <w:rsid w:val="00847BF2"/>
    <w:rsid w:val="00855159"/>
    <w:rsid w:val="0086011D"/>
    <w:rsid w:val="0086153C"/>
    <w:rsid w:val="00861787"/>
    <w:rsid w:val="00864EF5"/>
    <w:rsid w:val="00867084"/>
    <w:rsid w:val="008703F7"/>
    <w:rsid w:val="00870BFF"/>
    <w:rsid w:val="0087175F"/>
    <w:rsid w:val="008738BF"/>
    <w:rsid w:val="00877E02"/>
    <w:rsid w:val="0088071B"/>
    <w:rsid w:val="00883195"/>
    <w:rsid w:val="00884933"/>
    <w:rsid w:val="0088751B"/>
    <w:rsid w:val="00887B0F"/>
    <w:rsid w:val="008909F7"/>
    <w:rsid w:val="008922B8"/>
    <w:rsid w:val="008968A1"/>
    <w:rsid w:val="008A5EAF"/>
    <w:rsid w:val="008A6FCB"/>
    <w:rsid w:val="008B0E6A"/>
    <w:rsid w:val="008B2B7F"/>
    <w:rsid w:val="008B4527"/>
    <w:rsid w:val="008C00E5"/>
    <w:rsid w:val="008C1C01"/>
    <w:rsid w:val="008C787E"/>
    <w:rsid w:val="008D2144"/>
    <w:rsid w:val="008D4DE4"/>
    <w:rsid w:val="008E6276"/>
    <w:rsid w:val="008F418F"/>
    <w:rsid w:val="008F687D"/>
    <w:rsid w:val="00900823"/>
    <w:rsid w:val="00903717"/>
    <w:rsid w:val="00910F9B"/>
    <w:rsid w:val="00912D76"/>
    <w:rsid w:val="00917F48"/>
    <w:rsid w:val="00920FA5"/>
    <w:rsid w:val="00925C5F"/>
    <w:rsid w:val="00941683"/>
    <w:rsid w:val="0095016F"/>
    <w:rsid w:val="00951AF2"/>
    <w:rsid w:val="00953942"/>
    <w:rsid w:val="0096300A"/>
    <w:rsid w:val="00963918"/>
    <w:rsid w:val="00971DD3"/>
    <w:rsid w:val="00973B5F"/>
    <w:rsid w:val="0097650C"/>
    <w:rsid w:val="00984C74"/>
    <w:rsid w:val="00991259"/>
    <w:rsid w:val="009A2459"/>
    <w:rsid w:val="009A4024"/>
    <w:rsid w:val="009A50EC"/>
    <w:rsid w:val="009A5AC4"/>
    <w:rsid w:val="009B0A06"/>
    <w:rsid w:val="009B2A93"/>
    <w:rsid w:val="009B39E0"/>
    <w:rsid w:val="009B5CB1"/>
    <w:rsid w:val="009B646C"/>
    <w:rsid w:val="009C17F4"/>
    <w:rsid w:val="009C2945"/>
    <w:rsid w:val="009C2E36"/>
    <w:rsid w:val="009C5CD4"/>
    <w:rsid w:val="009D0D9D"/>
    <w:rsid w:val="009D1A39"/>
    <w:rsid w:val="009D1D7F"/>
    <w:rsid w:val="009D7D92"/>
    <w:rsid w:val="009E15C0"/>
    <w:rsid w:val="009E1CF0"/>
    <w:rsid w:val="009F4D6A"/>
    <w:rsid w:val="009F52B5"/>
    <w:rsid w:val="00A132B6"/>
    <w:rsid w:val="00A13D73"/>
    <w:rsid w:val="00A317C8"/>
    <w:rsid w:val="00A328EF"/>
    <w:rsid w:val="00A40881"/>
    <w:rsid w:val="00A4502F"/>
    <w:rsid w:val="00A45F79"/>
    <w:rsid w:val="00A511B1"/>
    <w:rsid w:val="00A52321"/>
    <w:rsid w:val="00A5786E"/>
    <w:rsid w:val="00A73FF9"/>
    <w:rsid w:val="00A7510C"/>
    <w:rsid w:val="00A77129"/>
    <w:rsid w:val="00A83ECD"/>
    <w:rsid w:val="00A862C5"/>
    <w:rsid w:val="00A95823"/>
    <w:rsid w:val="00A95F62"/>
    <w:rsid w:val="00AA0455"/>
    <w:rsid w:val="00AA0706"/>
    <w:rsid w:val="00AA07F5"/>
    <w:rsid w:val="00AA66FD"/>
    <w:rsid w:val="00AB2011"/>
    <w:rsid w:val="00AD2A3A"/>
    <w:rsid w:val="00AD2AB1"/>
    <w:rsid w:val="00AD35B6"/>
    <w:rsid w:val="00AD3D33"/>
    <w:rsid w:val="00AE3E89"/>
    <w:rsid w:val="00AE6E8C"/>
    <w:rsid w:val="00AE7281"/>
    <w:rsid w:val="00AF70C5"/>
    <w:rsid w:val="00AF758F"/>
    <w:rsid w:val="00B016F1"/>
    <w:rsid w:val="00B023A1"/>
    <w:rsid w:val="00B0492F"/>
    <w:rsid w:val="00B04B2F"/>
    <w:rsid w:val="00B060C0"/>
    <w:rsid w:val="00B20918"/>
    <w:rsid w:val="00B323B9"/>
    <w:rsid w:val="00B4146C"/>
    <w:rsid w:val="00B47CA7"/>
    <w:rsid w:val="00B55C86"/>
    <w:rsid w:val="00B607C7"/>
    <w:rsid w:val="00B61EEA"/>
    <w:rsid w:val="00B62689"/>
    <w:rsid w:val="00B6336C"/>
    <w:rsid w:val="00B649DA"/>
    <w:rsid w:val="00B72AE4"/>
    <w:rsid w:val="00B73F75"/>
    <w:rsid w:val="00B761B5"/>
    <w:rsid w:val="00B81048"/>
    <w:rsid w:val="00B92A8B"/>
    <w:rsid w:val="00B9467D"/>
    <w:rsid w:val="00BA335A"/>
    <w:rsid w:val="00BA4BF5"/>
    <w:rsid w:val="00BB0991"/>
    <w:rsid w:val="00BB2BC8"/>
    <w:rsid w:val="00BB3C9B"/>
    <w:rsid w:val="00BB3D01"/>
    <w:rsid w:val="00BB4250"/>
    <w:rsid w:val="00BB630F"/>
    <w:rsid w:val="00BC09EA"/>
    <w:rsid w:val="00BD1D1E"/>
    <w:rsid w:val="00BD1E2E"/>
    <w:rsid w:val="00BD2778"/>
    <w:rsid w:val="00BD2B5A"/>
    <w:rsid w:val="00BD50AE"/>
    <w:rsid w:val="00BD6A93"/>
    <w:rsid w:val="00BE04B2"/>
    <w:rsid w:val="00BF2398"/>
    <w:rsid w:val="00BF4FD8"/>
    <w:rsid w:val="00BF52CB"/>
    <w:rsid w:val="00BF63A3"/>
    <w:rsid w:val="00C01CE0"/>
    <w:rsid w:val="00C13F87"/>
    <w:rsid w:val="00C169F8"/>
    <w:rsid w:val="00C24FF2"/>
    <w:rsid w:val="00C25FA5"/>
    <w:rsid w:val="00C25FDB"/>
    <w:rsid w:val="00C26D52"/>
    <w:rsid w:val="00C26DF3"/>
    <w:rsid w:val="00C31BBC"/>
    <w:rsid w:val="00C32721"/>
    <w:rsid w:val="00C33FF7"/>
    <w:rsid w:val="00C3482D"/>
    <w:rsid w:val="00C40A32"/>
    <w:rsid w:val="00C40B94"/>
    <w:rsid w:val="00C40C07"/>
    <w:rsid w:val="00C4612B"/>
    <w:rsid w:val="00C53F5D"/>
    <w:rsid w:val="00C561A2"/>
    <w:rsid w:val="00C57B7A"/>
    <w:rsid w:val="00C61876"/>
    <w:rsid w:val="00C61CEF"/>
    <w:rsid w:val="00C64581"/>
    <w:rsid w:val="00C64EBE"/>
    <w:rsid w:val="00C659AE"/>
    <w:rsid w:val="00C67ED6"/>
    <w:rsid w:val="00C73D6C"/>
    <w:rsid w:val="00C76DA5"/>
    <w:rsid w:val="00C77D08"/>
    <w:rsid w:val="00C82327"/>
    <w:rsid w:val="00C84DA0"/>
    <w:rsid w:val="00C905F6"/>
    <w:rsid w:val="00C93987"/>
    <w:rsid w:val="00C9531C"/>
    <w:rsid w:val="00CA708D"/>
    <w:rsid w:val="00CD2FC7"/>
    <w:rsid w:val="00CE05C5"/>
    <w:rsid w:val="00CE0CF8"/>
    <w:rsid w:val="00CE1953"/>
    <w:rsid w:val="00CF0758"/>
    <w:rsid w:val="00D031A5"/>
    <w:rsid w:val="00D049B1"/>
    <w:rsid w:val="00D15A9E"/>
    <w:rsid w:val="00D20A8B"/>
    <w:rsid w:val="00D20C34"/>
    <w:rsid w:val="00D22C50"/>
    <w:rsid w:val="00D23515"/>
    <w:rsid w:val="00D24358"/>
    <w:rsid w:val="00D27891"/>
    <w:rsid w:val="00D319CE"/>
    <w:rsid w:val="00D51D80"/>
    <w:rsid w:val="00D537FC"/>
    <w:rsid w:val="00D55DB9"/>
    <w:rsid w:val="00D60113"/>
    <w:rsid w:val="00D705D0"/>
    <w:rsid w:val="00D71B68"/>
    <w:rsid w:val="00D71ED6"/>
    <w:rsid w:val="00D75398"/>
    <w:rsid w:val="00D9180B"/>
    <w:rsid w:val="00D939CD"/>
    <w:rsid w:val="00D94080"/>
    <w:rsid w:val="00D97776"/>
    <w:rsid w:val="00DA1F11"/>
    <w:rsid w:val="00DA4E10"/>
    <w:rsid w:val="00DB34FE"/>
    <w:rsid w:val="00DB5A2E"/>
    <w:rsid w:val="00DB7F9A"/>
    <w:rsid w:val="00DC1B1F"/>
    <w:rsid w:val="00DD2062"/>
    <w:rsid w:val="00DD4680"/>
    <w:rsid w:val="00DD7598"/>
    <w:rsid w:val="00DF0BB0"/>
    <w:rsid w:val="00DF29C9"/>
    <w:rsid w:val="00DF3D48"/>
    <w:rsid w:val="00DF7DC8"/>
    <w:rsid w:val="00E00ABF"/>
    <w:rsid w:val="00E03348"/>
    <w:rsid w:val="00E069CA"/>
    <w:rsid w:val="00E1101C"/>
    <w:rsid w:val="00E110F4"/>
    <w:rsid w:val="00E164AB"/>
    <w:rsid w:val="00E20AB7"/>
    <w:rsid w:val="00E224CB"/>
    <w:rsid w:val="00E4262E"/>
    <w:rsid w:val="00E43A10"/>
    <w:rsid w:val="00E5167D"/>
    <w:rsid w:val="00E609F9"/>
    <w:rsid w:val="00E64C29"/>
    <w:rsid w:val="00E721DC"/>
    <w:rsid w:val="00E76D9F"/>
    <w:rsid w:val="00E85216"/>
    <w:rsid w:val="00E95678"/>
    <w:rsid w:val="00EA52AC"/>
    <w:rsid w:val="00EA792F"/>
    <w:rsid w:val="00EB40D5"/>
    <w:rsid w:val="00EC0833"/>
    <w:rsid w:val="00EC3373"/>
    <w:rsid w:val="00ED49F6"/>
    <w:rsid w:val="00EE1225"/>
    <w:rsid w:val="00EE43EA"/>
    <w:rsid w:val="00F0043F"/>
    <w:rsid w:val="00F0248E"/>
    <w:rsid w:val="00F076BE"/>
    <w:rsid w:val="00F076E5"/>
    <w:rsid w:val="00F14EA4"/>
    <w:rsid w:val="00F2094B"/>
    <w:rsid w:val="00F23720"/>
    <w:rsid w:val="00F23B37"/>
    <w:rsid w:val="00F27C12"/>
    <w:rsid w:val="00F27C45"/>
    <w:rsid w:val="00F37688"/>
    <w:rsid w:val="00F37FAD"/>
    <w:rsid w:val="00F5029E"/>
    <w:rsid w:val="00F5165B"/>
    <w:rsid w:val="00F5203A"/>
    <w:rsid w:val="00F528AB"/>
    <w:rsid w:val="00F52A28"/>
    <w:rsid w:val="00F539E8"/>
    <w:rsid w:val="00F5706A"/>
    <w:rsid w:val="00F63055"/>
    <w:rsid w:val="00F63D5C"/>
    <w:rsid w:val="00F700FD"/>
    <w:rsid w:val="00F74C04"/>
    <w:rsid w:val="00F75F3C"/>
    <w:rsid w:val="00F77DCA"/>
    <w:rsid w:val="00F8597C"/>
    <w:rsid w:val="00F93F50"/>
    <w:rsid w:val="00F972C4"/>
    <w:rsid w:val="00FB08E4"/>
    <w:rsid w:val="00FB6791"/>
    <w:rsid w:val="00FC381A"/>
    <w:rsid w:val="00FE13A9"/>
    <w:rsid w:val="00FE1B8C"/>
    <w:rsid w:val="00FE681C"/>
    <w:rsid w:val="00FF143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7ECC2"/>
  <w15:docId w15:val="{87AAE16E-33A9-41D5-AAB6-D907B6C7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link w:val="BodyTextChar"/>
    <w:rsid w:val="00433DFB"/>
    <w:pPr>
      <w:jc w:val="both"/>
    </w:pPr>
  </w:style>
  <w:style w:type="character" w:customStyle="1" w:styleId="BodyTextChar">
    <w:name w:val="Body Text Char"/>
    <w:link w:val="BodyText"/>
    <w:rsid w:val="00433DFB"/>
    <w:rPr>
      <w:sz w:val="24"/>
      <w:szCs w:val="24"/>
      <w:lang w:val="en-CA" w:eastAsia="en-US" w:bidi="ar-SA"/>
    </w:rPr>
  </w:style>
  <w:style w:type="paragraph" w:styleId="ListParagraph">
    <w:name w:val="List Paragraph"/>
    <w:basedOn w:val="Normal"/>
    <w:uiPriority w:val="34"/>
    <w:qFormat/>
    <w:rsid w:val="00B414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rsid w:val="00E2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20AB7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A8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00823"/>
    <w:pPr>
      <w:spacing w:before="100" w:beforeAutospacing="1" w:after="100" w:afterAutospacing="1"/>
    </w:pPr>
    <w:rPr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23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571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52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37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598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79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FDDEE-38AB-41F4-9FC0-E59BFD22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Yellowhead Region Minor Hockey – Fall meeting</vt:lpstr>
    </vt:vector>
  </TitlesOfParts>
  <Company/>
  <LinksUpToDate>false</LinksUpToDate>
  <CharactersWithSpaces>3288</CharactersWithSpaces>
  <SharedDoc>false</SharedDoc>
  <HLinks>
    <vt:vector size="6" baseType="variant">
      <vt:variant>
        <vt:i4>2949179</vt:i4>
      </vt:variant>
      <vt:variant>
        <vt:i4>0</vt:i4>
      </vt:variant>
      <vt:variant>
        <vt:i4>0</vt:i4>
      </vt:variant>
      <vt:variant>
        <vt:i4>5</vt:i4>
      </vt:variant>
      <vt:variant>
        <vt:lpwstr>http://www.prosmartsports.com/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Yellowhead Region Minor Hockey – Fall meeting</dc:title>
  <dc:creator>Shirley Wowryk</dc:creator>
  <cp:lastModifiedBy>apps1</cp:lastModifiedBy>
  <cp:revision>6</cp:revision>
  <cp:lastPrinted>2020-04-28T19:21:00Z</cp:lastPrinted>
  <dcterms:created xsi:type="dcterms:W3CDTF">2021-11-22T20:34:00Z</dcterms:created>
  <dcterms:modified xsi:type="dcterms:W3CDTF">2021-12-02T20:07:00Z</dcterms:modified>
</cp:coreProperties>
</file>