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4B7" w:rsidRDefault="009A78BE">
      <w:r>
        <w:rPr>
          <w:noProof/>
        </w:rPr>
        <w:drawing>
          <wp:inline distT="0" distB="0" distL="0" distR="0">
            <wp:extent cx="5943600" cy="186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ellowhead Letterhead 2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8BE" w:rsidRDefault="009A78BE" w:rsidP="00633133">
      <w:pPr>
        <w:jc w:val="center"/>
        <w:rPr>
          <w:rFonts w:ascii="Abadi" w:hAnsi="Abadi"/>
          <w:b/>
          <w:sz w:val="36"/>
          <w:szCs w:val="36"/>
        </w:rPr>
      </w:pPr>
      <w:r>
        <w:rPr>
          <w:rFonts w:ascii="Abadi" w:hAnsi="Abadi"/>
          <w:b/>
          <w:sz w:val="36"/>
          <w:szCs w:val="36"/>
        </w:rPr>
        <w:t>SCHOLARSHIP</w:t>
      </w:r>
    </w:p>
    <w:p w:rsidR="009A78BE" w:rsidRDefault="009A78BE" w:rsidP="00633133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The intent of the Scholarship Award is to provide students attending University or Community College with an award to help them pursue their educational goals.</w:t>
      </w:r>
    </w:p>
    <w:p w:rsidR="009A78BE" w:rsidRDefault="009A78BE" w:rsidP="00633133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Applicants completing this form are eligible for one of two Scholarship Awards of $500.00 each.</w:t>
      </w:r>
    </w:p>
    <w:p w:rsidR="009A78BE" w:rsidRDefault="009A78BE" w:rsidP="00633133">
      <w:pPr>
        <w:rPr>
          <w:rFonts w:ascii="Abadi" w:hAnsi="Abadi"/>
          <w:b/>
          <w:sz w:val="28"/>
          <w:szCs w:val="28"/>
        </w:rPr>
      </w:pPr>
      <w:r>
        <w:rPr>
          <w:rFonts w:ascii="Abadi" w:hAnsi="Abadi"/>
          <w:b/>
          <w:sz w:val="28"/>
          <w:szCs w:val="28"/>
        </w:rPr>
        <w:t>ELIGIBILITY</w:t>
      </w:r>
      <w:r>
        <w:rPr>
          <w:rFonts w:ascii="Abadi" w:hAnsi="Abadi"/>
          <w:b/>
          <w:sz w:val="28"/>
          <w:szCs w:val="28"/>
        </w:rPr>
        <w:tab/>
      </w:r>
    </w:p>
    <w:p w:rsidR="009A78BE" w:rsidRDefault="00633133" w:rsidP="00633133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Student Athletes who are:</w:t>
      </w:r>
    </w:p>
    <w:p w:rsidR="00633133" w:rsidRDefault="00633133" w:rsidP="00633133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Hockey Manitoba members</w:t>
      </w:r>
    </w:p>
    <w:p w:rsidR="00633133" w:rsidRDefault="00633133" w:rsidP="00633133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Resident of Yellowhead Hockey Region</w:t>
      </w:r>
    </w:p>
    <w:p w:rsidR="00633133" w:rsidRDefault="00633133" w:rsidP="00633133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Participated as a Player, Official or a Coach</w:t>
      </w:r>
    </w:p>
    <w:p w:rsidR="00633133" w:rsidRDefault="00633133" w:rsidP="00633133">
      <w:pPr>
        <w:rPr>
          <w:rFonts w:ascii="Abadi" w:hAnsi="Abadi"/>
          <w:b/>
          <w:sz w:val="28"/>
          <w:szCs w:val="28"/>
        </w:rPr>
      </w:pPr>
      <w:r>
        <w:rPr>
          <w:rFonts w:ascii="Abadi" w:hAnsi="Abadi"/>
          <w:b/>
          <w:sz w:val="28"/>
          <w:szCs w:val="28"/>
        </w:rPr>
        <w:t>HOW TO APPLY</w:t>
      </w:r>
    </w:p>
    <w:p w:rsidR="00633133" w:rsidRDefault="00633133" w:rsidP="00633133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Applications will be available on yellowheadhockey.ca for download.  Completed applications must be sent to the address below.</w:t>
      </w:r>
    </w:p>
    <w:p w:rsidR="00633133" w:rsidRDefault="00633133" w:rsidP="00633133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APPLICATION DEADLINE: June </w:t>
      </w:r>
      <w:r w:rsidR="00475E19">
        <w:rPr>
          <w:rFonts w:ascii="Abadi" w:hAnsi="Abadi"/>
          <w:sz w:val="24"/>
          <w:szCs w:val="24"/>
        </w:rPr>
        <w:t>1</w:t>
      </w:r>
      <w:r>
        <w:rPr>
          <w:rFonts w:ascii="Abadi" w:hAnsi="Abadi"/>
          <w:sz w:val="24"/>
          <w:szCs w:val="24"/>
        </w:rPr>
        <w:t>, 20</w:t>
      </w:r>
      <w:r w:rsidR="00475E19">
        <w:rPr>
          <w:rFonts w:ascii="Abadi" w:hAnsi="Abadi"/>
          <w:sz w:val="24"/>
          <w:szCs w:val="24"/>
        </w:rPr>
        <w:t>2</w:t>
      </w:r>
      <w:r w:rsidR="00435AAF">
        <w:rPr>
          <w:rFonts w:ascii="Abadi" w:hAnsi="Abadi"/>
          <w:sz w:val="24"/>
          <w:szCs w:val="24"/>
        </w:rPr>
        <w:t>6</w:t>
      </w:r>
    </w:p>
    <w:p w:rsidR="00633133" w:rsidRDefault="00475E19" w:rsidP="00633133">
      <w:pPr>
        <w:spacing w:after="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E</w:t>
      </w:r>
      <w:r w:rsidR="00633133">
        <w:rPr>
          <w:rFonts w:ascii="Abadi" w:hAnsi="Abadi"/>
          <w:sz w:val="24"/>
          <w:szCs w:val="24"/>
        </w:rPr>
        <w:t xml:space="preserve">mail PDF scan to </w:t>
      </w:r>
      <w:hyperlink r:id="rId6" w:history="1">
        <w:r w:rsidR="00633133" w:rsidRPr="004C39C6">
          <w:rPr>
            <w:rStyle w:val="Hyperlink"/>
            <w:rFonts w:ascii="Abadi" w:hAnsi="Abadi"/>
            <w:sz w:val="24"/>
            <w:szCs w:val="24"/>
          </w:rPr>
          <w:t>yhddirector@gmail.com</w:t>
        </w:r>
      </w:hyperlink>
    </w:p>
    <w:p w:rsidR="00633133" w:rsidRDefault="00633133" w:rsidP="00633133">
      <w:pPr>
        <w:spacing w:after="0"/>
        <w:rPr>
          <w:rFonts w:ascii="Abadi" w:hAnsi="Abadi"/>
          <w:sz w:val="24"/>
          <w:szCs w:val="24"/>
        </w:rPr>
      </w:pPr>
    </w:p>
    <w:p w:rsidR="00633133" w:rsidRDefault="00633133" w:rsidP="00633133">
      <w:pPr>
        <w:spacing w:after="0" w:line="360" w:lineRule="auto"/>
        <w:rPr>
          <w:rFonts w:ascii="Abadi" w:hAnsi="Abadi"/>
          <w:b/>
          <w:sz w:val="28"/>
          <w:szCs w:val="28"/>
        </w:rPr>
      </w:pPr>
      <w:r>
        <w:rPr>
          <w:rFonts w:ascii="Abadi" w:hAnsi="Abadi"/>
          <w:b/>
          <w:sz w:val="28"/>
          <w:szCs w:val="28"/>
        </w:rPr>
        <w:t>SUCCESSFUL CANDIDATES</w:t>
      </w:r>
    </w:p>
    <w:p w:rsidR="00633133" w:rsidRDefault="00633133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All successful candidates will be mailed their </w:t>
      </w:r>
      <w:r w:rsidR="0054087F">
        <w:rPr>
          <w:rFonts w:ascii="Abadi" w:hAnsi="Abadi"/>
          <w:sz w:val="24"/>
          <w:szCs w:val="24"/>
        </w:rPr>
        <w:t xml:space="preserve">cheques after we receive a certified copy of their </w:t>
      </w:r>
      <w:r w:rsidR="0054087F">
        <w:rPr>
          <w:rFonts w:ascii="Abadi" w:hAnsi="Abadi"/>
          <w:b/>
          <w:sz w:val="24"/>
          <w:szCs w:val="24"/>
        </w:rPr>
        <w:t xml:space="preserve">FIRST SEMESTER TRANSCRIPT </w:t>
      </w:r>
      <w:r w:rsidR="0054087F">
        <w:rPr>
          <w:rFonts w:ascii="Abadi" w:hAnsi="Abadi"/>
          <w:sz w:val="24"/>
          <w:szCs w:val="24"/>
        </w:rPr>
        <w:t>from their college or university.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lastRenderedPageBreak/>
        <w:drawing>
          <wp:inline distT="0" distB="0" distL="0" distR="0">
            <wp:extent cx="5943600" cy="1864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llowhead Letterhead 2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87F" w:rsidRDefault="0054087F" w:rsidP="0054087F">
      <w:pPr>
        <w:spacing w:after="0" w:line="240" w:lineRule="auto"/>
        <w:jc w:val="center"/>
        <w:rPr>
          <w:rFonts w:ascii="Abadi" w:hAnsi="Abadi"/>
          <w:b/>
          <w:sz w:val="28"/>
          <w:szCs w:val="28"/>
        </w:rPr>
      </w:pPr>
      <w:r>
        <w:rPr>
          <w:rFonts w:ascii="Abadi" w:hAnsi="Abadi"/>
          <w:b/>
          <w:sz w:val="28"/>
          <w:szCs w:val="28"/>
        </w:rPr>
        <w:t>SCHOLARSHIP AWARD APPLICATION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NAME: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______________________________________________________________________________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ADDRESS: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______________________________________________________________________________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SCHOOL GRADUATING FROM: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______________________________________________________________________________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PRINCIPAL: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______________________________________________________________________________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POST SECONDARY SCHOOL ATTENDING IN FALL OF 20</w:t>
      </w:r>
      <w:r w:rsidR="00475E19">
        <w:rPr>
          <w:rFonts w:ascii="Abadi" w:hAnsi="Abadi"/>
          <w:sz w:val="24"/>
          <w:szCs w:val="24"/>
        </w:rPr>
        <w:t>2</w:t>
      </w:r>
      <w:r w:rsidR="006078E1">
        <w:rPr>
          <w:rFonts w:ascii="Abadi" w:hAnsi="Abadi"/>
          <w:sz w:val="24"/>
          <w:szCs w:val="24"/>
        </w:rPr>
        <w:t>6</w:t>
      </w:r>
      <w:bookmarkStart w:id="0" w:name="_GoBack"/>
      <w:bookmarkEnd w:id="0"/>
    </w:p>
    <w:p w:rsidR="0054087F" w:rsidRDefault="0054087F" w:rsidP="0054087F">
      <w:pPr>
        <w:pBdr>
          <w:bottom w:val="single" w:sz="12" w:space="1" w:color="auto"/>
        </w:pBd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APPLICATIONS WILL BE JUDGED ON:</w:t>
      </w:r>
    </w:p>
    <w:p w:rsid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p w:rsidR="00506501" w:rsidRDefault="0054087F" w:rsidP="0054087F">
      <w:pPr>
        <w:pStyle w:val="ListParagraph"/>
        <w:numPr>
          <w:ilvl w:val="0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Academic Performance</w:t>
      </w:r>
    </w:p>
    <w:p w:rsidR="0054087F" w:rsidRDefault="0054087F" w:rsidP="00506501">
      <w:pPr>
        <w:pStyle w:val="ListParagraph"/>
        <w:numPr>
          <w:ilvl w:val="1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Include transcript of Senior 3 and Senior 4 marks</w:t>
      </w:r>
    </w:p>
    <w:p w:rsidR="00506501" w:rsidRDefault="0054087F" w:rsidP="0054087F">
      <w:pPr>
        <w:pStyle w:val="ListParagraph"/>
        <w:numPr>
          <w:ilvl w:val="0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Hockey Participation </w:t>
      </w:r>
      <w:r w:rsidR="00506501">
        <w:rPr>
          <w:rFonts w:ascii="Abadi" w:hAnsi="Abadi"/>
          <w:sz w:val="24"/>
          <w:szCs w:val="24"/>
        </w:rPr>
        <w:t>(</w:t>
      </w:r>
      <w:r>
        <w:rPr>
          <w:rFonts w:ascii="Abadi" w:hAnsi="Abadi"/>
          <w:sz w:val="24"/>
          <w:szCs w:val="24"/>
        </w:rPr>
        <w:t>Player/Official/Coach</w:t>
      </w:r>
      <w:r w:rsidR="00506501">
        <w:rPr>
          <w:rFonts w:ascii="Abadi" w:hAnsi="Abadi"/>
          <w:sz w:val="24"/>
          <w:szCs w:val="24"/>
        </w:rPr>
        <w:t>)</w:t>
      </w:r>
    </w:p>
    <w:p w:rsidR="0054087F" w:rsidRDefault="00506501" w:rsidP="00506501">
      <w:pPr>
        <w:pStyle w:val="ListParagraph"/>
        <w:numPr>
          <w:ilvl w:val="1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Brief description of your recent hockey participation</w:t>
      </w:r>
    </w:p>
    <w:p w:rsidR="00506501" w:rsidRDefault="00506501" w:rsidP="0054087F">
      <w:pPr>
        <w:pStyle w:val="ListParagraph"/>
        <w:numPr>
          <w:ilvl w:val="0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Community Participation</w:t>
      </w:r>
    </w:p>
    <w:p w:rsidR="00506501" w:rsidRDefault="00506501" w:rsidP="00506501">
      <w:pPr>
        <w:pStyle w:val="ListParagraph"/>
        <w:numPr>
          <w:ilvl w:val="1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Volunteer activities in school and community</w:t>
      </w:r>
    </w:p>
    <w:p w:rsidR="00506501" w:rsidRDefault="00506501" w:rsidP="0054087F">
      <w:pPr>
        <w:pStyle w:val="ListParagraph"/>
        <w:numPr>
          <w:ilvl w:val="0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Leadership and Sportsmanlike Qualities</w:t>
      </w:r>
    </w:p>
    <w:p w:rsidR="00506501" w:rsidRDefault="00506501" w:rsidP="00506501">
      <w:pPr>
        <w:pStyle w:val="ListParagraph"/>
        <w:numPr>
          <w:ilvl w:val="1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Include Letter of Recommendation from Hockey Coach/Manager or Minor Hockey Association</w:t>
      </w:r>
    </w:p>
    <w:p w:rsidR="00506501" w:rsidRDefault="00506501" w:rsidP="0054087F">
      <w:pPr>
        <w:pStyle w:val="ListParagraph"/>
        <w:numPr>
          <w:ilvl w:val="0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Opinion Essay</w:t>
      </w:r>
    </w:p>
    <w:p w:rsidR="00506501" w:rsidRDefault="00506501" w:rsidP="00506501">
      <w:pPr>
        <w:pStyle w:val="ListParagraph"/>
        <w:numPr>
          <w:ilvl w:val="1"/>
          <w:numId w:val="2"/>
        </w:numPr>
        <w:spacing w:after="0" w:line="24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20</w:t>
      </w:r>
      <w:r w:rsidR="00475E19">
        <w:rPr>
          <w:rFonts w:ascii="Abadi" w:hAnsi="Abadi"/>
          <w:sz w:val="24"/>
          <w:szCs w:val="24"/>
        </w:rPr>
        <w:t>2</w:t>
      </w:r>
      <w:r w:rsidR="00435AAF">
        <w:rPr>
          <w:rFonts w:ascii="Abadi" w:hAnsi="Abadi"/>
          <w:sz w:val="24"/>
          <w:szCs w:val="24"/>
        </w:rPr>
        <w:t>6</w:t>
      </w:r>
      <w:r>
        <w:rPr>
          <w:rFonts w:ascii="Abadi" w:hAnsi="Abadi"/>
          <w:sz w:val="24"/>
          <w:szCs w:val="24"/>
        </w:rPr>
        <w:t xml:space="preserve"> Theme: How have your hockey experiences helped you prepare for life after high school?  </w:t>
      </w:r>
    </w:p>
    <w:p w:rsidR="00506501" w:rsidRDefault="00506501" w:rsidP="00506501">
      <w:pPr>
        <w:spacing w:after="0" w:line="240" w:lineRule="auto"/>
        <w:rPr>
          <w:rFonts w:ascii="Abadi" w:hAnsi="Abadi"/>
          <w:sz w:val="24"/>
          <w:szCs w:val="24"/>
        </w:rPr>
      </w:pPr>
    </w:p>
    <w:p w:rsidR="00506501" w:rsidRPr="00506501" w:rsidRDefault="00506501" w:rsidP="00506501">
      <w:pPr>
        <w:spacing w:after="0" w:line="240" w:lineRule="auto"/>
        <w:rPr>
          <w:rFonts w:ascii="Abadi" w:hAnsi="Abadi"/>
          <w:sz w:val="24"/>
          <w:szCs w:val="24"/>
        </w:rPr>
      </w:pPr>
    </w:p>
    <w:p w:rsidR="0054087F" w:rsidRPr="0054087F" w:rsidRDefault="0054087F" w:rsidP="0054087F">
      <w:pPr>
        <w:spacing w:after="0" w:line="240" w:lineRule="auto"/>
        <w:rPr>
          <w:rFonts w:ascii="Abadi" w:hAnsi="Abadi"/>
          <w:sz w:val="24"/>
          <w:szCs w:val="24"/>
        </w:rPr>
      </w:pPr>
    </w:p>
    <w:sectPr w:rsidR="0054087F" w:rsidRPr="0054087F" w:rsidSect="009A78BE"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333FB"/>
    <w:multiLevelType w:val="hybridMultilevel"/>
    <w:tmpl w:val="B4F8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C1191"/>
    <w:multiLevelType w:val="hybridMultilevel"/>
    <w:tmpl w:val="042414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BE"/>
    <w:rsid w:val="003C2F3D"/>
    <w:rsid w:val="00435AAF"/>
    <w:rsid w:val="00475E19"/>
    <w:rsid w:val="00497B1F"/>
    <w:rsid w:val="004D52E5"/>
    <w:rsid w:val="00506501"/>
    <w:rsid w:val="0054087F"/>
    <w:rsid w:val="006078E1"/>
    <w:rsid w:val="00633133"/>
    <w:rsid w:val="0083069A"/>
    <w:rsid w:val="00916EF5"/>
    <w:rsid w:val="0093261E"/>
    <w:rsid w:val="009A78BE"/>
    <w:rsid w:val="00E42E23"/>
    <w:rsid w:val="00F1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F68F"/>
  <w15:docId w15:val="{712DECCF-C8DB-47FE-861F-0380D532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1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1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hddirecto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Johnson</dc:creator>
  <cp:lastModifiedBy>Kaileigh Kyle</cp:lastModifiedBy>
  <cp:revision>2</cp:revision>
  <dcterms:created xsi:type="dcterms:W3CDTF">2026-01-26T18:17:00Z</dcterms:created>
  <dcterms:modified xsi:type="dcterms:W3CDTF">2026-01-26T18:17:00Z</dcterms:modified>
</cp:coreProperties>
</file>