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rPr/>
      </w:pPr>
      <w:r w:rsidDel="00000000" w:rsidR="00000000" w:rsidRPr="00000000">
        <w:rPr/>
        <w:drawing>
          <wp:inline distB="114300" distT="114300" distL="114300" distR="114300">
            <wp:extent cx="6858000" cy="5029200"/>
            <wp:effectExtent b="0" l="0" r="0" t="0"/>
            <wp:docPr descr="Image 1.png" id="4" name="image2.png"/>
            <a:graphic>
              <a:graphicData uri="http://schemas.openxmlformats.org/drawingml/2006/picture">
                <pic:pic>
                  <pic:nvPicPr>
                    <pic:cNvPr descr="Image 1.png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02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450"/>
        <w:rPr>
          <w:rFonts w:ascii="Proxima Nova" w:cs="Proxima Nova" w:eastAsia="Proxima Nova" w:hAnsi="Proxima Nova"/>
          <w:sz w:val="38"/>
          <w:szCs w:val="38"/>
        </w:rPr>
      </w:pPr>
      <w:r w:rsidDel="00000000" w:rsidR="00000000" w:rsidRPr="00000000">
        <w:rPr>
          <w:rFonts w:ascii="Proxima Nova" w:cs="Proxima Nova" w:eastAsia="Proxima Nova" w:hAnsi="Proxima Nova"/>
          <w:sz w:val="38"/>
          <w:szCs w:val="38"/>
          <w:rtl w:val="0"/>
        </w:rPr>
        <w:t xml:space="preserve">Enjoy yourself and support our cause at a special</w:t>
      </w:r>
    </w:p>
    <w:p w:rsidR="00000000" w:rsidDel="00000000" w:rsidP="00000000" w:rsidRDefault="00000000" w:rsidRPr="00000000" w14:paraId="00000003">
      <w:pPr>
        <w:spacing w:line="240" w:lineRule="auto"/>
        <w:ind w:left="450"/>
        <w:rPr>
          <w:rFonts w:ascii="Proxima Nova" w:cs="Proxima Nova" w:eastAsia="Proxima Nova" w:hAnsi="Proxima Nova"/>
          <w:sz w:val="38"/>
          <w:szCs w:val="38"/>
        </w:rPr>
      </w:pPr>
      <w:r w:rsidDel="00000000" w:rsidR="00000000" w:rsidRPr="00000000">
        <w:rPr>
          <w:rFonts w:ascii="Proxima Nova" w:cs="Proxima Nova" w:eastAsia="Proxima Nova" w:hAnsi="Proxima Nova"/>
          <w:sz w:val="38"/>
          <w:szCs w:val="38"/>
          <w:rtl w:val="0"/>
        </w:rPr>
        <w:t xml:space="preserve">fundraising event for:</w:t>
      </w:r>
    </w:p>
    <w:p w:rsidR="00000000" w:rsidDel="00000000" w:rsidP="00000000" w:rsidRDefault="00000000" w:rsidRPr="00000000" w14:paraId="00000004">
      <w:pPr>
        <w:spacing w:line="240" w:lineRule="auto"/>
        <w:ind w:left="450"/>
        <w:rPr>
          <w:rFonts w:ascii="Proxima Nova" w:cs="Proxima Nova" w:eastAsia="Proxima Nova" w:hAnsi="Proxima Nova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4800600</wp:posOffset>
            </wp:positionH>
            <wp:positionV relativeFrom="paragraph">
              <wp:posOffset>228600</wp:posOffset>
            </wp:positionV>
            <wp:extent cx="2035246" cy="2214563"/>
            <wp:effectExtent b="0" l="0" r="0" t="0"/>
            <wp:wrapSquare wrapText="bothSides" distB="114300" distT="11430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5246" cy="22145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spacing w:line="240" w:lineRule="auto"/>
        <w:ind w:left="450" w:right="3240"/>
        <w:rPr>
          <w:rFonts w:ascii="Proxima Nova" w:cs="Proxima Nova" w:eastAsia="Proxima Nova" w:hAnsi="Proxima Nova"/>
          <w:sz w:val="28"/>
          <w:szCs w:val="28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8"/>
          <w:szCs w:val="28"/>
          <w:rtl w:val="0"/>
        </w:rPr>
        <w:t xml:space="preserve">Organization Name:</w:t>
      </w:r>
      <w:r w:rsidDel="00000000" w:rsidR="00000000" w:rsidRPr="00000000">
        <w:rPr>
          <w:rFonts w:ascii="Proxima Nova" w:cs="Proxima Nova" w:eastAsia="Proxima Nova" w:hAnsi="Proxima Nova"/>
          <w:sz w:val="28"/>
          <w:szCs w:val="28"/>
          <w:rtl w:val="0"/>
        </w:rPr>
        <w:t xml:space="preserve"> JBHS Aquatics</w:t>
      </w:r>
    </w:p>
    <w:p w:rsidR="00000000" w:rsidDel="00000000" w:rsidP="00000000" w:rsidRDefault="00000000" w:rsidRPr="00000000" w14:paraId="00000006">
      <w:pPr>
        <w:spacing w:line="240" w:lineRule="auto"/>
        <w:ind w:left="450" w:right="3240"/>
        <w:rPr>
          <w:rFonts w:ascii="Proxima Nova" w:cs="Proxima Nova" w:eastAsia="Proxima Nova" w:hAnsi="Proxima Nova"/>
          <w:sz w:val="28"/>
          <w:szCs w:val="28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8"/>
          <w:szCs w:val="28"/>
          <w:rtl w:val="0"/>
        </w:rPr>
        <w:t xml:space="preserve">Date:</w:t>
      </w:r>
      <w:r w:rsidDel="00000000" w:rsidR="00000000" w:rsidRPr="00000000">
        <w:rPr>
          <w:rFonts w:ascii="Proxima Nova" w:cs="Proxima Nova" w:eastAsia="Proxima Nova" w:hAnsi="Proxima Nova"/>
          <w:sz w:val="28"/>
          <w:szCs w:val="28"/>
          <w:rtl w:val="0"/>
        </w:rPr>
        <w:t xml:space="preserve"> March 26,2019</w:t>
      </w:r>
    </w:p>
    <w:p w:rsidR="00000000" w:rsidDel="00000000" w:rsidP="00000000" w:rsidRDefault="00000000" w:rsidRPr="00000000" w14:paraId="00000007">
      <w:pPr>
        <w:spacing w:line="240" w:lineRule="auto"/>
        <w:ind w:left="450" w:right="3240"/>
        <w:rPr>
          <w:rFonts w:ascii="Proxima Nova" w:cs="Proxima Nova" w:eastAsia="Proxima Nova" w:hAnsi="Proxima Nova"/>
          <w:sz w:val="28"/>
          <w:szCs w:val="28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8"/>
          <w:szCs w:val="28"/>
          <w:rtl w:val="0"/>
        </w:rPr>
        <w:t xml:space="preserve">Time:</w:t>
      </w:r>
      <w:r w:rsidDel="00000000" w:rsidR="00000000" w:rsidRPr="00000000">
        <w:rPr>
          <w:rFonts w:ascii="Proxima Nova" w:cs="Proxima Nova" w:eastAsia="Proxima Nova" w:hAnsi="Proxima Nova"/>
          <w:sz w:val="28"/>
          <w:szCs w:val="28"/>
          <w:rtl w:val="0"/>
        </w:rPr>
        <w:t xml:space="preserve"> 4pn to 10pm</w:t>
      </w:r>
    </w:p>
    <w:p w:rsidR="00000000" w:rsidDel="00000000" w:rsidP="00000000" w:rsidRDefault="00000000" w:rsidRPr="00000000" w14:paraId="00000008">
      <w:pPr>
        <w:spacing w:line="240" w:lineRule="auto"/>
        <w:ind w:left="450" w:right="3240"/>
        <w:rPr>
          <w:rFonts w:ascii="Proxima Nova" w:cs="Proxima Nova" w:eastAsia="Proxima Nova" w:hAnsi="Proxima Nova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Proxima Nova" w:cs="Proxima Nova" w:eastAsia="Proxima Nova" w:hAnsi="Proxima Nova"/>
          <w:b w:val="1"/>
          <w:sz w:val="28"/>
          <w:szCs w:val="28"/>
          <w:rtl w:val="0"/>
        </w:rPr>
        <w:t xml:space="preserve">Location: 1723 N. Victory Pl. Burbank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450" w:right="3060"/>
        <w:jc w:val="center"/>
        <w:rPr>
          <w:rFonts w:ascii="Proxima Nova" w:cs="Proxima Nova" w:eastAsia="Proxima Nova" w:hAnsi="Proxima Nov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450" w:right="414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8"/>
          <w:szCs w:val="28"/>
          <w:rtl w:val="0"/>
        </w:rPr>
        <w:t xml:space="preserve">Bring in this flyer or show it on your phone before paying. </w:t>
      </w: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Blaze Pizza will donate 50% of proceeds from your meal back to our organization.</w:t>
      </w:r>
    </w:p>
    <w:sectPr>
      <w:footerReference r:id="rId8" w:type="default"/>
      <w:pgSz w:h="15840" w:w="12240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Proxima Nov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B">
    <w:pPr>
      <w:rPr>
        <w:rFonts w:ascii="Proxima Nova" w:cs="Proxima Nova" w:eastAsia="Proxima Nova" w:hAnsi="Proxima Nova"/>
        <w:b w:val="1"/>
        <w:color w:val="dc6b2f"/>
      </w:rPr>
    </w:pPr>
    <w:r w:rsidDel="00000000" w:rsidR="00000000" w:rsidRPr="00000000">
      <w:rPr>
        <w:rFonts w:ascii="Proxima Nova" w:cs="Proxima Nova" w:eastAsia="Proxima Nova" w:hAnsi="Proxima Nova"/>
        <w:b w:val="1"/>
        <w:color w:val="dc6b2f"/>
        <w:rtl w:val="0"/>
      </w:rPr>
      <w:t xml:space="preserve">_______________________________________________________________________________________</w:t>
    </w:r>
  </w:p>
  <w:p w:rsidR="00000000" w:rsidDel="00000000" w:rsidP="00000000" w:rsidRDefault="00000000" w:rsidRPr="00000000" w14:paraId="0000000C">
    <w:pPr>
      <w:rPr>
        <w:rFonts w:ascii="Proxima Nova" w:cs="Proxima Nova" w:eastAsia="Proxima Nova" w:hAnsi="Proxima Nova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rPr>
        <w:rFonts w:ascii="Proxima Nova" w:cs="Proxima Nova" w:eastAsia="Proxima Nova" w:hAnsi="Proxima Nova"/>
        <w:sz w:val="18"/>
        <w:szCs w:val="18"/>
      </w:rPr>
    </w:pPr>
    <w:r w:rsidDel="00000000" w:rsidR="00000000" w:rsidRPr="00000000">
      <w:rPr>
        <w:rFonts w:ascii="Proxima Nova" w:cs="Proxima Nova" w:eastAsia="Proxima Nova" w:hAnsi="Proxima Nova"/>
        <w:sz w:val="18"/>
        <w:szCs w:val="18"/>
        <w:rtl w:val="0"/>
      </w:rPr>
      <w:t xml:space="preserve">Donation amount excludes proceeds from tax and gift card purchases. Valid for dine-in and take-out only. Not valid for online orders. Alcoholic beverages excluded. Event proceeds void if flyers are distributed in or near the restaurant.</w:t>
    </w:r>
  </w:p>
  <w:p w:rsidR="00000000" w:rsidDel="00000000" w:rsidP="00000000" w:rsidRDefault="00000000" w:rsidRPr="00000000" w14:paraId="0000000E">
    <w:pPr>
      <w:rPr>
        <w:rFonts w:ascii="Proxima Nova" w:cs="Proxima Nova" w:eastAsia="Proxima Nova" w:hAnsi="Proxima Nova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rPr>
        <w:rFonts w:ascii="Proxima Nova" w:cs="Proxima Nova" w:eastAsia="Proxima Nova" w:hAnsi="Proxima Nova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rPr>
        <w:rFonts w:ascii="Proxima Nova" w:cs="Proxima Nova" w:eastAsia="Proxima Nova" w:hAnsi="Proxima Nova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E6FD7"/>
    <w:pPr>
      <w:spacing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E6FD7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2019-03-04T19:51:00Z</dcterms:created>
  <dc:creator>Brian Spongberg</dc:creator>
</cp:coreProperties>
</file>