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D955E" w14:textId="77777777" w:rsidR="00F21CD4" w:rsidRDefault="00F21CD4" w:rsidP="00F21CD4">
      <w:pPr>
        <w:pStyle w:val="Normal1"/>
        <w:spacing w:before="0" w:beforeAutospacing="0" w:after="0" w:afterAutospacing="0"/>
        <w:jc w:val="center"/>
        <w:rPr>
          <w:rFonts w:ascii="Cambria" w:hAnsi="Cambria"/>
          <w:color w:val="000000"/>
          <w:sz w:val="27"/>
          <w:szCs w:val="27"/>
        </w:rPr>
      </w:pPr>
      <w:r>
        <w:rPr>
          <w:rFonts w:ascii="Cambria" w:hAnsi="Cambria"/>
          <w:color w:val="000000"/>
          <w:sz w:val="27"/>
          <w:szCs w:val="27"/>
        </w:rPr>
        <w:t>Megaphone Booster Club Meeting</w:t>
      </w:r>
    </w:p>
    <w:p w14:paraId="0F57F92A" w14:textId="1AEDB259" w:rsidR="00F21CD4" w:rsidRDefault="00F91828" w:rsidP="00F21CD4">
      <w:pPr>
        <w:pStyle w:val="Normal1"/>
        <w:spacing w:before="0" w:beforeAutospacing="0" w:after="0" w:afterAutospacing="0"/>
        <w:jc w:val="center"/>
        <w:rPr>
          <w:rFonts w:ascii="Cambria" w:hAnsi="Cambria"/>
          <w:color w:val="000000"/>
          <w:sz w:val="27"/>
          <w:szCs w:val="27"/>
        </w:rPr>
      </w:pPr>
      <w:r>
        <w:rPr>
          <w:rFonts w:ascii="Cambria" w:hAnsi="Cambria"/>
          <w:color w:val="000000"/>
          <w:sz w:val="27"/>
          <w:szCs w:val="27"/>
        </w:rPr>
        <w:t>7</w:t>
      </w:r>
      <w:r w:rsidR="00F21CD4">
        <w:rPr>
          <w:rFonts w:ascii="Cambria" w:hAnsi="Cambria"/>
          <w:color w:val="000000"/>
          <w:sz w:val="27"/>
          <w:szCs w:val="27"/>
        </w:rPr>
        <w:t>/6/21</w:t>
      </w:r>
    </w:p>
    <w:p w14:paraId="3CFE74B5" w14:textId="77777777" w:rsidR="00F21CD4" w:rsidRDefault="00F21CD4" w:rsidP="00F21CD4">
      <w:pPr>
        <w:pStyle w:val="Normal1"/>
        <w:spacing w:before="0" w:beforeAutospacing="0" w:after="0" w:afterAutospacing="0"/>
        <w:jc w:val="center"/>
        <w:rPr>
          <w:rFonts w:ascii="Cambria" w:hAnsi="Cambria"/>
          <w:color w:val="000000"/>
          <w:sz w:val="27"/>
          <w:szCs w:val="27"/>
        </w:rPr>
      </w:pPr>
      <w:r>
        <w:rPr>
          <w:rFonts w:ascii="Cambria" w:hAnsi="Cambria"/>
          <w:color w:val="000000"/>
          <w:sz w:val="27"/>
          <w:szCs w:val="27"/>
        </w:rPr>
        <w:t>Panera Bread</w:t>
      </w:r>
    </w:p>
    <w:p w14:paraId="08D0234B"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33E69810"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Present: Parents of the 2021-2022 PHS Cheerleaders (see sign-in sheets).</w:t>
      </w:r>
    </w:p>
    <w:p w14:paraId="306470E9"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184C5EFB"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I. CALL TO ORDER</w:t>
      </w:r>
    </w:p>
    <w:p w14:paraId="44E48FD6" w14:textId="5B0F953A" w:rsidR="00F21CD4" w:rsidRDefault="00F21CD4" w:rsidP="00F21CD4">
      <w:pPr>
        <w:pStyle w:val="Normal1"/>
        <w:spacing w:before="0" w:beforeAutospacing="0" w:after="0" w:afterAutospacing="0"/>
        <w:ind w:firstLine="720"/>
        <w:rPr>
          <w:rFonts w:ascii="Cambria" w:hAnsi="Cambria"/>
          <w:color w:val="000000"/>
          <w:sz w:val="27"/>
          <w:szCs w:val="27"/>
        </w:rPr>
      </w:pPr>
      <w:r>
        <w:rPr>
          <w:rFonts w:ascii="Cambria" w:hAnsi="Cambria"/>
          <w:color w:val="000000"/>
          <w:sz w:val="27"/>
          <w:szCs w:val="27"/>
        </w:rPr>
        <w:t>The meeting was called to order by Renee Fulford</w:t>
      </w:r>
      <w:r w:rsidR="00A72320">
        <w:rPr>
          <w:rFonts w:ascii="Cambria" w:hAnsi="Cambria"/>
          <w:color w:val="000000"/>
          <w:sz w:val="27"/>
          <w:szCs w:val="27"/>
        </w:rPr>
        <w:t>, MBC President</w:t>
      </w:r>
      <w:r>
        <w:rPr>
          <w:rFonts w:ascii="Cambria" w:hAnsi="Cambria"/>
          <w:color w:val="000000"/>
          <w:sz w:val="27"/>
          <w:szCs w:val="27"/>
        </w:rPr>
        <w:t xml:space="preserve"> at 6:27.</w:t>
      </w:r>
    </w:p>
    <w:p w14:paraId="0F6ED79E"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2A5277D4"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II. OFFICER REPORTS</w:t>
      </w:r>
    </w:p>
    <w:p w14:paraId="38CBD908" w14:textId="5BDAA79F" w:rsidR="00F21CD4" w:rsidRDefault="00F21CD4" w:rsidP="00F21CD4">
      <w:pPr>
        <w:pStyle w:val="list0020paragraph"/>
        <w:spacing w:before="0" w:beforeAutospacing="0" w:after="0" w:afterAutospacing="0"/>
        <w:ind w:left="140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President, Renee Fulford, read the minutes from the May 11, </w:t>
      </w:r>
      <w:r w:rsidR="00606963">
        <w:rPr>
          <w:rFonts w:ascii="Cambria" w:hAnsi="Cambria"/>
          <w:color w:val="000000"/>
          <w:sz w:val="27"/>
          <w:szCs w:val="27"/>
        </w:rPr>
        <w:t>2021,</w:t>
      </w:r>
      <w:r>
        <w:rPr>
          <w:rFonts w:ascii="Cambria" w:hAnsi="Cambria"/>
          <w:color w:val="000000"/>
          <w:sz w:val="27"/>
          <w:szCs w:val="27"/>
        </w:rPr>
        <w:t xml:space="preserve"> Booster meeting and made a motion to approve the minutes. Mandi Reiske approved the minutes and Lamoura Davis seconded.</w:t>
      </w:r>
    </w:p>
    <w:p w14:paraId="7F51D9A6" w14:textId="77777777" w:rsidR="00F21CD4" w:rsidRDefault="00F21CD4" w:rsidP="00F21CD4">
      <w:pPr>
        <w:pStyle w:val="list0020paragraph"/>
        <w:spacing w:before="0" w:beforeAutospacing="0" w:after="0" w:afterAutospacing="0"/>
        <w:ind w:left="140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2021-2022 Treasurer, Deanna Moreland and Vice-President, Chris Peak, collected Bogg Bag fundraiser sales, sponsorship sales and accepted deposit payments.</w:t>
      </w:r>
    </w:p>
    <w:p w14:paraId="0217BC08"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639522CC"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6B64C62C"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III. OLD BUSINESS-None</w:t>
      </w:r>
    </w:p>
    <w:p w14:paraId="14138391"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4BAB15A3"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IV. NEW BUSINESS</w:t>
      </w:r>
    </w:p>
    <w:p w14:paraId="7D69DE62" w14:textId="77777777" w:rsidR="00F21CD4" w:rsidRDefault="00F21CD4" w:rsidP="00F21CD4">
      <w:pPr>
        <w:pStyle w:val="Normal1"/>
        <w:spacing w:before="0" w:beforeAutospacing="0" w:after="0" w:afterAutospacing="0"/>
        <w:ind w:left="620"/>
        <w:rPr>
          <w:rFonts w:ascii="Cambria" w:hAnsi="Cambria"/>
          <w:color w:val="000000"/>
          <w:sz w:val="27"/>
          <w:szCs w:val="27"/>
        </w:rPr>
      </w:pPr>
      <w:r>
        <w:rPr>
          <w:rFonts w:ascii="Cambria" w:hAnsi="Cambria"/>
          <w:color w:val="000000"/>
          <w:sz w:val="27"/>
          <w:szCs w:val="27"/>
        </w:rPr>
        <w:t>A. Fundraising:</w:t>
      </w:r>
    </w:p>
    <w:p w14:paraId="61856370" w14:textId="2B526CE4"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Bogg bag fundraiser was a huge success. Raffle tickets and payments were collected and at 6:19 the drawing </w:t>
      </w:r>
      <w:r w:rsidR="00606963">
        <w:rPr>
          <w:rFonts w:ascii="Cambria" w:hAnsi="Cambria"/>
          <w:color w:val="000000"/>
          <w:sz w:val="27"/>
          <w:szCs w:val="27"/>
        </w:rPr>
        <w:t>occurred,</w:t>
      </w:r>
      <w:r>
        <w:rPr>
          <w:rFonts w:ascii="Cambria" w:hAnsi="Cambria"/>
          <w:color w:val="000000"/>
          <w:sz w:val="27"/>
          <w:szCs w:val="27"/>
        </w:rPr>
        <w:t xml:space="preserve"> and the winner was Jamie Carter.</w:t>
      </w:r>
    </w:p>
    <w:p w14:paraId="5544BA0B" w14:textId="5EABA5FC"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Food Outlet, Winn Dixie and Wal-Mart fundraising possibilities will be checked on and if any opportunities </w:t>
      </w:r>
      <w:r w:rsidR="00606963">
        <w:rPr>
          <w:rFonts w:ascii="Cambria" w:hAnsi="Cambria"/>
          <w:color w:val="000000"/>
          <w:sz w:val="27"/>
          <w:szCs w:val="27"/>
        </w:rPr>
        <w:t>arise, notifications</w:t>
      </w:r>
      <w:r>
        <w:rPr>
          <w:rFonts w:ascii="Cambria" w:hAnsi="Cambria"/>
          <w:color w:val="000000"/>
          <w:sz w:val="27"/>
          <w:szCs w:val="27"/>
        </w:rPr>
        <w:t xml:space="preserve"> will be sent.</w:t>
      </w:r>
    </w:p>
    <w:p w14:paraId="48A22996" w14:textId="77777777"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Sponsorship fundraiser is the only mandatory fundraiser.  If you do not sell a sponsorship, $50 will be deducted from your account.</w:t>
      </w:r>
    </w:p>
    <w:p w14:paraId="1022476C"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0E1AAB3E" w14:textId="77777777" w:rsidR="00F21CD4" w:rsidRDefault="00F21CD4" w:rsidP="00F21CD4">
      <w:pPr>
        <w:pStyle w:val="Normal1"/>
        <w:spacing w:before="0" w:beforeAutospacing="0" w:after="0" w:afterAutospacing="0"/>
        <w:ind w:left="620" w:firstLine="720"/>
        <w:rPr>
          <w:rFonts w:ascii="Cambria" w:hAnsi="Cambria"/>
          <w:color w:val="000000"/>
          <w:sz w:val="27"/>
          <w:szCs w:val="27"/>
        </w:rPr>
      </w:pPr>
      <w:r>
        <w:rPr>
          <w:rFonts w:ascii="Cambria" w:hAnsi="Cambria"/>
          <w:color w:val="000000"/>
          <w:sz w:val="27"/>
          <w:szCs w:val="27"/>
        </w:rPr>
        <w:t>B. Financials:</w:t>
      </w:r>
    </w:p>
    <w:p w14:paraId="3028150F" w14:textId="404A0E01" w:rsidR="00F21CD4" w:rsidRDefault="00F21CD4" w:rsidP="00F21CD4">
      <w:pPr>
        <w:pStyle w:val="list0020paragraph"/>
        <w:spacing w:before="0" w:beforeAutospacing="0" w:after="0" w:afterAutospacing="0"/>
        <w:ind w:left="14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Camp budget and Varsity bills will be completed </w:t>
      </w:r>
      <w:r w:rsidR="00606963">
        <w:rPr>
          <w:rFonts w:ascii="Cambria" w:hAnsi="Cambria"/>
          <w:color w:val="000000"/>
          <w:sz w:val="27"/>
          <w:szCs w:val="27"/>
        </w:rPr>
        <w:t>soon,</w:t>
      </w:r>
      <w:r>
        <w:rPr>
          <w:rFonts w:ascii="Cambria" w:hAnsi="Cambria"/>
          <w:color w:val="000000"/>
          <w:sz w:val="27"/>
          <w:szCs w:val="27"/>
        </w:rPr>
        <w:t xml:space="preserve"> and your final balance will be available.  Your final bill is due August 10, 2021.  If your balance is not paid in full, your cheerleader will not be able to cheer.</w:t>
      </w:r>
    </w:p>
    <w:p w14:paraId="0CBCA862" w14:textId="77777777" w:rsidR="00F21CD4" w:rsidRDefault="00F21CD4" w:rsidP="00F21CD4">
      <w:pPr>
        <w:pStyle w:val="list0020paragraph"/>
        <w:spacing w:before="0" w:beforeAutospacing="0" w:after="0" w:afterAutospacing="0"/>
        <w:ind w:left="720"/>
        <w:rPr>
          <w:rFonts w:ascii="Cambria" w:hAnsi="Cambria"/>
          <w:color w:val="000000"/>
          <w:sz w:val="27"/>
          <w:szCs w:val="27"/>
        </w:rPr>
      </w:pPr>
      <w:r>
        <w:rPr>
          <w:rFonts w:ascii="Cambria" w:hAnsi="Cambria"/>
          <w:color w:val="000000"/>
          <w:sz w:val="27"/>
          <w:szCs w:val="27"/>
        </w:rPr>
        <w:t> </w:t>
      </w:r>
    </w:p>
    <w:p w14:paraId="3C947977" w14:textId="77777777" w:rsidR="00F21CD4" w:rsidRDefault="00F21CD4" w:rsidP="00F21CD4">
      <w:pPr>
        <w:pStyle w:val="Normal1"/>
        <w:spacing w:before="0" w:beforeAutospacing="0" w:after="0" w:afterAutospacing="0"/>
        <w:ind w:firstLine="720"/>
        <w:rPr>
          <w:rFonts w:ascii="Cambria" w:hAnsi="Cambria"/>
          <w:color w:val="000000"/>
          <w:sz w:val="27"/>
          <w:szCs w:val="27"/>
        </w:rPr>
      </w:pPr>
      <w:r>
        <w:rPr>
          <w:rFonts w:ascii="Cambria" w:hAnsi="Cambria"/>
          <w:color w:val="000000"/>
          <w:sz w:val="27"/>
          <w:szCs w:val="27"/>
        </w:rPr>
        <w:t>C. Home Camp:</w:t>
      </w:r>
    </w:p>
    <w:p w14:paraId="2704971C" w14:textId="09DBB521"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Mandatory cheer camp is held at Prattville Junior High gym from July 26-29.  The first three days are camp which will be coached by 6 staff </w:t>
      </w:r>
      <w:r>
        <w:rPr>
          <w:rFonts w:ascii="Cambria" w:hAnsi="Cambria"/>
          <w:color w:val="000000"/>
          <w:sz w:val="27"/>
          <w:szCs w:val="27"/>
        </w:rPr>
        <w:lastRenderedPageBreak/>
        <w:t>members Coach Williams has hired and the last day July 29, is a showcase that parents may attend.</w:t>
      </w:r>
    </w:p>
    <w:p w14:paraId="7625CE95" w14:textId="77777777"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The Booster Club is providing breakfast for the cheerleaders each morning of camp and volunteers are needed for picking up and delivering the food. Please contact Renee Fulford if you would be able to deliver breakfast. Two days are taken care of so only one person is needed.</w:t>
      </w:r>
    </w:p>
    <w:p w14:paraId="237319ED" w14:textId="345B00C0"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Volunteers are also needed to buy snacks in bulk and deliver to the gym.  If you can help, please contact Renee Fulford. You will be reimbursed for your purchase, so save your receipt.</w:t>
      </w:r>
    </w:p>
    <w:p w14:paraId="11B64CE0" w14:textId="77777777"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Water is graciously being donated by Greg Bowman for camp.</w:t>
      </w:r>
    </w:p>
    <w:p w14:paraId="19AFF48F" w14:textId="7B8765DD" w:rsidR="00F21CD4" w:rsidRDefault="00F21CD4" w:rsidP="00F21CD4">
      <w:pPr>
        <w:pStyle w:val="list0020paragraph"/>
        <w:spacing w:before="0" w:beforeAutospacing="0" w:after="0" w:afterAutospacing="0"/>
        <w:ind w:left="13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Each day of camp there will be bonding events. The scheduled events are a pool party, bowling, and the Harriott II Riverboat cruise in Montgomery.</w:t>
      </w:r>
    </w:p>
    <w:p w14:paraId="34B0119B" w14:textId="77777777" w:rsidR="00F21CD4" w:rsidRDefault="00F21CD4" w:rsidP="00F21CD4">
      <w:pPr>
        <w:pStyle w:val="list0020paragraph"/>
        <w:spacing w:before="0" w:beforeAutospacing="0" w:after="0" w:afterAutospacing="0"/>
        <w:rPr>
          <w:rFonts w:ascii="Cambria" w:hAnsi="Cambria"/>
          <w:color w:val="000000"/>
          <w:sz w:val="27"/>
          <w:szCs w:val="27"/>
        </w:rPr>
      </w:pPr>
      <w:r>
        <w:rPr>
          <w:rFonts w:ascii="Cambria" w:hAnsi="Cambria"/>
          <w:color w:val="000000"/>
          <w:sz w:val="27"/>
          <w:szCs w:val="27"/>
        </w:rPr>
        <w:t xml:space="preserve">                       </w:t>
      </w:r>
    </w:p>
    <w:p w14:paraId="145BC573" w14:textId="2C2BA572" w:rsidR="00F21CD4" w:rsidRDefault="00F21CD4" w:rsidP="00F21CD4">
      <w:pPr>
        <w:pStyle w:val="list0020paragraph"/>
        <w:spacing w:before="0" w:beforeAutospacing="0" w:after="0" w:afterAutospacing="0"/>
        <w:rPr>
          <w:rFonts w:ascii="Cambria" w:hAnsi="Cambria"/>
          <w:color w:val="000000"/>
          <w:sz w:val="27"/>
          <w:szCs w:val="27"/>
        </w:rPr>
      </w:pPr>
      <w:r>
        <w:rPr>
          <w:rFonts w:ascii="Cambria" w:hAnsi="Cambria"/>
          <w:color w:val="000000"/>
          <w:sz w:val="27"/>
          <w:szCs w:val="27"/>
        </w:rPr>
        <w:t xml:space="preserve">             Note:  Alison Nicholson has assumed the position of Secretary on the MBC </w:t>
      </w:r>
    </w:p>
    <w:p w14:paraId="5DB08EDA" w14:textId="66276A92" w:rsidR="00F21CD4" w:rsidRDefault="00F21CD4" w:rsidP="00F21CD4">
      <w:pPr>
        <w:pStyle w:val="list0020paragraph"/>
        <w:spacing w:before="0" w:beforeAutospacing="0" w:after="0" w:afterAutospacing="0"/>
        <w:rPr>
          <w:rFonts w:ascii="Cambria" w:hAnsi="Cambria"/>
          <w:color w:val="000000"/>
          <w:sz w:val="27"/>
          <w:szCs w:val="27"/>
        </w:rPr>
      </w:pPr>
      <w:r>
        <w:rPr>
          <w:rFonts w:ascii="Cambria" w:hAnsi="Cambria"/>
          <w:color w:val="000000"/>
          <w:sz w:val="27"/>
          <w:szCs w:val="27"/>
        </w:rPr>
        <w:t xml:space="preserve">                         Board, replacing Marlene Katz.</w:t>
      </w:r>
    </w:p>
    <w:p w14:paraId="23DFD8B9" w14:textId="796A6573"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V.  REMINDERS</w:t>
      </w:r>
    </w:p>
    <w:p w14:paraId="5D89F338" w14:textId="5A686FDA" w:rsidR="00F21CD4" w:rsidRDefault="00F21CD4" w:rsidP="00F21CD4">
      <w:pPr>
        <w:pStyle w:val="list0020paragraph"/>
        <w:spacing w:before="0" w:beforeAutospacing="0" w:after="0" w:afterAutospacing="0"/>
        <w:ind w:left="14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xml:space="preserve">     Booster meetings are usually held the second Tuesday of each month. Reminders will be </w:t>
      </w:r>
      <w:r w:rsidR="00606963">
        <w:rPr>
          <w:rFonts w:ascii="Cambria" w:hAnsi="Cambria"/>
          <w:color w:val="000000"/>
          <w:sz w:val="27"/>
          <w:szCs w:val="27"/>
        </w:rPr>
        <w:t>sent,</w:t>
      </w:r>
      <w:r>
        <w:rPr>
          <w:rFonts w:ascii="Cambria" w:hAnsi="Cambria"/>
          <w:color w:val="000000"/>
          <w:sz w:val="27"/>
          <w:szCs w:val="27"/>
        </w:rPr>
        <w:t xml:space="preserve"> and attendance is important to stay </w:t>
      </w:r>
      <w:r w:rsidR="00606963">
        <w:rPr>
          <w:rFonts w:ascii="Cambria" w:hAnsi="Cambria"/>
          <w:color w:val="000000"/>
          <w:sz w:val="27"/>
          <w:szCs w:val="27"/>
        </w:rPr>
        <w:t>up to date</w:t>
      </w:r>
      <w:r>
        <w:rPr>
          <w:rFonts w:ascii="Cambria" w:hAnsi="Cambria"/>
          <w:color w:val="000000"/>
          <w:sz w:val="27"/>
          <w:szCs w:val="27"/>
        </w:rPr>
        <w:t xml:space="preserve"> with all information.  Our website, phslionscheer.com has all the forms you need to print for fundraisers, sponsorships, etc.</w:t>
      </w:r>
    </w:p>
    <w:p w14:paraId="10448629" w14:textId="10351339" w:rsidR="00F21CD4" w:rsidRDefault="00F21CD4" w:rsidP="00F21CD4">
      <w:pPr>
        <w:pStyle w:val="list0020paragraph"/>
        <w:spacing w:before="0" w:beforeAutospacing="0" w:after="0" w:afterAutospacing="0"/>
        <w:ind w:left="14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Please be on the lookout for emails, Remind and Facebook as information and volunteer opportunities regarding camp and football season will be shared.</w:t>
      </w:r>
    </w:p>
    <w:p w14:paraId="190B6AB7" w14:textId="575E8B7F" w:rsidR="00A965FD" w:rsidRDefault="00F21CD4" w:rsidP="00A965FD">
      <w:pPr>
        <w:pStyle w:val="list0020paragraph"/>
        <w:spacing w:before="0" w:beforeAutospacing="0" w:after="0" w:afterAutospacing="0"/>
        <w:ind w:left="14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Team and individual pictures with Jennifer Morgan Photography are July 22 for JV and July 23 for Var</w:t>
      </w:r>
      <w:r w:rsidR="00A965FD">
        <w:rPr>
          <w:rFonts w:ascii="Cambria" w:hAnsi="Cambria"/>
          <w:color w:val="000000"/>
          <w:sz w:val="27"/>
          <w:szCs w:val="27"/>
        </w:rPr>
        <w:t xml:space="preserve">sity.  </w:t>
      </w:r>
      <w:r w:rsidR="00A965FD" w:rsidRPr="00A965FD">
        <w:rPr>
          <w:rFonts w:ascii="Cambria" w:hAnsi="Cambria"/>
          <w:color w:val="000000"/>
          <w:sz w:val="27"/>
          <w:szCs w:val="27"/>
        </w:rPr>
        <w:t xml:space="preserve"> </w:t>
      </w:r>
      <w:r w:rsidR="00A965FD">
        <w:rPr>
          <w:rFonts w:ascii="Cambria" w:hAnsi="Cambria"/>
          <w:color w:val="000000"/>
          <w:sz w:val="27"/>
          <w:szCs w:val="27"/>
        </w:rPr>
        <w:t xml:space="preserve">Pictures will be at Stanley Jensen stadium at 5:45 P.M. </w:t>
      </w:r>
    </w:p>
    <w:p w14:paraId="4CB2EBE7" w14:textId="11B341D3" w:rsidR="00A965FD" w:rsidRPr="00A965FD" w:rsidRDefault="00A965FD" w:rsidP="00A965FD">
      <w:pPr>
        <w:pStyle w:val="list0020paragraph"/>
        <w:spacing w:before="0" w:beforeAutospacing="0" w:after="0" w:afterAutospacing="0"/>
        <w:ind w:left="1440" w:hanging="360"/>
        <w:rPr>
          <w:rFonts w:ascii="Cambria" w:hAnsi="Cambria"/>
          <w:b/>
          <w:bCs/>
          <w:color w:val="000000"/>
          <w:sz w:val="27"/>
          <w:szCs w:val="27"/>
        </w:rPr>
      </w:pPr>
      <w:r>
        <w:rPr>
          <w:rFonts w:ascii="Cambria" w:hAnsi="Cambria"/>
          <w:b/>
          <w:bCs/>
          <w:color w:val="000000"/>
          <w:sz w:val="27"/>
          <w:szCs w:val="27"/>
        </w:rPr>
        <w:t xml:space="preserve">      </w:t>
      </w:r>
      <w:r w:rsidRPr="00A965FD">
        <w:rPr>
          <w:rFonts w:ascii="Cambria" w:hAnsi="Cambria"/>
          <w:b/>
          <w:bCs/>
          <w:color w:val="000000"/>
          <w:sz w:val="27"/>
          <w:szCs w:val="27"/>
        </w:rPr>
        <w:t>Update: Due to multiple schedule conflicts, the pictures have been rescheduled for Varsity on July 26</w:t>
      </w:r>
      <w:r w:rsidRPr="00A965FD">
        <w:rPr>
          <w:rFonts w:ascii="Cambria" w:hAnsi="Cambria"/>
          <w:b/>
          <w:bCs/>
          <w:color w:val="000000"/>
          <w:sz w:val="27"/>
          <w:szCs w:val="27"/>
          <w:vertAlign w:val="superscript"/>
        </w:rPr>
        <w:t>th</w:t>
      </w:r>
      <w:r w:rsidRPr="00A965FD">
        <w:rPr>
          <w:rFonts w:ascii="Cambria" w:hAnsi="Cambria"/>
          <w:b/>
          <w:bCs/>
          <w:color w:val="000000"/>
          <w:sz w:val="27"/>
          <w:szCs w:val="27"/>
        </w:rPr>
        <w:t xml:space="preserve"> and JV on July 27</w:t>
      </w:r>
      <w:r w:rsidRPr="00A965FD">
        <w:rPr>
          <w:rFonts w:ascii="Cambria" w:hAnsi="Cambria"/>
          <w:b/>
          <w:bCs/>
          <w:color w:val="000000"/>
          <w:sz w:val="27"/>
          <w:szCs w:val="27"/>
          <w:vertAlign w:val="superscript"/>
        </w:rPr>
        <w:t>th</w:t>
      </w:r>
      <w:r w:rsidRPr="00A965FD">
        <w:rPr>
          <w:rFonts w:ascii="Cambria" w:hAnsi="Cambria"/>
          <w:b/>
          <w:bCs/>
          <w:color w:val="000000"/>
          <w:sz w:val="27"/>
          <w:szCs w:val="27"/>
        </w:rPr>
        <w:t xml:space="preserve">, same </w:t>
      </w:r>
      <w:r w:rsidR="00606963" w:rsidRPr="00A965FD">
        <w:rPr>
          <w:rFonts w:ascii="Cambria" w:hAnsi="Cambria"/>
          <w:b/>
          <w:bCs/>
          <w:color w:val="000000"/>
          <w:sz w:val="27"/>
          <w:szCs w:val="27"/>
        </w:rPr>
        <w:t>time,</w:t>
      </w:r>
      <w:r w:rsidRPr="00A965FD">
        <w:rPr>
          <w:rFonts w:ascii="Cambria" w:hAnsi="Cambria"/>
          <w:b/>
          <w:bCs/>
          <w:color w:val="000000"/>
          <w:sz w:val="27"/>
          <w:szCs w:val="27"/>
        </w:rPr>
        <w:t xml:space="preserve"> and place. </w:t>
      </w:r>
    </w:p>
    <w:p w14:paraId="1499325C" w14:textId="79737B3A" w:rsidR="00F21CD4" w:rsidRDefault="00F21CD4" w:rsidP="00A965FD">
      <w:pPr>
        <w:pStyle w:val="list0020paragraph"/>
        <w:spacing w:before="0" w:beforeAutospacing="0" w:after="0" w:afterAutospacing="0"/>
        <w:ind w:left="1440" w:hanging="360"/>
        <w:rPr>
          <w:rFonts w:ascii="Cambria" w:hAnsi="Cambria"/>
          <w:color w:val="000000"/>
          <w:sz w:val="27"/>
          <w:szCs w:val="27"/>
        </w:rPr>
      </w:pPr>
      <w:r>
        <w:rPr>
          <w:rStyle w:val="list0020paragraphchar"/>
          <w:rFonts w:ascii="Symbol" w:hAnsi="Symbol"/>
          <w:color w:val="000000"/>
        </w:rPr>
        <w:t>·</w:t>
      </w:r>
      <w:r>
        <w:rPr>
          <w:rFonts w:ascii="Cambria" w:hAnsi="Cambria"/>
          <w:color w:val="000000"/>
          <w:sz w:val="27"/>
          <w:szCs w:val="27"/>
        </w:rPr>
        <w:t>     </w:t>
      </w:r>
      <w:r w:rsidR="00A965FD">
        <w:rPr>
          <w:rFonts w:ascii="Cambria" w:hAnsi="Cambria"/>
          <w:color w:val="000000"/>
          <w:sz w:val="27"/>
          <w:szCs w:val="27"/>
        </w:rPr>
        <w:t>Parents will be notified of their final balances the end of July.  The sponsorship deadline is August 1</w:t>
      </w:r>
      <w:r w:rsidR="00A965FD" w:rsidRPr="00A965FD">
        <w:rPr>
          <w:rFonts w:ascii="Cambria" w:hAnsi="Cambria"/>
          <w:color w:val="000000"/>
          <w:sz w:val="27"/>
          <w:szCs w:val="27"/>
          <w:vertAlign w:val="superscript"/>
        </w:rPr>
        <w:t>st</w:t>
      </w:r>
      <w:r w:rsidR="00A965FD">
        <w:rPr>
          <w:rFonts w:ascii="Cambria" w:hAnsi="Cambria"/>
          <w:color w:val="000000"/>
          <w:sz w:val="27"/>
          <w:szCs w:val="27"/>
        </w:rPr>
        <w:t xml:space="preserve">.  </w:t>
      </w:r>
      <w:r>
        <w:rPr>
          <w:rFonts w:ascii="Cambria" w:hAnsi="Cambria"/>
          <w:color w:val="000000"/>
          <w:sz w:val="27"/>
          <w:szCs w:val="27"/>
        </w:rPr>
        <w:t xml:space="preserve">Your final bill is due August </w:t>
      </w:r>
      <w:r w:rsidR="00A965FD">
        <w:rPr>
          <w:rFonts w:ascii="Cambria" w:hAnsi="Cambria"/>
          <w:color w:val="000000"/>
          <w:sz w:val="27"/>
          <w:szCs w:val="27"/>
        </w:rPr>
        <w:t>10</w:t>
      </w:r>
      <w:r>
        <w:rPr>
          <w:rFonts w:ascii="Cambria" w:hAnsi="Cambria"/>
          <w:color w:val="000000"/>
          <w:sz w:val="27"/>
          <w:szCs w:val="27"/>
        </w:rPr>
        <w:t>, 2021</w:t>
      </w:r>
      <w:r w:rsidR="00A965FD">
        <w:rPr>
          <w:rFonts w:ascii="Cambria" w:hAnsi="Cambria"/>
          <w:color w:val="000000"/>
          <w:sz w:val="27"/>
          <w:szCs w:val="27"/>
        </w:rPr>
        <w:t>, at the Booster meeting.</w:t>
      </w:r>
    </w:p>
    <w:p w14:paraId="47F51563" w14:textId="77777777" w:rsidR="00606963" w:rsidRDefault="00606963" w:rsidP="00F21CD4">
      <w:pPr>
        <w:pStyle w:val="Normal1"/>
        <w:spacing w:before="0" w:beforeAutospacing="0" w:after="0" w:afterAutospacing="0"/>
        <w:rPr>
          <w:rFonts w:ascii="Cambria" w:hAnsi="Cambria"/>
          <w:color w:val="000000"/>
          <w:sz w:val="27"/>
          <w:szCs w:val="27"/>
        </w:rPr>
      </w:pPr>
    </w:p>
    <w:p w14:paraId="5432FBEB" w14:textId="23AB89B0"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VI. The meeting was adjourned at 6:47 by Renee Fulford</w:t>
      </w:r>
      <w:r w:rsidR="00A72320">
        <w:rPr>
          <w:rFonts w:ascii="Cambria" w:hAnsi="Cambria"/>
          <w:color w:val="000000"/>
          <w:sz w:val="27"/>
          <w:szCs w:val="27"/>
        </w:rPr>
        <w:t>, MBC President</w:t>
      </w:r>
      <w:r>
        <w:rPr>
          <w:rFonts w:ascii="Cambria" w:hAnsi="Cambria"/>
          <w:color w:val="000000"/>
          <w:sz w:val="27"/>
          <w:szCs w:val="27"/>
        </w:rPr>
        <w:t>.</w:t>
      </w:r>
    </w:p>
    <w:p w14:paraId="42F74322" w14:textId="77777777" w:rsidR="00F21CD4" w:rsidRDefault="00F21CD4" w:rsidP="00F21CD4">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p>
    <w:p w14:paraId="22D7443F" w14:textId="77777777" w:rsidR="00F21CD4" w:rsidRDefault="00F21CD4" w:rsidP="00F21CD4">
      <w:pPr>
        <w:pStyle w:val="Normal1"/>
        <w:spacing w:before="0" w:beforeAutospacing="0" w:after="0" w:afterAutospacing="0"/>
        <w:ind w:left="620"/>
        <w:jc w:val="center"/>
        <w:rPr>
          <w:rFonts w:ascii="Cambria" w:hAnsi="Cambria"/>
          <w:color w:val="000000"/>
          <w:sz w:val="27"/>
          <w:szCs w:val="27"/>
        </w:rPr>
      </w:pPr>
      <w:r>
        <w:rPr>
          <w:rFonts w:ascii="Cambria" w:hAnsi="Cambria"/>
          <w:color w:val="000000"/>
          <w:sz w:val="27"/>
          <w:szCs w:val="27"/>
        </w:rPr>
        <w:t>Respectfully Submitted,</w:t>
      </w:r>
    </w:p>
    <w:p w14:paraId="444DE490" w14:textId="04BECFA7" w:rsidR="00F21CD4" w:rsidRDefault="00F21CD4" w:rsidP="00606963">
      <w:pPr>
        <w:pStyle w:val="Normal1"/>
        <w:spacing w:before="0" w:beforeAutospacing="0" w:after="0" w:afterAutospacing="0"/>
        <w:rPr>
          <w:rFonts w:ascii="Cambria" w:hAnsi="Cambria"/>
          <w:color w:val="000000"/>
          <w:sz w:val="27"/>
          <w:szCs w:val="27"/>
        </w:rPr>
      </w:pPr>
      <w:r>
        <w:rPr>
          <w:rFonts w:ascii="Cambria" w:hAnsi="Cambria"/>
          <w:color w:val="000000"/>
          <w:sz w:val="27"/>
          <w:szCs w:val="27"/>
        </w:rPr>
        <w:t> </w:t>
      </w:r>
      <w:r w:rsidR="00606963">
        <w:rPr>
          <w:rFonts w:ascii="Cambria" w:hAnsi="Cambria"/>
          <w:color w:val="000000"/>
          <w:sz w:val="27"/>
          <w:szCs w:val="27"/>
        </w:rPr>
        <w:t xml:space="preserve">                                                            </w:t>
      </w:r>
      <w:r>
        <w:rPr>
          <w:rFonts w:ascii="Cambria" w:hAnsi="Cambria"/>
          <w:color w:val="000000"/>
          <w:sz w:val="27"/>
          <w:szCs w:val="27"/>
        </w:rPr>
        <w:t>Allison Nicholson</w:t>
      </w:r>
    </w:p>
    <w:p w14:paraId="51B24059" w14:textId="73B752A5" w:rsidR="00F21CD4" w:rsidRDefault="00F21CD4" w:rsidP="00606963">
      <w:pPr>
        <w:pStyle w:val="Normal1"/>
        <w:spacing w:before="0" w:beforeAutospacing="0" w:after="0" w:afterAutospacing="0"/>
        <w:ind w:left="3240"/>
        <w:rPr>
          <w:rFonts w:ascii="Cambria" w:hAnsi="Cambria"/>
          <w:color w:val="000000"/>
          <w:sz w:val="27"/>
          <w:szCs w:val="27"/>
        </w:rPr>
      </w:pPr>
      <w:r>
        <w:rPr>
          <w:rFonts w:ascii="Cambria" w:hAnsi="Cambria"/>
          <w:color w:val="000000"/>
          <w:sz w:val="27"/>
          <w:szCs w:val="27"/>
        </w:rPr>
        <w:t xml:space="preserve">      </w:t>
      </w:r>
      <w:r w:rsidR="00A72320">
        <w:rPr>
          <w:rFonts w:ascii="Cambria" w:hAnsi="Cambria"/>
          <w:color w:val="000000"/>
          <w:sz w:val="27"/>
          <w:szCs w:val="27"/>
        </w:rPr>
        <w:t xml:space="preserve">MBC </w:t>
      </w:r>
      <w:r>
        <w:rPr>
          <w:rFonts w:ascii="Cambria" w:hAnsi="Cambria"/>
          <w:color w:val="000000"/>
          <w:sz w:val="27"/>
          <w:szCs w:val="27"/>
        </w:rPr>
        <w:t>Secretar</w:t>
      </w:r>
      <w:r w:rsidR="00606963">
        <w:rPr>
          <w:rFonts w:ascii="Cambria" w:hAnsi="Cambria"/>
          <w:color w:val="000000"/>
          <w:sz w:val="27"/>
          <w:szCs w:val="27"/>
        </w:rPr>
        <w:t>y</w:t>
      </w:r>
    </w:p>
    <w:sectPr w:rsidR="00F2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20FF"/>
    <w:multiLevelType w:val="hybridMultilevel"/>
    <w:tmpl w:val="0F9409B4"/>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D4"/>
    <w:rsid w:val="00606963"/>
    <w:rsid w:val="00A72320"/>
    <w:rsid w:val="00A965FD"/>
    <w:rsid w:val="00B20EE2"/>
    <w:rsid w:val="00DD603A"/>
    <w:rsid w:val="00F21CD4"/>
    <w:rsid w:val="00F9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3175"/>
  <w15:chartTrackingRefBased/>
  <w15:docId w15:val="{4EB02D9C-CE99-4D3A-9615-D6B56E1A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21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020paragraph">
    <w:name w:val="list_0020paragraph"/>
    <w:basedOn w:val="Normal"/>
    <w:rsid w:val="00F21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F2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Fulford</dc:creator>
  <cp:keywords/>
  <dc:description/>
  <cp:lastModifiedBy>Microsoft Office User</cp:lastModifiedBy>
  <cp:revision>3</cp:revision>
  <dcterms:created xsi:type="dcterms:W3CDTF">2021-07-10T14:22:00Z</dcterms:created>
  <dcterms:modified xsi:type="dcterms:W3CDTF">2021-07-11T16:00:00Z</dcterms:modified>
</cp:coreProperties>
</file>