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BDEC" w14:textId="6F4A652D" w:rsidR="00C24F30" w:rsidRPr="005979FF" w:rsidRDefault="00AA653E" w:rsidP="00AA653E">
      <w:pPr>
        <w:pStyle w:val="NormalWeb"/>
        <w:shd w:val="clear" w:color="auto" w:fill="FFFFFF"/>
        <w:spacing w:after="0"/>
        <w:jc w:val="center"/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5979FF"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5979FF"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5979FF"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 w:rsidR="005979FF"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</w:t>
      </w:r>
      <w:proofErr w:type="gramEnd"/>
      <w:r w:rsidR="005979FF"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5979FF"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5979FF"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="005979FF"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5979FF"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5979FF"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5979FF" w:rsidRPr="005979FF">
        <w:rPr>
          <w:rFonts w:asciiTheme="minorHAnsi" w:hAnsiTheme="minorHAnsi"/>
          <w:b/>
          <w:bCs/>
          <w:color w:val="262626" w:themeColor="text1" w:themeTint="D9"/>
          <w:sz w:val="48"/>
          <w:szCs w:val="48"/>
          <w:highlight w:val="green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173950C" w14:textId="12260065" w:rsidR="005979FF" w:rsidRPr="00AA653E" w:rsidRDefault="005979FF" w:rsidP="00AA653E">
      <w:pPr>
        <w:pStyle w:val="NormalWeb"/>
        <w:shd w:val="clear" w:color="auto" w:fill="FFFFFF"/>
        <w:spacing w:after="0"/>
        <w:jc w:val="center"/>
        <w:rPr>
          <w:rFonts w:asciiTheme="minorHAnsi" w:hAnsiTheme="minorHAnsi"/>
          <w:b/>
          <w:bCs/>
          <w:sz w:val="36"/>
          <w:szCs w:val="36"/>
          <w:u w:val="single"/>
        </w:rPr>
      </w:pPr>
      <w:r w:rsidRPr="005979FF">
        <w:rPr>
          <w:rFonts w:asciiTheme="minorHAnsi" w:hAnsiTheme="minorHAnsi"/>
          <w:b/>
          <w:bCs/>
          <w:sz w:val="36"/>
          <w:szCs w:val="36"/>
          <w:highlight w:val="green"/>
          <w:u w:val="single"/>
        </w:rPr>
        <w:t>August 25</w:t>
      </w:r>
      <w:r w:rsidRPr="005979FF">
        <w:rPr>
          <w:rFonts w:asciiTheme="minorHAnsi" w:hAnsiTheme="minorHAnsi"/>
          <w:b/>
          <w:bCs/>
          <w:sz w:val="36"/>
          <w:szCs w:val="36"/>
          <w:highlight w:val="green"/>
          <w:u w:val="single"/>
          <w:vertAlign w:val="superscript"/>
        </w:rPr>
        <w:t>th</w:t>
      </w:r>
      <w:r>
        <w:rPr>
          <w:rFonts w:asciiTheme="minorHAnsi" w:hAnsiTheme="minorHAnsi"/>
          <w:b/>
          <w:bCs/>
          <w:sz w:val="36"/>
          <w:szCs w:val="36"/>
          <w:highlight w:val="green"/>
          <w:u w:val="single"/>
        </w:rPr>
        <w:t xml:space="preserve">, </w:t>
      </w:r>
      <w:r w:rsidRPr="005979FF">
        <w:rPr>
          <w:rFonts w:asciiTheme="minorHAnsi" w:hAnsiTheme="minorHAnsi"/>
          <w:b/>
          <w:bCs/>
          <w:sz w:val="36"/>
          <w:szCs w:val="36"/>
          <w:highlight w:val="green"/>
          <w:u w:val="single"/>
        </w:rPr>
        <w:t>9am – 1pm</w:t>
      </w:r>
    </w:p>
    <w:p w14:paraId="3E918D16" w14:textId="511C57C4" w:rsidR="00AA653E" w:rsidRDefault="00AA653E" w:rsidP="00C24F30">
      <w:pPr>
        <w:pStyle w:val="NormalWeb"/>
        <w:shd w:val="clear" w:color="auto" w:fill="FFFFFF"/>
        <w:spacing w:after="0"/>
        <w:rPr>
          <w:rFonts w:asciiTheme="minorHAnsi" w:hAnsiTheme="minorHAnsi"/>
          <w:b/>
          <w:bCs/>
          <w:u w:val="single"/>
        </w:rPr>
      </w:pPr>
    </w:p>
    <w:p w14:paraId="07373944" w14:textId="6BBF995C" w:rsidR="00C24F30" w:rsidRDefault="00AA653E" w:rsidP="00C24F30">
      <w:pPr>
        <w:pStyle w:val="NormalWeb"/>
        <w:shd w:val="clear" w:color="auto" w:fill="FFFFFF"/>
        <w:spacing w:after="0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B</w:t>
      </w:r>
      <w:r w:rsidR="00C24F30">
        <w:rPr>
          <w:rFonts w:asciiTheme="minorHAnsi" w:hAnsiTheme="minorHAnsi"/>
          <w:b/>
          <w:bCs/>
          <w:u w:val="single"/>
        </w:rPr>
        <w:t>us</w:t>
      </w:r>
      <w:r>
        <w:rPr>
          <w:rFonts w:asciiTheme="minorHAnsi" w:hAnsiTheme="minorHAnsi"/>
          <w:b/>
          <w:bCs/>
          <w:u w:val="single"/>
        </w:rPr>
        <w:t xml:space="preserve"> Details:</w:t>
      </w:r>
    </w:p>
    <w:p w14:paraId="3E581527" w14:textId="03C7980E" w:rsidR="00C24F30" w:rsidRPr="00C24F30" w:rsidRDefault="00C24F30" w:rsidP="00C24F30">
      <w:pPr>
        <w:pStyle w:val="NormalWeb"/>
        <w:shd w:val="clear" w:color="auto" w:fill="FFFFFF"/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u w:val="single"/>
        </w:rPr>
        <w:t>7:10am</w:t>
      </w:r>
      <w:r w:rsidRPr="00C24F30">
        <w:rPr>
          <w:rFonts w:asciiTheme="minorHAnsi" w:hAnsiTheme="minorHAnsi"/>
          <w:b/>
          <w:bCs/>
        </w:rPr>
        <w:t xml:space="preserve"> Load</w:t>
      </w:r>
      <w:r w:rsidR="00AA653E">
        <w:rPr>
          <w:rFonts w:asciiTheme="minorHAnsi" w:hAnsiTheme="minorHAnsi"/>
          <w:b/>
          <w:bCs/>
        </w:rPr>
        <w:t xml:space="preserve"> (stadium loop)</w:t>
      </w:r>
    </w:p>
    <w:p w14:paraId="08E036E2" w14:textId="622C0EE3" w:rsidR="00C24F30" w:rsidRDefault="00C24F30" w:rsidP="00C24F30">
      <w:pPr>
        <w:pStyle w:val="NormalWeb"/>
        <w:shd w:val="clear" w:color="auto" w:fill="FFFFFF"/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u w:val="single"/>
        </w:rPr>
        <w:t xml:space="preserve">7:30am </w:t>
      </w:r>
      <w:r w:rsidRPr="00C24F30">
        <w:rPr>
          <w:rFonts w:asciiTheme="minorHAnsi" w:hAnsiTheme="minorHAnsi"/>
          <w:b/>
          <w:bCs/>
        </w:rPr>
        <w:t>Depart</w:t>
      </w:r>
    </w:p>
    <w:p w14:paraId="0AAB9280" w14:textId="77777777" w:rsidR="00C24F30" w:rsidRDefault="00C24F30" w:rsidP="00C24F30">
      <w:pPr>
        <w:pStyle w:val="NormalWeb"/>
        <w:shd w:val="clear" w:color="auto" w:fill="FFFFFF"/>
        <w:spacing w:after="0"/>
        <w:rPr>
          <w:rFonts w:asciiTheme="minorHAnsi" w:hAnsiTheme="minorHAnsi"/>
          <w:b/>
          <w:bCs/>
        </w:rPr>
      </w:pPr>
    </w:p>
    <w:p w14:paraId="7EC93171" w14:textId="749CC9A9" w:rsidR="00C24F30" w:rsidRPr="00C24F30" w:rsidRDefault="00C24F30" w:rsidP="00C24F30">
      <w:pPr>
        <w:pStyle w:val="NormalWeb"/>
        <w:shd w:val="clear" w:color="auto" w:fill="FFFFFF"/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Everyone will be sharing a seat so pack efficiently. If you have a bag or cooler that you will not need </w:t>
      </w:r>
      <w:r w:rsidR="00AA653E">
        <w:rPr>
          <w:rFonts w:asciiTheme="minorHAnsi" w:hAnsiTheme="minorHAnsi"/>
          <w:b/>
          <w:bCs/>
        </w:rPr>
        <w:t xml:space="preserve">until we arrive at </w:t>
      </w:r>
      <w:r>
        <w:rPr>
          <w:rFonts w:asciiTheme="minorHAnsi" w:hAnsiTheme="minorHAnsi"/>
          <w:b/>
          <w:bCs/>
        </w:rPr>
        <w:t xml:space="preserve">Cornell – it can be transported in </w:t>
      </w:r>
      <w:r w:rsidR="00AA653E">
        <w:rPr>
          <w:rFonts w:asciiTheme="minorHAnsi" w:hAnsiTheme="minorHAnsi"/>
          <w:b/>
          <w:bCs/>
        </w:rPr>
        <w:t xml:space="preserve">bus </w:t>
      </w:r>
      <w:r>
        <w:rPr>
          <w:rFonts w:asciiTheme="minorHAnsi" w:hAnsiTheme="minorHAnsi"/>
          <w:b/>
          <w:bCs/>
        </w:rPr>
        <w:t xml:space="preserve">storage area or Coach Emily’s vehicle. </w:t>
      </w:r>
    </w:p>
    <w:p w14:paraId="4F45A487" w14:textId="77777777" w:rsidR="00C24F30" w:rsidRDefault="00C24F30" w:rsidP="00C24F30">
      <w:pPr>
        <w:pStyle w:val="NormalWeb"/>
        <w:shd w:val="clear" w:color="auto" w:fill="FFFFFF"/>
        <w:spacing w:after="0"/>
        <w:rPr>
          <w:rFonts w:asciiTheme="minorHAnsi" w:hAnsiTheme="minorHAnsi"/>
          <w:b/>
          <w:bCs/>
          <w:u w:val="single"/>
        </w:rPr>
      </w:pPr>
    </w:p>
    <w:p w14:paraId="4CDABF41" w14:textId="6C9C9D26" w:rsidR="00C24F30" w:rsidRDefault="00C24F30" w:rsidP="00C24F30">
      <w:pPr>
        <w:pStyle w:val="NormalWeb"/>
        <w:shd w:val="clear" w:color="auto" w:fill="FFFFFF"/>
        <w:spacing w:after="0"/>
        <w:rPr>
          <w:rFonts w:asciiTheme="minorHAnsi" w:eastAsia="Times New Roman" w:hAnsiTheme="minorHAnsi" w:cs="Arial"/>
          <w:color w:val="000000"/>
          <w:kern w:val="0"/>
          <w14:ligatures w14:val="none"/>
        </w:rPr>
      </w:pPr>
      <w:r w:rsidRPr="00C24F30">
        <w:rPr>
          <w:rFonts w:asciiTheme="minorHAnsi" w:hAnsiTheme="minorHAnsi"/>
          <w:b/>
          <w:bCs/>
          <w:u w:val="single"/>
        </w:rPr>
        <w:t>Destination</w:t>
      </w:r>
      <w:r w:rsidRPr="00C24F30">
        <w:rPr>
          <w:rFonts w:asciiTheme="minorHAnsi" w:hAnsiTheme="minorHAnsi"/>
          <w:b/>
          <w:bCs/>
        </w:rPr>
        <w:t>:</w:t>
      </w:r>
      <w:r w:rsidRPr="00C24F30">
        <w:rPr>
          <w:rFonts w:asciiTheme="minorHAnsi" w:hAnsiTheme="minorHAnsi"/>
          <w:b/>
          <w:bCs/>
          <w:u w:val="single"/>
        </w:rPr>
        <w:t xml:space="preserve"> </w:t>
      </w:r>
      <w:r w:rsidRPr="00C24F30">
        <w:rPr>
          <w:rFonts w:asciiTheme="minorHAnsi" w:eastAsia="Times New Roman" w:hAnsiTheme="minorHAnsi" w:cs="Arial"/>
          <w:color w:val="000000"/>
          <w:kern w:val="0"/>
          <w14:ligatures w14:val="none"/>
        </w:rPr>
        <w:t> </w:t>
      </w:r>
      <w:hyperlink r:id="rId5" w:tgtFrame="_blank" w:history="1">
        <w:r w:rsidRPr="00C24F30">
          <w:rPr>
            <w:rFonts w:asciiTheme="minorHAnsi" w:eastAsia="Times New Roman" w:hAnsiTheme="minorHAnsi" w:cs="Arial"/>
            <w:color w:val="1155CC"/>
            <w:kern w:val="0"/>
            <w:u w:val="single"/>
            <w14:ligatures w14:val="none"/>
          </w:rPr>
          <w:t>Hoffman Challenge Course,</w:t>
        </w:r>
      </w:hyperlink>
      <w:r w:rsidRPr="00C24F30">
        <w:rPr>
          <w:rFonts w:asciiTheme="minorHAnsi" w:eastAsia="Times New Roman" w:hAnsiTheme="minorHAnsi" w:cs="Arial"/>
          <w:color w:val="000000"/>
          <w:kern w:val="0"/>
          <w14:ligatures w14:val="none"/>
        </w:rPr>
        <w:t> 466 Mt Pleasant Road, Freeville NY 13068</w:t>
      </w:r>
    </w:p>
    <w:p w14:paraId="2A6D6A57" w14:textId="77777777" w:rsidR="00C24F30" w:rsidRDefault="00C24F30" w:rsidP="00C24F30">
      <w:pPr>
        <w:pStyle w:val="NormalWeb"/>
        <w:shd w:val="clear" w:color="auto" w:fill="FFFFFF"/>
        <w:spacing w:after="0"/>
        <w:rPr>
          <w:rFonts w:asciiTheme="minorHAnsi" w:eastAsia="Times New Roman" w:hAnsiTheme="minorHAnsi" w:cs="Arial"/>
          <w:color w:val="000000"/>
          <w:kern w:val="0"/>
          <w14:ligatures w14:val="none"/>
        </w:rPr>
      </w:pPr>
    </w:p>
    <w:p w14:paraId="3971804A" w14:textId="4F6E9BC0" w:rsidR="004D32BE" w:rsidRPr="00C303BB" w:rsidRDefault="004D32BE" w:rsidP="004D32BE">
      <w:pPr>
        <w:spacing w:after="0" w:line="240" w:lineRule="auto"/>
        <w:rPr>
          <w:rFonts w:eastAsia="Times New Roman" w:cs="Arial"/>
          <w:color w:val="000000"/>
          <w:kern w:val="0"/>
          <w14:ligatures w14:val="none"/>
        </w:rPr>
      </w:pPr>
      <w:r w:rsidRPr="00C303BB">
        <w:rPr>
          <w:rFonts w:eastAsia="Times New Roman" w:cs="Arial"/>
          <w:b/>
          <w:bCs/>
          <w:color w:val="000000"/>
          <w:kern w:val="0"/>
          <w:u w:val="single"/>
          <w14:ligatures w14:val="none"/>
        </w:rPr>
        <w:t>L</w:t>
      </w:r>
      <w:r w:rsidRPr="004D32BE">
        <w:rPr>
          <w:rFonts w:eastAsia="Times New Roman" w:cs="Arial"/>
          <w:b/>
          <w:bCs/>
          <w:color w:val="000000"/>
          <w:kern w:val="0"/>
          <w:u w:val="single"/>
          <w14:ligatures w14:val="none"/>
        </w:rPr>
        <w:t xml:space="preserve">ow </w:t>
      </w:r>
      <w:r w:rsidRPr="00C303BB">
        <w:rPr>
          <w:rFonts w:eastAsia="Times New Roman" w:cs="Arial"/>
          <w:b/>
          <w:bCs/>
          <w:color w:val="000000"/>
          <w:kern w:val="0"/>
          <w:u w:val="single"/>
          <w14:ligatures w14:val="none"/>
        </w:rPr>
        <w:t>E</w:t>
      </w:r>
      <w:r w:rsidRPr="004D32BE">
        <w:rPr>
          <w:rFonts w:eastAsia="Times New Roman" w:cs="Arial"/>
          <w:b/>
          <w:bCs/>
          <w:color w:val="000000"/>
          <w:kern w:val="0"/>
          <w:u w:val="single"/>
          <w14:ligatures w14:val="none"/>
        </w:rPr>
        <w:t>lement</w:t>
      </w:r>
      <w:r w:rsidR="00AA653E">
        <w:rPr>
          <w:rFonts w:eastAsia="Times New Roman" w:cs="Arial"/>
          <w:b/>
          <w:bCs/>
          <w:color w:val="000000"/>
          <w:kern w:val="0"/>
          <w:u w:val="single"/>
          <w14:ligatures w14:val="none"/>
        </w:rPr>
        <w:t>s</w:t>
      </w:r>
      <w:r w:rsidRPr="004D32BE">
        <w:rPr>
          <w:rFonts w:eastAsia="Times New Roman" w:cs="Arial"/>
          <w:b/>
          <w:bCs/>
          <w:color w:val="000000"/>
          <w:kern w:val="0"/>
          <w:u w:val="single"/>
          <w14:ligatures w14:val="none"/>
        </w:rPr>
        <w:t xml:space="preserve"> </w:t>
      </w:r>
      <w:r w:rsidRPr="00C303BB">
        <w:rPr>
          <w:rFonts w:eastAsia="Times New Roman" w:cs="Arial"/>
          <w:b/>
          <w:bCs/>
          <w:color w:val="000000"/>
          <w:kern w:val="0"/>
          <w:u w:val="single"/>
          <w14:ligatures w14:val="none"/>
        </w:rPr>
        <w:t>P</w:t>
      </w:r>
      <w:r w:rsidRPr="004D32BE">
        <w:rPr>
          <w:rFonts w:eastAsia="Times New Roman" w:cs="Arial"/>
          <w:b/>
          <w:bCs/>
          <w:color w:val="000000"/>
          <w:kern w:val="0"/>
          <w:u w:val="single"/>
          <w14:ligatures w14:val="none"/>
        </w:rPr>
        <w:t>rogram</w:t>
      </w:r>
      <w:r w:rsidRPr="00C303BB">
        <w:rPr>
          <w:rFonts w:eastAsia="Times New Roman" w:cs="Arial"/>
          <w:color w:val="000000"/>
          <w:kern w:val="0"/>
          <w14:ligatures w14:val="none"/>
        </w:rPr>
        <w:t>: E</w:t>
      </w:r>
      <w:r w:rsidRPr="004D32BE">
        <w:rPr>
          <w:rFonts w:eastAsia="Times New Roman" w:cs="Arial"/>
          <w:color w:val="000000"/>
          <w:kern w:val="0"/>
          <w14:ligatures w14:val="none"/>
        </w:rPr>
        <w:t xml:space="preserve">ngage teams in unique </w:t>
      </w:r>
      <w:r w:rsidR="00C303BB" w:rsidRPr="00C303BB">
        <w:rPr>
          <w:rFonts w:eastAsia="Times New Roman" w:cs="Arial"/>
          <w:color w:val="000000"/>
          <w:kern w:val="0"/>
          <w14:ligatures w14:val="none"/>
        </w:rPr>
        <w:t xml:space="preserve">activities where they </w:t>
      </w:r>
      <w:r w:rsidRPr="004D32BE">
        <w:rPr>
          <w:rFonts w:eastAsia="Times New Roman" w:cs="Arial"/>
          <w:color w:val="000000"/>
          <w:kern w:val="0"/>
          <w14:ligatures w14:val="none"/>
        </w:rPr>
        <w:t xml:space="preserve">brainstorm, plan, implement, evaluate, </w:t>
      </w:r>
      <w:r w:rsidRPr="00C303BB">
        <w:rPr>
          <w:rFonts w:eastAsia="Times New Roman" w:cs="Arial"/>
          <w:color w:val="000000"/>
          <w:kern w:val="0"/>
          <w14:ligatures w14:val="none"/>
        </w:rPr>
        <w:t xml:space="preserve">work together, </w:t>
      </w:r>
      <w:r w:rsidRPr="004D32BE">
        <w:rPr>
          <w:rFonts w:eastAsia="Times New Roman" w:cs="Arial"/>
          <w:color w:val="000000"/>
          <w:kern w:val="0"/>
          <w14:ligatures w14:val="none"/>
        </w:rPr>
        <w:t xml:space="preserve">and improvise. These activities are conducted in a supportive environment designed to invigorate and integrate your team. </w:t>
      </w:r>
      <w:r w:rsidR="00C303BB" w:rsidRPr="00C303BB">
        <w:rPr>
          <w:rFonts w:eastAsia="Times New Roman" w:cs="Arial"/>
          <w:color w:val="000000"/>
          <w:kern w:val="0"/>
          <w14:ligatures w14:val="none"/>
        </w:rPr>
        <w:t xml:space="preserve">Facilitators are intentional about creating opportunities for team collaboration and leadership. </w:t>
      </w:r>
      <w:r w:rsidR="00C303BB" w:rsidRPr="00C303BB">
        <w:rPr>
          <w:rFonts w:cs="Arial"/>
          <w:color w:val="000000"/>
          <w:shd w:val="clear" w:color="auto" w:fill="FCFCFC"/>
        </w:rPr>
        <w:t>After each exercise, group members reflect on their experience and draw out lessons regarding trust, communication, and high-performance teamwork. </w:t>
      </w:r>
      <w:r w:rsidRPr="00C303BB">
        <w:rPr>
          <w:rFonts w:eastAsia="Times New Roman" w:cs="Arial"/>
          <w:color w:val="000000"/>
          <w:kern w:val="0"/>
          <w14:ligatures w14:val="none"/>
        </w:rPr>
        <w:t xml:space="preserve">Examples are </w:t>
      </w:r>
      <w:r w:rsidRPr="004D32BE">
        <w:rPr>
          <w:rFonts w:eastAsia="Times New Roman" w:cs="Arial"/>
          <w:color w:val="000000"/>
          <w:kern w:val="0"/>
          <w14:ligatures w14:val="none"/>
        </w:rPr>
        <w:t>walking on cables 2-</w:t>
      </w:r>
      <w:proofErr w:type="gramStart"/>
      <w:r w:rsidRPr="004D32BE">
        <w:rPr>
          <w:rFonts w:eastAsia="Times New Roman" w:cs="Arial"/>
          <w:color w:val="000000"/>
          <w:kern w:val="0"/>
          <w14:ligatures w14:val="none"/>
        </w:rPr>
        <w:t>feet</w:t>
      </w:r>
      <w:proofErr w:type="gramEnd"/>
      <w:r w:rsidRPr="004D32BE">
        <w:rPr>
          <w:rFonts w:eastAsia="Times New Roman" w:cs="Arial"/>
          <w:color w:val="000000"/>
          <w:kern w:val="0"/>
          <w14:ligatures w14:val="none"/>
        </w:rPr>
        <w:t xml:space="preserve"> above the ground, balancing on boards, </w:t>
      </w:r>
      <w:r w:rsidRPr="00C303BB">
        <w:rPr>
          <w:rFonts w:eastAsia="Times New Roman" w:cs="Arial"/>
          <w:color w:val="000000"/>
          <w:kern w:val="0"/>
          <w14:ligatures w14:val="none"/>
        </w:rPr>
        <w:t xml:space="preserve">strategically </w:t>
      </w:r>
      <w:r w:rsidRPr="004D32BE">
        <w:rPr>
          <w:rFonts w:eastAsia="Times New Roman" w:cs="Arial"/>
          <w:color w:val="000000"/>
          <w:kern w:val="0"/>
          <w14:ligatures w14:val="none"/>
        </w:rPr>
        <w:t>passing objects, crawling under ropes</w:t>
      </w:r>
      <w:r w:rsidR="00C303BB" w:rsidRPr="00C303BB">
        <w:rPr>
          <w:rFonts w:eastAsia="Times New Roman" w:cs="Arial"/>
          <w:color w:val="000000"/>
          <w:kern w:val="0"/>
          <w14:ligatures w14:val="none"/>
        </w:rPr>
        <w:t xml:space="preserve">, maneuvering through a spider’s web, </w:t>
      </w:r>
      <w:r w:rsidR="00C303BB">
        <w:rPr>
          <w:rFonts w:cs="Arial"/>
          <w:color w:val="000000"/>
          <w:shd w:val="clear" w:color="auto" w:fill="FCFCFC"/>
        </w:rPr>
        <w:t>u</w:t>
      </w:r>
      <w:r w:rsidR="001B63CB" w:rsidRPr="00C303BB">
        <w:rPr>
          <w:rFonts w:cs="Arial"/>
          <w:color w:val="000000"/>
          <w:shd w:val="clear" w:color="auto" w:fill="FCFCFC"/>
        </w:rPr>
        <w:t xml:space="preserve">p and </w:t>
      </w:r>
      <w:r w:rsidR="00C303BB">
        <w:rPr>
          <w:rFonts w:cs="Arial"/>
          <w:color w:val="000000"/>
          <w:shd w:val="clear" w:color="auto" w:fill="FCFCFC"/>
        </w:rPr>
        <w:t>o</w:t>
      </w:r>
      <w:r w:rsidR="001B63CB" w:rsidRPr="00C303BB">
        <w:rPr>
          <w:rFonts w:cs="Arial"/>
          <w:color w:val="000000"/>
          <w:shd w:val="clear" w:color="auto" w:fill="FCFCFC"/>
        </w:rPr>
        <w:t xml:space="preserve">ver </w:t>
      </w:r>
      <w:r w:rsidR="00C303BB">
        <w:rPr>
          <w:rFonts w:cs="Arial"/>
          <w:color w:val="000000"/>
          <w:shd w:val="clear" w:color="auto" w:fill="FCFCFC"/>
        </w:rPr>
        <w:t>a w</w:t>
      </w:r>
      <w:r w:rsidR="001B63CB" w:rsidRPr="00C303BB">
        <w:rPr>
          <w:rFonts w:cs="Arial"/>
          <w:color w:val="000000"/>
          <w:shd w:val="clear" w:color="auto" w:fill="FCFCFC"/>
        </w:rPr>
        <w:t xml:space="preserve">all, </w:t>
      </w:r>
      <w:r w:rsidR="00C303BB">
        <w:rPr>
          <w:rFonts w:cs="Arial"/>
          <w:color w:val="000000"/>
          <w:shd w:val="clear" w:color="auto" w:fill="FCFCFC"/>
        </w:rPr>
        <w:t>w</w:t>
      </w:r>
      <w:r w:rsidR="001B63CB" w:rsidRPr="00C303BB">
        <w:rPr>
          <w:rFonts w:cs="Arial"/>
          <w:color w:val="000000"/>
          <w:shd w:val="clear" w:color="auto" w:fill="FCFCFC"/>
        </w:rPr>
        <w:t xml:space="preserve">hale </w:t>
      </w:r>
      <w:r w:rsidR="00C303BB">
        <w:rPr>
          <w:rFonts w:cs="Arial"/>
          <w:color w:val="000000"/>
          <w:shd w:val="clear" w:color="auto" w:fill="FCFCFC"/>
        </w:rPr>
        <w:t>w</w:t>
      </w:r>
      <w:r w:rsidR="001B63CB" w:rsidRPr="00C303BB">
        <w:rPr>
          <w:rFonts w:cs="Arial"/>
          <w:color w:val="000000"/>
          <w:shd w:val="clear" w:color="auto" w:fill="FCFCFC"/>
        </w:rPr>
        <w:t xml:space="preserve">atch, </w:t>
      </w:r>
      <w:r w:rsidR="00C303BB">
        <w:rPr>
          <w:rFonts w:cs="Arial"/>
          <w:color w:val="000000"/>
          <w:shd w:val="clear" w:color="auto" w:fill="FCFCFC"/>
        </w:rPr>
        <w:t>m</w:t>
      </w:r>
      <w:r w:rsidR="001B63CB" w:rsidRPr="00C303BB">
        <w:rPr>
          <w:rFonts w:cs="Arial"/>
          <w:color w:val="000000"/>
          <w:shd w:val="clear" w:color="auto" w:fill="FCFCFC"/>
        </w:rPr>
        <w:t xml:space="preserve">aze, </w:t>
      </w:r>
      <w:r w:rsidR="00C303BB">
        <w:rPr>
          <w:rFonts w:cs="Arial"/>
          <w:color w:val="000000"/>
          <w:shd w:val="clear" w:color="auto" w:fill="FCFCFC"/>
        </w:rPr>
        <w:t>i</w:t>
      </w:r>
      <w:r w:rsidR="001B63CB" w:rsidRPr="00C303BB">
        <w:rPr>
          <w:rFonts w:cs="Arial"/>
          <w:color w:val="000000"/>
          <w:shd w:val="clear" w:color="auto" w:fill="FCFCFC"/>
        </w:rPr>
        <w:t>slands, and more! </w:t>
      </w:r>
    </w:p>
    <w:p w14:paraId="450361A8" w14:textId="77777777" w:rsidR="001B63CB" w:rsidRDefault="001B63CB" w:rsidP="004D32BE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D23BC42" w14:textId="5B6BA3F8" w:rsidR="004D32BE" w:rsidRPr="004D32BE" w:rsidRDefault="004D32BE" w:rsidP="004D32BE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4D32BE">
        <w:rPr>
          <w:rFonts w:eastAsia="Times New Roman" w:cs="Arial"/>
          <w:b/>
          <w:bCs/>
          <w:color w:val="000000"/>
          <w:kern w:val="0"/>
          <w:u w:val="single"/>
          <w14:ligatures w14:val="none"/>
        </w:rPr>
        <w:t>High Elements Program</w:t>
      </w:r>
      <w:r w:rsidRPr="004D32BE">
        <w:rPr>
          <w:rFonts w:eastAsia="Times New Roman" w:cs="Arial"/>
          <w:color w:val="000000"/>
          <w:kern w:val="0"/>
          <w14:ligatures w14:val="none"/>
        </w:rPr>
        <w:t>:</w:t>
      </w:r>
      <w:r w:rsidR="00155F76" w:rsidRPr="00AA653E">
        <w:rPr>
          <w:rFonts w:eastAsia="Times New Roman" w:cs="Arial"/>
          <w:color w:val="000000"/>
          <w:kern w:val="0"/>
          <w14:ligatures w14:val="none"/>
        </w:rPr>
        <w:t xml:space="preserve"> These </w:t>
      </w:r>
      <w:r w:rsidRPr="004D32BE">
        <w:rPr>
          <w:rFonts w:eastAsia="Times New Roman" w:cs="Arial"/>
          <w:color w:val="000000"/>
          <w:kern w:val="0"/>
          <w14:ligatures w14:val="none"/>
        </w:rPr>
        <w:t>challenges</w:t>
      </w:r>
      <w:r w:rsidR="00155F76" w:rsidRPr="00AA653E">
        <w:rPr>
          <w:rFonts w:eastAsia="Times New Roman" w:cs="Arial"/>
          <w:color w:val="000000"/>
          <w:kern w:val="0"/>
          <w14:ligatures w14:val="none"/>
        </w:rPr>
        <w:t xml:space="preserve"> range from </w:t>
      </w:r>
      <w:r w:rsidRPr="004D32BE">
        <w:rPr>
          <w:rFonts w:eastAsia="Times New Roman" w:cs="Arial"/>
          <w:color w:val="000000"/>
          <w:kern w:val="0"/>
          <w14:ligatures w14:val="none"/>
        </w:rPr>
        <w:t xml:space="preserve">heights of 10 to 40 feet </w:t>
      </w:r>
      <w:r w:rsidR="00155F76" w:rsidRPr="00AA653E">
        <w:rPr>
          <w:rFonts w:eastAsia="Times New Roman" w:cs="Arial"/>
          <w:color w:val="000000"/>
          <w:kern w:val="0"/>
          <w14:ligatures w14:val="none"/>
        </w:rPr>
        <w:t xml:space="preserve">above </w:t>
      </w:r>
      <w:r w:rsidR="00AA653E">
        <w:rPr>
          <w:rFonts w:eastAsia="Times New Roman" w:cs="Arial"/>
          <w:color w:val="000000"/>
          <w:kern w:val="0"/>
          <w14:ligatures w14:val="none"/>
        </w:rPr>
        <w:t xml:space="preserve">the </w:t>
      </w:r>
      <w:r w:rsidR="00155F76" w:rsidRPr="00AA653E">
        <w:rPr>
          <w:rFonts w:eastAsia="Times New Roman" w:cs="Arial"/>
          <w:color w:val="000000"/>
          <w:kern w:val="0"/>
          <w14:ligatures w14:val="none"/>
        </w:rPr>
        <w:t>ground</w:t>
      </w:r>
      <w:r w:rsidRPr="004D32BE">
        <w:rPr>
          <w:rFonts w:eastAsia="Times New Roman" w:cs="Arial"/>
          <w:color w:val="000000"/>
          <w:kern w:val="0"/>
          <w14:ligatures w14:val="none"/>
        </w:rPr>
        <w:t xml:space="preserve">. </w:t>
      </w:r>
      <w:r w:rsidR="00AA653E">
        <w:rPr>
          <w:rFonts w:eastAsia="Times New Roman" w:cs="Arial"/>
          <w:color w:val="000000"/>
          <w:kern w:val="0"/>
          <w14:ligatures w14:val="none"/>
        </w:rPr>
        <w:t>P</w:t>
      </w:r>
      <w:r w:rsidRPr="004D32BE">
        <w:rPr>
          <w:rFonts w:eastAsia="Times New Roman" w:cs="Arial"/>
          <w:color w:val="000000"/>
          <w:kern w:val="0"/>
          <w14:ligatures w14:val="none"/>
        </w:rPr>
        <w:t xml:space="preserve">articipants </w:t>
      </w:r>
      <w:proofErr w:type="gramStart"/>
      <w:r w:rsidR="00AA653E">
        <w:rPr>
          <w:rFonts w:eastAsia="Times New Roman" w:cs="Arial"/>
          <w:color w:val="000000"/>
          <w:kern w:val="0"/>
          <w14:ligatures w14:val="none"/>
        </w:rPr>
        <w:t xml:space="preserve">have </w:t>
      </w:r>
      <w:r w:rsidRPr="004D32BE">
        <w:rPr>
          <w:rFonts w:eastAsia="Times New Roman" w:cs="Arial"/>
          <w:color w:val="000000"/>
          <w:kern w:val="0"/>
          <w14:ligatures w14:val="none"/>
        </w:rPr>
        <w:t>the opportunity to</w:t>
      </w:r>
      <w:proofErr w:type="gramEnd"/>
      <w:r w:rsidRPr="004D32BE">
        <w:rPr>
          <w:rFonts w:eastAsia="Times New Roman" w:cs="Arial"/>
          <w:color w:val="000000"/>
          <w:kern w:val="0"/>
          <w14:ligatures w14:val="none"/>
        </w:rPr>
        <w:t xml:space="preserve"> grow through personal challenges while being supported by their team. </w:t>
      </w:r>
      <w:r w:rsidR="00AA653E">
        <w:rPr>
          <w:rFonts w:eastAsia="Times New Roman" w:cs="Arial"/>
          <w:color w:val="000000"/>
          <w:kern w:val="0"/>
          <w14:ligatures w14:val="none"/>
        </w:rPr>
        <w:t xml:space="preserve">Participants </w:t>
      </w:r>
      <w:r w:rsidRPr="004D32BE">
        <w:rPr>
          <w:rFonts w:eastAsia="Times New Roman" w:cs="Arial"/>
          <w:color w:val="000000"/>
          <w:kern w:val="0"/>
          <w14:ligatures w14:val="none"/>
        </w:rPr>
        <w:t xml:space="preserve">stretch </w:t>
      </w:r>
      <w:r w:rsidR="00AA653E">
        <w:rPr>
          <w:rFonts w:eastAsia="Times New Roman" w:cs="Arial"/>
          <w:color w:val="000000"/>
          <w:kern w:val="0"/>
          <w14:ligatures w14:val="none"/>
        </w:rPr>
        <w:t xml:space="preserve">their </w:t>
      </w:r>
      <w:r w:rsidRPr="004D32BE">
        <w:rPr>
          <w:rFonts w:eastAsia="Times New Roman" w:cs="Arial"/>
          <w:color w:val="000000"/>
          <w:kern w:val="0"/>
          <w14:ligatures w14:val="none"/>
        </w:rPr>
        <w:t xml:space="preserve">comfort zone, step beyond perceived limits, and “reach new heights” with the support of </w:t>
      </w:r>
      <w:r w:rsidR="00AA653E">
        <w:rPr>
          <w:rFonts w:eastAsia="Times New Roman" w:cs="Arial"/>
          <w:color w:val="000000"/>
          <w:kern w:val="0"/>
          <w14:ligatures w14:val="none"/>
        </w:rPr>
        <w:t xml:space="preserve">their teammates.  </w:t>
      </w:r>
      <w:r w:rsidRPr="004D32BE">
        <w:rPr>
          <w:rFonts w:eastAsia="Times New Roman" w:cs="Arial"/>
          <w:color w:val="000000"/>
          <w:kern w:val="0"/>
          <w14:ligatures w14:val="none"/>
        </w:rPr>
        <w:t xml:space="preserve">The centerpiece of the Hoffman Challenge Course facility is a </w:t>
      </w:r>
      <w:proofErr w:type="gramStart"/>
      <w:r w:rsidRPr="004D32BE">
        <w:rPr>
          <w:rFonts w:eastAsia="Times New Roman" w:cs="Arial"/>
          <w:color w:val="000000"/>
          <w:kern w:val="0"/>
          <w14:ligatures w14:val="none"/>
        </w:rPr>
        <w:t>64-foot high</w:t>
      </w:r>
      <w:proofErr w:type="gramEnd"/>
      <w:r w:rsidRPr="004D32BE">
        <w:rPr>
          <w:rFonts w:eastAsia="Times New Roman" w:cs="Arial"/>
          <w:color w:val="000000"/>
          <w:kern w:val="0"/>
          <w14:ligatures w14:val="none"/>
        </w:rPr>
        <w:t xml:space="preserve"> replica of Cornell's McGraw Tower, complete with a "tree fort" platform, rappelling stations, and a 400-foot double Zipline. Other high elements include high Balance Beams, Pamper Poles, a Flying Squirrel, and many others.</w:t>
      </w:r>
      <w:r w:rsidR="00155F76" w:rsidRPr="00AA653E">
        <w:rPr>
          <w:rFonts w:eastAsia="Times New Roman" w:cs="Times New Roman"/>
          <w:kern w:val="0"/>
          <w14:ligatures w14:val="none"/>
        </w:rPr>
        <w:t xml:space="preserve"> </w:t>
      </w:r>
      <w:r w:rsidRPr="004D32BE">
        <w:rPr>
          <w:rFonts w:eastAsia="Times New Roman" w:cs="Arial"/>
          <w:color w:val="000000"/>
          <w:kern w:val="0"/>
          <w14:ligatures w14:val="none"/>
        </w:rPr>
        <w:t>Every participant will be wearing a waist harness and a helmet, so long shorts</w:t>
      </w:r>
      <w:r w:rsidR="00155F76" w:rsidRPr="00AA653E">
        <w:rPr>
          <w:rFonts w:eastAsia="Times New Roman" w:cs="Arial"/>
          <w:color w:val="000000"/>
          <w:kern w:val="0"/>
          <w14:ligatures w14:val="none"/>
        </w:rPr>
        <w:t xml:space="preserve"> and leggings are appropriate.</w:t>
      </w:r>
    </w:p>
    <w:p w14:paraId="46C3E5A3" w14:textId="77777777" w:rsidR="004D32BE" w:rsidRPr="00AA653E" w:rsidRDefault="004D32BE" w:rsidP="004D32BE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kern w:val="0"/>
          <w:u w:val="single"/>
          <w14:ligatures w14:val="none"/>
        </w:rPr>
      </w:pPr>
    </w:p>
    <w:p w14:paraId="522C649F" w14:textId="01739BC7" w:rsidR="004D32BE" w:rsidRPr="004D32BE" w:rsidRDefault="004D32BE" w:rsidP="004D32BE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  <w:r w:rsidRPr="004D32BE">
        <w:rPr>
          <w:rFonts w:eastAsia="Times New Roman" w:cs="Arial"/>
          <w:b/>
          <w:bCs/>
          <w:color w:val="000000"/>
          <w:kern w:val="0"/>
          <w:u w:val="single"/>
          <w14:ligatures w14:val="none"/>
        </w:rPr>
        <w:t>Challenge By Choice</w:t>
      </w:r>
      <w:r w:rsidRPr="004D32BE">
        <w:rPr>
          <w:rFonts w:eastAsia="Times New Roman" w:cs="Arial"/>
          <w:b/>
          <w:bCs/>
          <w:color w:val="000000"/>
          <w:kern w:val="0"/>
          <w:u w:val="single"/>
          <w14:ligatures w14:val="none"/>
        </w:rPr>
        <w:t xml:space="preserve"> Philosophy</w:t>
      </w:r>
      <w:r>
        <w:rPr>
          <w:rFonts w:eastAsia="Times New Roman" w:cs="Arial"/>
          <w:b/>
          <w:bCs/>
          <w:color w:val="000000"/>
          <w:kern w:val="0"/>
          <w14:ligatures w14:val="none"/>
        </w:rPr>
        <w:t>:</w:t>
      </w:r>
    </w:p>
    <w:p w14:paraId="0C1D104A" w14:textId="55C12442" w:rsidR="004D32BE" w:rsidRPr="004D32BE" w:rsidRDefault="004D32BE" w:rsidP="004D32BE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  <w:r>
        <w:rPr>
          <w:rFonts w:eastAsia="Times New Roman" w:cs="Arial"/>
          <w:color w:val="000000"/>
          <w:kern w:val="0"/>
          <w:shd w:val="clear" w:color="auto" w:fill="FCFCFC"/>
          <w14:ligatures w14:val="none"/>
        </w:rPr>
        <w:t xml:space="preserve">While encouraged to leave your comfort zone, </w:t>
      </w:r>
      <w:r w:rsidRPr="004D32BE">
        <w:rPr>
          <w:rFonts w:eastAsia="Times New Roman" w:cs="Arial"/>
          <w:b/>
          <w:bCs/>
          <w:color w:val="000000"/>
          <w:kern w:val="0"/>
          <w:u w:val="single"/>
          <w:shd w:val="clear" w:color="auto" w:fill="FCFCFC"/>
          <w14:ligatures w14:val="none"/>
        </w:rPr>
        <w:t>challenge by choice</w:t>
      </w:r>
      <w:r w:rsidRPr="004D32BE">
        <w:rPr>
          <w:rFonts w:eastAsia="Times New Roman" w:cs="Arial"/>
          <w:color w:val="000000"/>
          <w:kern w:val="0"/>
          <w:shd w:val="clear" w:color="auto" w:fill="FCFCFC"/>
          <w14:ligatures w14:val="none"/>
        </w:rPr>
        <w:t xml:space="preserve"> means that every activity is an opportunity, and that at no time will any participant be obligated to do anything they do not wish to do.</w:t>
      </w:r>
    </w:p>
    <w:p w14:paraId="74A74305" w14:textId="77777777" w:rsidR="00C24F30" w:rsidRPr="004D32BE" w:rsidRDefault="00C24F30" w:rsidP="00C24F30">
      <w:pPr>
        <w:pStyle w:val="NormalWeb"/>
        <w:shd w:val="clear" w:color="auto" w:fill="FFFFFF"/>
        <w:spacing w:after="0"/>
        <w:rPr>
          <w:rFonts w:asciiTheme="minorHAnsi" w:eastAsia="Times New Roman" w:hAnsiTheme="minorHAnsi" w:cs="Arial"/>
          <w:color w:val="222222"/>
          <w:kern w:val="0"/>
          <w14:ligatures w14:val="none"/>
        </w:rPr>
      </w:pPr>
    </w:p>
    <w:p w14:paraId="484DEA77" w14:textId="77777777" w:rsidR="00AA653E" w:rsidRDefault="00AA653E">
      <w:pPr>
        <w:rPr>
          <w:b/>
          <w:bCs/>
          <w:u w:val="single"/>
        </w:rPr>
      </w:pPr>
    </w:p>
    <w:p w14:paraId="0CAEEA48" w14:textId="5CD255AC" w:rsidR="00D56251" w:rsidRPr="00D56251" w:rsidRDefault="00D56251">
      <w:pPr>
        <w:rPr>
          <w:b/>
          <w:bCs/>
          <w:u w:val="single"/>
        </w:rPr>
      </w:pPr>
      <w:r w:rsidRPr="00D56251">
        <w:rPr>
          <w:b/>
          <w:bCs/>
          <w:u w:val="single"/>
        </w:rPr>
        <w:lastRenderedPageBreak/>
        <w:t xml:space="preserve">Wear for the event: </w:t>
      </w:r>
    </w:p>
    <w:p w14:paraId="6FECF41B" w14:textId="300909D9" w:rsidR="00D56251" w:rsidRDefault="00D56251">
      <w:r>
        <w:t>Long or knee length leggings</w:t>
      </w:r>
      <w:r w:rsidR="00D336B2">
        <w:t xml:space="preserve"> or sweatpants; </w:t>
      </w:r>
      <w:r w:rsidR="00C24F30">
        <w:t xml:space="preserve">NO SHORT SHORTS!! </w:t>
      </w:r>
    </w:p>
    <w:p w14:paraId="6CC24922" w14:textId="62FE1869" w:rsidR="00D56251" w:rsidRDefault="00D56251">
      <w:r>
        <w:t>Sneakers</w:t>
      </w:r>
      <w:r w:rsidR="00AB2591">
        <w:t>!!</w:t>
      </w:r>
    </w:p>
    <w:p w14:paraId="1F51A1D3" w14:textId="0119E8EA" w:rsidR="00D56251" w:rsidRDefault="00D56251">
      <w:r>
        <w:t>Any “Vestal Field Hockey” t-shirt</w:t>
      </w:r>
      <w:r w:rsidR="00C24F30">
        <w:t>.</w:t>
      </w:r>
      <w:r>
        <w:t xml:space="preserve"> </w:t>
      </w:r>
    </w:p>
    <w:p w14:paraId="409ADB76" w14:textId="0964F50F" w:rsidR="00D56251" w:rsidRDefault="00D56251">
      <w:r>
        <w:t>Any “Vestal Field Hockey” long sleeve tee</w:t>
      </w:r>
      <w:r w:rsidR="00C24F30">
        <w:t xml:space="preserve"> or </w:t>
      </w:r>
      <w:r>
        <w:t>sweatshirt</w:t>
      </w:r>
      <w:r w:rsidR="00C24F30">
        <w:t>.</w:t>
      </w:r>
    </w:p>
    <w:p w14:paraId="39D83205" w14:textId="77777777" w:rsidR="00D56251" w:rsidRDefault="00D56251"/>
    <w:p w14:paraId="2EEF3245" w14:textId="44C04A5C" w:rsidR="00D56251" w:rsidRPr="00D336B2" w:rsidRDefault="00D56251">
      <w:pPr>
        <w:rPr>
          <w:u w:val="single"/>
        </w:rPr>
      </w:pPr>
      <w:r w:rsidRPr="00D336B2">
        <w:rPr>
          <w:b/>
          <w:bCs/>
          <w:u w:val="single"/>
        </w:rPr>
        <w:t>Bring</w:t>
      </w:r>
      <w:r w:rsidR="00F82B65" w:rsidRPr="00D336B2">
        <w:rPr>
          <w:b/>
          <w:bCs/>
          <w:u w:val="single"/>
        </w:rPr>
        <w:t xml:space="preserve"> in a cooler/backpack</w:t>
      </w:r>
      <w:r w:rsidRPr="00D336B2">
        <w:rPr>
          <w:b/>
          <w:bCs/>
          <w:u w:val="single"/>
        </w:rPr>
        <w:t>:</w:t>
      </w:r>
    </w:p>
    <w:p w14:paraId="333445A5" w14:textId="00FFC434" w:rsidR="00D56251" w:rsidRDefault="00D56251">
      <w:r>
        <w:t>Breakfast for the bus ride</w:t>
      </w:r>
      <w:r w:rsidR="00AB2591">
        <w:t xml:space="preserve"> to Cornell.</w:t>
      </w:r>
    </w:p>
    <w:p w14:paraId="44811244" w14:textId="6EFE9C96" w:rsidR="00D56251" w:rsidRDefault="00155F76" w:rsidP="00155F76">
      <w:r w:rsidRPr="00155F76">
        <w:rPr>
          <w:rFonts w:ascii="Aptos" w:hAnsi="Aptos"/>
          <w:color w:val="000000"/>
        </w:rPr>
        <w:t>Plenty of healthy snacks for 2-4 hours.</w:t>
      </w:r>
      <w:r>
        <w:rPr>
          <w:rFonts w:ascii="Aptos" w:hAnsi="Aptos"/>
          <w:color w:val="000000"/>
        </w:rPr>
        <w:t xml:space="preserve"> </w:t>
      </w:r>
      <w:r w:rsidR="00D56251">
        <w:t xml:space="preserve"> </w:t>
      </w:r>
    </w:p>
    <w:p w14:paraId="451E0B73" w14:textId="09756EE1" w:rsidR="00D56251" w:rsidRDefault="00D56251">
      <w:r>
        <w:t xml:space="preserve">4-6 (16 oz) healthy beverages (water, Gatorade, </w:t>
      </w:r>
      <w:r w:rsidR="00F82B65">
        <w:t xml:space="preserve">Liquid IV) </w:t>
      </w:r>
    </w:p>
    <w:p w14:paraId="0DFB86A6" w14:textId="131E95FA" w:rsidR="00F82B65" w:rsidRDefault="00F82B65">
      <w:r>
        <w:t>Sandwich</w:t>
      </w:r>
    </w:p>
    <w:p w14:paraId="5AF71C29" w14:textId="55D2008A" w:rsidR="00F82B65" w:rsidRDefault="00F82B65">
      <w:r>
        <w:t>Bug Spray</w:t>
      </w:r>
      <w:r w:rsidR="00AB2591">
        <w:t xml:space="preserve">, </w:t>
      </w:r>
      <w:r>
        <w:t>Sunscreen</w:t>
      </w:r>
      <w:r w:rsidR="00AB2591">
        <w:t>, Hat</w:t>
      </w:r>
    </w:p>
    <w:p w14:paraId="71F65FD0" w14:textId="5AFEBC21" w:rsidR="00F82B65" w:rsidRDefault="00F82B65">
      <w:r>
        <w:t xml:space="preserve">Medications that you will need between 7:30am – </w:t>
      </w:r>
      <w:r w:rsidR="00AB2591">
        <w:t>5</w:t>
      </w:r>
      <w:r>
        <w:t>pm</w:t>
      </w:r>
    </w:p>
    <w:p w14:paraId="57F18F98" w14:textId="77777777" w:rsidR="00E53F0B" w:rsidRDefault="00F82B65" w:rsidP="00E53F0B">
      <w:pPr>
        <w:pStyle w:val="NormalWeb"/>
        <w:rPr>
          <w:rFonts w:asciiTheme="minorHAnsi" w:eastAsia="Times New Roman" w:hAnsiTheme="minorHAnsi"/>
          <w:kern w:val="0"/>
          <w14:ligatures w14:val="none"/>
        </w:rPr>
      </w:pPr>
      <w:r w:rsidRPr="00E53F0B">
        <w:rPr>
          <w:rFonts w:asciiTheme="minorHAnsi" w:hAnsiTheme="minorHAnsi"/>
        </w:rPr>
        <w:t xml:space="preserve">Small </w:t>
      </w:r>
      <w:r w:rsidR="00E53F0B" w:rsidRPr="00E53F0B">
        <w:rPr>
          <w:rFonts w:asciiTheme="minorHAnsi" w:hAnsiTheme="minorHAnsi"/>
        </w:rPr>
        <w:t xml:space="preserve">hand towel or </w:t>
      </w:r>
      <w:r w:rsidR="00E53F0B">
        <w:rPr>
          <w:rFonts w:asciiTheme="minorHAnsi" w:hAnsiTheme="minorHAnsi"/>
        </w:rPr>
        <w:t xml:space="preserve">Wet Wipes </w:t>
      </w:r>
      <w:r w:rsidR="00E53F0B" w:rsidRPr="00E53F0B">
        <w:rPr>
          <w:rFonts w:asciiTheme="minorHAnsi" w:hAnsiTheme="minorHAnsi"/>
        </w:rPr>
        <w:t xml:space="preserve">package </w:t>
      </w:r>
      <w:r w:rsidR="00E53F0B">
        <w:rPr>
          <w:rFonts w:asciiTheme="minorHAnsi" w:hAnsiTheme="minorHAnsi"/>
        </w:rPr>
        <w:t xml:space="preserve">for personal hygiene </w:t>
      </w:r>
      <w:r w:rsidR="00E53F0B" w:rsidRPr="00E53F0B">
        <w:rPr>
          <w:rFonts w:asciiTheme="minorHAnsi" w:eastAsia="Times New Roman" w:hAnsiTheme="minorHAnsi"/>
          <w:kern w:val="0"/>
          <w14:ligatures w14:val="none"/>
        </w:rPr>
        <w:t xml:space="preserve">cleaning </w:t>
      </w:r>
    </w:p>
    <w:p w14:paraId="6986A46F" w14:textId="7C5E3D1B" w:rsidR="005979FF" w:rsidRDefault="005979FF" w:rsidP="005979FF">
      <w:pPr>
        <w:pStyle w:val="NormalWeb"/>
        <w:rPr>
          <w:rFonts w:asciiTheme="minorHAnsi" w:eastAsia="Times New Roman" w:hAnsiTheme="minorHAnsi"/>
          <w:kern w:val="0"/>
          <w14:ligatures w14:val="none"/>
        </w:rPr>
      </w:pPr>
      <w:r>
        <w:rPr>
          <w:rFonts w:asciiTheme="minorHAnsi" w:eastAsia="Times New Roman" w:hAnsiTheme="minorHAnsi"/>
          <w:kern w:val="0"/>
          <w14:ligatures w14:val="none"/>
        </w:rPr>
        <w:t xml:space="preserve">Meal </w:t>
      </w:r>
      <w:r w:rsidR="00AB2591">
        <w:rPr>
          <w:rFonts w:asciiTheme="minorHAnsi" w:eastAsia="Times New Roman" w:hAnsiTheme="minorHAnsi"/>
          <w:kern w:val="0"/>
          <w14:ligatures w14:val="none"/>
        </w:rPr>
        <w:t xml:space="preserve">Money for </w:t>
      </w:r>
      <w:r>
        <w:rPr>
          <w:rFonts w:asciiTheme="minorHAnsi" w:eastAsia="Times New Roman" w:hAnsiTheme="minorHAnsi"/>
          <w:kern w:val="0"/>
          <w14:ligatures w14:val="none"/>
        </w:rPr>
        <w:t>Chipotle/Panera Bread</w:t>
      </w:r>
      <w:r>
        <w:rPr>
          <w:rFonts w:asciiTheme="minorHAnsi" w:eastAsia="Times New Roman" w:hAnsiTheme="minorHAnsi"/>
          <w:kern w:val="0"/>
          <w14:ligatures w14:val="none"/>
        </w:rPr>
        <w:t xml:space="preserve"> on the way home</w:t>
      </w:r>
    </w:p>
    <w:p w14:paraId="3C6101D3" w14:textId="77777777" w:rsidR="00155F76" w:rsidRDefault="00155F76" w:rsidP="00E53F0B">
      <w:pPr>
        <w:rPr>
          <w:b/>
          <w:bCs/>
          <w:u w:val="single"/>
        </w:rPr>
      </w:pPr>
    </w:p>
    <w:p w14:paraId="6B262FFC" w14:textId="38CA1A55" w:rsidR="00E53F0B" w:rsidRPr="00D336B2" w:rsidRDefault="00E53F0B" w:rsidP="00E53F0B">
      <w:pPr>
        <w:rPr>
          <w:u w:val="single"/>
        </w:rPr>
      </w:pPr>
      <w:r w:rsidRPr="00D336B2">
        <w:rPr>
          <w:b/>
          <w:bCs/>
          <w:u w:val="single"/>
        </w:rPr>
        <w:t xml:space="preserve">Restrictions: </w:t>
      </w:r>
    </w:p>
    <w:p w14:paraId="330BD1A8" w14:textId="0DBA74AC" w:rsidR="00E53F0B" w:rsidRDefault="00E53F0B" w:rsidP="00E53F0B">
      <w:r>
        <w:t xml:space="preserve">Cell phones </w:t>
      </w:r>
      <w:r w:rsidR="00D336B2">
        <w:t>are allowed</w:t>
      </w:r>
      <w:r>
        <w:t xml:space="preserve"> on the bus. </w:t>
      </w:r>
    </w:p>
    <w:p w14:paraId="13DA5D50" w14:textId="77777777" w:rsidR="00D336B2" w:rsidRDefault="00D336B2" w:rsidP="00E53F0B">
      <w:r>
        <w:t>Cell phones will be handed into the coaches upon arrival of the Cornell property.</w:t>
      </w:r>
    </w:p>
    <w:p w14:paraId="45041CB4" w14:textId="0BDE7CAE" w:rsidR="00D336B2" w:rsidRDefault="00D336B2" w:rsidP="00E53F0B">
      <w:r w:rsidRPr="00D336B2">
        <w:rPr>
          <w:rFonts w:ascii="Aptos" w:hAnsi="Aptos"/>
          <w:color w:val="000000"/>
        </w:rPr>
        <w:t>For emergencies, families can contact Coach Sax at 315-750-0255</w:t>
      </w:r>
      <w:r>
        <w:rPr>
          <w:rFonts w:ascii="Aptos" w:hAnsi="Aptos"/>
          <w:color w:val="000000"/>
        </w:rPr>
        <w:t xml:space="preserve"> or Coach Emily </w:t>
      </w:r>
      <w:r>
        <w:t>607-321-7678.</w:t>
      </w:r>
    </w:p>
    <w:p w14:paraId="66C49604" w14:textId="31C31980" w:rsidR="0003578A" w:rsidRPr="0003578A" w:rsidRDefault="0003578A" w:rsidP="0003578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222222"/>
          <w:kern w:val="0"/>
          <w:u w:val="single"/>
          <w14:ligatures w14:val="none"/>
        </w:rPr>
      </w:pPr>
      <w:r w:rsidRPr="0003578A">
        <w:rPr>
          <w:rFonts w:eastAsia="Times New Roman" w:cs="Times New Roman"/>
          <w:b/>
          <w:bCs/>
          <w:color w:val="222222"/>
          <w:kern w:val="0"/>
          <w:u w:val="single"/>
          <w:shd w:val="clear" w:color="auto" w:fill="FFFF00"/>
          <w14:ligatures w14:val="none"/>
        </w:rPr>
        <w:t>Result Expectations:</w:t>
      </w:r>
    </w:p>
    <w:p w14:paraId="1EBBF2A5" w14:textId="77777777" w:rsidR="0003578A" w:rsidRPr="0003578A" w:rsidRDefault="0003578A" w:rsidP="00035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222222"/>
          <w:kern w:val="0"/>
          <w:sz w:val="20"/>
          <w:szCs w:val="20"/>
          <w14:ligatures w14:val="none"/>
        </w:rPr>
      </w:pPr>
      <w:r w:rsidRPr="0003578A">
        <w:rPr>
          <w:rFonts w:ascii="Helvetica" w:eastAsia="Times New Roman" w:hAnsi="Helvetica" w:cs="Times New Roman"/>
          <w:b/>
          <w:bCs/>
          <w:color w:val="222222"/>
          <w:kern w:val="0"/>
          <w:sz w:val="20"/>
          <w:szCs w:val="20"/>
          <w:shd w:val="clear" w:color="auto" w:fill="FFFF00"/>
          <w14:ligatures w14:val="none"/>
        </w:rPr>
        <w:t>Cohesion:</w:t>
      </w:r>
      <w:r w:rsidRPr="0003578A">
        <w:rPr>
          <w:rFonts w:ascii="Helvetica" w:eastAsia="Times New Roman" w:hAnsi="Helvetica" w:cs="Times New Roman"/>
          <w:color w:val="222222"/>
          <w:kern w:val="0"/>
          <w:sz w:val="20"/>
          <w:szCs w:val="20"/>
          <w:shd w:val="clear" w:color="auto" w:fill="FFFF00"/>
          <w14:ligatures w14:val="none"/>
        </w:rPr>
        <w:t> The team leaves more unified, with a stronger sense of “we” over “me.”</w:t>
      </w:r>
    </w:p>
    <w:p w14:paraId="2B58650E" w14:textId="77777777" w:rsidR="0003578A" w:rsidRPr="0003578A" w:rsidRDefault="0003578A" w:rsidP="00035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222222"/>
          <w:kern w:val="0"/>
          <w:sz w:val="20"/>
          <w:szCs w:val="20"/>
          <w14:ligatures w14:val="none"/>
        </w:rPr>
      </w:pPr>
      <w:r w:rsidRPr="0003578A">
        <w:rPr>
          <w:rFonts w:ascii="Helvetica" w:eastAsia="Times New Roman" w:hAnsi="Helvetica" w:cs="Times New Roman"/>
          <w:b/>
          <w:bCs/>
          <w:color w:val="222222"/>
          <w:kern w:val="0"/>
          <w:sz w:val="20"/>
          <w:szCs w:val="20"/>
          <w:shd w:val="clear" w:color="auto" w:fill="FFFF00"/>
          <w14:ligatures w14:val="none"/>
        </w:rPr>
        <w:t>Trust:</w:t>
      </w:r>
      <w:r w:rsidRPr="0003578A">
        <w:rPr>
          <w:rFonts w:ascii="Helvetica" w:eastAsia="Times New Roman" w:hAnsi="Helvetica" w:cs="Times New Roman"/>
          <w:color w:val="222222"/>
          <w:kern w:val="0"/>
          <w:sz w:val="20"/>
          <w:szCs w:val="20"/>
          <w:shd w:val="clear" w:color="auto" w:fill="FFFF00"/>
          <w14:ligatures w14:val="none"/>
        </w:rPr>
        <w:t> Members feel confident in each other’s abilities and intentions.</w:t>
      </w:r>
    </w:p>
    <w:p w14:paraId="79299E01" w14:textId="77777777" w:rsidR="0003578A" w:rsidRPr="0003578A" w:rsidRDefault="0003578A" w:rsidP="00035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222222"/>
          <w:kern w:val="0"/>
          <w:sz w:val="20"/>
          <w:szCs w:val="20"/>
          <w14:ligatures w14:val="none"/>
        </w:rPr>
      </w:pPr>
      <w:r w:rsidRPr="0003578A">
        <w:rPr>
          <w:rFonts w:ascii="Helvetica" w:eastAsia="Times New Roman" w:hAnsi="Helvetica" w:cs="Times New Roman"/>
          <w:b/>
          <w:bCs/>
          <w:color w:val="222222"/>
          <w:kern w:val="0"/>
          <w:sz w:val="20"/>
          <w:szCs w:val="20"/>
          <w:shd w:val="clear" w:color="auto" w:fill="FFFF00"/>
          <w14:ligatures w14:val="none"/>
        </w:rPr>
        <w:t>Clarity:</w:t>
      </w:r>
      <w:r w:rsidRPr="0003578A">
        <w:rPr>
          <w:rFonts w:ascii="Helvetica" w:eastAsia="Times New Roman" w:hAnsi="Helvetica" w:cs="Times New Roman"/>
          <w:color w:val="222222"/>
          <w:kern w:val="0"/>
          <w:sz w:val="20"/>
          <w:szCs w:val="20"/>
          <w:shd w:val="clear" w:color="auto" w:fill="FFFF00"/>
          <w14:ligatures w14:val="none"/>
        </w:rPr>
        <w:t> Everyone understands shared goals, roles, and values.</w:t>
      </w:r>
    </w:p>
    <w:p w14:paraId="4C9F76FC" w14:textId="77777777" w:rsidR="0003578A" w:rsidRPr="0003578A" w:rsidRDefault="0003578A" w:rsidP="00035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222222"/>
          <w:kern w:val="0"/>
          <w:sz w:val="20"/>
          <w:szCs w:val="20"/>
          <w14:ligatures w14:val="none"/>
        </w:rPr>
      </w:pPr>
      <w:r w:rsidRPr="0003578A">
        <w:rPr>
          <w:rFonts w:ascii="Helvetica" w:eastAsia="Times New Roman" w:hAnsi="Helvetica" w:cs="Times New Roman"/>
          <w:b/>
          <w:bCs/>
          <w:color w:val="222222"/>
          <w:kern w:val="0"/>
          <w:sz w:val="20"/>
          <w:szCs w:val="20"/>
          <w:shd w:val="clear" w:color="auto" w:fill="FFFF00"/>
          <w14:ligatures w14:val="none"/>
        </w:rPr>
        <w:t>Commitment:</w:t>
      </w:r>
      <w:r w:rsidRPr="0003578A">
        <w:rPr>
          <w:rFonts w:ascii="Helvetica" w:eastAsia="Times New Roman" w:hAnsi="Helvetica" w:cs="Times New Roman"/>
          <w:color w:val="222222"/>
          <w:kern w:val="0"/>
          <w:sz w:val="20"/>
          <w:szCs w:val="20"/>
          <w:shd w:val="clear" w:color="auto" w:fill="FFFF00"/>
          <w14:ligatures w14:val="none"/>
        </w:rPr>
        <w:t> Renewed motivation to work hard for collective success.</w:t>
      </w:r>
    </w:p>
    <w:p w14:paraId="1CA48DAC" w14:textId="77777777" w:rsidR="0003578A" w:rsidRPr="0003578A" w:rsidRDefault="0003578A" w:rsidP="00035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222222"/>
          <w:kern w:val="0"/>
          <w:sz w:val="20"/>
          <w:szCs w:val="20"/>
          <w14:ligatures w14:val="none"/>
        </w:rPr>
      </w:pPr>
      <w:r w:rsidRPr="0003578A">
        <w:rPr>
          <w:rFonts w:ascii="Helvetica" w:eastAsia="Times New Roman" w:hAnsi="Helvetica" w:cs="Times New Roman"/>
          <w:b/>
          <w:bCs/>
          <w:color w:val="222222"/>
          <w:kern w:val="0"/>
          <w:sz w:val="20"/>
          <w:szCs w:val="20"/>
          <w:shd w:val="clear" w:color="auto" w:fill="FFFF00"/>
          <w14:ligatures w14:val="none"/>
        </w:rPr>
        <w:t>Communication:</w:t>
      </w:r>
      <w:r w:rsidRPr="0003578A">
        <w:rPr>
          <w:rFonts w:ascii="Helvetica" w:eastAsia="Times New Roman" w:hAnsi="Helvetica" w:cs="Times New Roman"/>
          <w:color w:val="222222"/>
          <w:kern w:val="0"/>
          <w:sz w:val="20"/>
          <w:szCs w:val="20"/>
          <w:shd w:val="clear" w:color="auto" w:fill="FFFF00"/>
          <w14:ligatures w14:val="none"/>
        </w:rPr>
        <w:t> Stronger habits of openness, feedback, and support.</w:t>
      </w:r>
    </w:p>
    <w:p w14:paraId="6FDBB714" w14:textId="77777777" w:rsidR="0003578A" w:rsidRPr="0003578A" w:rsidRDefault="0003578A" w:rsidP="00035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222222"/>
          <w:kern w:val="0"/>
          <w:sz w:val="20"/>
          <w:szCs w:val="20"/>
          <w14:ligatures w14:val="none"/>
        </w:rPr>
      </w:pPr>
      <w:r w:rsidRPr="0003578A">
        <w:rPr>
          <w:rFonts w:ascii="Helvetica" w:eastAsia="Times New Roman" w:hAnsi="Helvetica" w:cs="Times New Roman"/>
          <w:b/>
          <w:bCs/>
          <w:color w:val="222222"/>
          <w:kern w:val="0"/>
          <w:sz w:val="20"/>
          <w:szCs w:val="20"/>
          <w:shd w:val="clear" w:color="auto" w:fill="FFFF00"/>
          <w14:ligatures w14:val="none"/>
        </w:rPr>
        <w:t>Energy:</w:t>
      </w:r>
      <w:r w:rsidRPr="0003578A">
        <w:rPr>
          <w:rFonts w:ascii="Helvetica" w:eastAsia="Times New Roman" w:hAnsi="Helvetica" w:cs="Times New Roman"/>
          <w:color w:val="222222"/>
          <w:kern w:val="0"/>
          <w:sz w:val="20"/>
          <w:szCs w:val="20"/>
          <w:shd w:val="clear" w:color="auto" w:fill="FFFF00"/>
          <w14:ligatures w14:val="none"/>
        </w:rPr>
        <w:t> Team feels refreshed, positive, and ready to tackle challenges.</w:t>
      </w:r>
    </w:p>
    <w:p w14:paraId="5B0B71ED" w14:textId="77777777" w:rsidR="0003578A" w:rsidRPr="0003578A" w:rsidRDefault="0003578A" w:rsidP="00035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Times New Roman"/>
          <w:color w:val="222222"/>
          <w:kern w:val="0"/>
          <w:sz w:val="20"/>
          <w:szCs w:val="20"/>
          <w14:ligatures w14:val="none"/>
        </w:rPr>
      </w:pPr>
      <w:r w:rsidRPr="0003578A">
        <w:rPr>
          <w:rFonts w:ascii="Helvetica" w:eastAsia="Times New Roman" w:hAnsi="Helvetica" w:cs="Times New Roman"/>
          <w:b/>
          <w:bCs/>
          <w:color w:val="222222"/>
          <w:kern w:val="0"/>
          <w:sz w:val="20"/>
          <w:szCs w:val="20"/>
          <w:shd w:val="clear" w:color="auto" w:fill="FFFF00"/>
          <w14:ligatures w14:val="none"/>
        </w:rPr>
        <w:t>Memories:</w:t>
      </w:r>
      <w:r w:rsidRPr="0003578A">
        <w:rPr>
          <w:rFonts w:ascii="Helvetica" w:eastAsia="Times New Roman" w:hAnsi="Helvetica" w:cs="Times New Roman"/>
          <w:color w:val="222222"/>
          <w:kern w:val="0"/>
          <w:sz w:val="20"/>
          <w:szCs w:val="20"/>
          <w:shd w:val="clear" w:color="auto" w:fill="FFFF00"/>
          <w14:ligatures w14:val="none"/>
        </w:rPr>
        <w:t> Shared experiences create lasting bonds and a sense of tradition.</w:t>
      </w:r>
    </w:p>
    <w:p w14:paraId="64C8E06B" w14:textId="77777777" w:rsidR="00D336B2" w:rsidRDefault="00D336B2" w:rsidP="00E53F0B"/>
    <w:p w14:paraId="393C74D8" w14:textId="77777777" w:rsidR="00D336B2" w:rsidRDefault="00D336B2" w:rsidP="00E53F0B"/>
    <w:p w14:paraId="2F4CA2E5" w14:textId="77777777" w:rsidR="00F82B65" w:rsidRDefault="00F82B65"/>
    <w:p w14:paraId="4628BBBA" w14:textId="77777777" w:rsidR="00D56251" w:rsidRDefault="00D56251"/>
    <w:p w14:paraId="7A36B43B" w14:textId="77777777" w:rsidR="00D56251" w:rsidRDefault="00D56251"/>
    <w:p w14:paraId="61D4BB76" w14:textId="77777777" w:rsidR="00D56251" w:rsidRDefault="00D56251"/>
    <w:sectPr w:rsidR="00D5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B09A6"/>
    <w:multiLevelType w:val="multilevel"/>
    <w:tmpl w:val="A5E2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71DC3"/>
    <w:multiLevelType w:val="multilevel"/>
    <w:tmpl w:val="DA80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915227">
    <w:abstractNumId w:val="0"/>
  </w:num>
  <w:num w:numId="2" w16cid:durableId="476722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51"/>
    <w:rsid w:val="0003578A"/>
    <w:rsid w:val="00155F76"/>
    <w:rsid w:val="001B63CB"/>
    <w:rsid w:val="004D32BE"/>
    <w:rsid w:val="005979FF"/>
    <w:rsid w:val="0075476B"/>
    <w:rsid w:val="00AA653E"/>
    <w:rsid w:val="00AB2591"/>
    <w:rsid w:val="00C24F30"/>
    <w:rsid w:val="00C303BB"/>
    <w:rsid w:val="00D336B2"/>
    <w:rsid w:val="00D56251"/>
    <w:rsid w:val="00E53F0B"/>
    <w:rsid w:val="00F8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CCFA"/>
  <w15:chartTrackingRefBased/>
  <w15:docId w15:val="{ED7FE1B6-670A-42C8-81A4-2B4F1B45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2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53F0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maps/nPzejPMftw4o7udP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Sax</dc:creator>
  <cp:keywords/>
  <dc:description/>
  <cp:lastModifiedBy>Vickie Sax</cp:lastModifiedBy>
  <cp:revision>3</cp:revision>
  <dcterms:created xsi:type="dcterms:W3CDTF">2025-08-24T04:26:00Z</dcterms:created>
  <dcterms:modified xsi:type="dcterms:W3CDTF">2025-08-24T06:52:00Z</dcterms:modified>
</cp:coreProperties>
</file>