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83DD" w14:textId="0FADD36C" w:rsidR="008765B6" w:rsidRPr="00E07AB1" w:rsidRDefault="008765B6" w:rsidP="00C87BA6">
      <w:pPr>
        <w:pStyle w:val="NormalWeb"/>
        <w:jc w:val="center"/>
        <w:rPr>
          <w:sz w:val="28"/>
          <w:szCs w:val="28"/>
        </w:rPr>
      </w:pPr>
      <w:r w:rsidRPr="00E07AB1">
        <w:rPr>
          <w:rFonts w:ascii="ArialNarrow" w:hAnsi="ArialNarrow"/>
          <w:b/>
          <w:bCs/>
          <w:sz w:val="28"/>
          <w:szCs w:val="28"/>
        </w:rPr>
        <w:t>202</w:t>
      </w:r>
      <w:r w:rsidR="00602CD0">
        <w:rPr>
          <w:rFonts w:ascii="ArialNarrow" w:hAnsi="ArialNarrow"/>
          <w:b/>
          <w:bCs/>
          <w:sz w:val="28"/>
          <w:szCs w:val="28"/>
        </w:rPr>
        <w:t>5</w:t>
      </w:r>
      <w:r w:rsidRPr="00E07AB1">
        <w:rPr>
          <w:rFonts w:ascii="ArialNarrow" w:hAnsi="ArialNarrow"/>
          <w:b/>
          <w:bCs/>
          <w:sz w:val="28"/>
          <w:szCs w:val="28"/>
        </w:rPr>
        <w:t xml:space="preserve"> </w:t>
      </w:r>
      <w:r w:rsidR="00602CD0">
        <w:rPr>
          <w:rFonts w:ascii="ArialNarrow" w:hAnsi="ArialNarrow"/>
          <w:b/>
          <w:bCs/>
          <w:sz w:val="28"/>
          <w:szCs w:val="28"/>
        </w:rPr>
        <w:t xml:space="preserve">CYO </w:t>
      </w:r>
      <w:r w:rsidR="00D36453" w:rsidRPr="00E07AB1">
        <w:rPr>
          <w:rFonts w:ascii="ArialNarrow" w:hAnsi="ArialNarrow"/>
          <w:b/>
          <w:bCs/>
          <w:sz w:val="28"/>
          <w:szCs w:val="28"/>
        </w:rPr>
        <w:t>S</w:t>
      </w:r>
      <w:r w:rsidR="00E07AB1">
        <w:rPr>
          <w:rFonts w:ascii="ArialNarrow" w:hAnsi="ArialNarrow"/>
          <w:b/>
          <w:bCs/>
          <w:sz w:val="28"/>
          <w:szCs w:val="28"/>
        </w:rPr>
        <w:t>upplemental</w:t>
      </w:r>
      <w:r w:rsidRPr="00E07AB1">
        <w:rPr>
          <w:rFonts w:ascii="ArialNarrow" w:hAnsi="ArialNarrow"/>
          <w:b/>
          <w:bCs/>
          <w:sz w:val="28"/>
          <w:szCs w:val="28"/>
        </w:rPr>
        <w:t xml:space="preserve"> F</w:t>
      </w:r>
      <w:r w:rsidR="00E07AB1">
        <w:rPr>
          <w:rFonts w:ascii="ArialNarrow" w:hAnsi="ArialNarrow"/>
          <w:b/>
          <w:bCs/>
          <w:sz w:val="28"/>
          <w:szCs w:val="28"/>
        </w:rPr>
        <w:t>ootball</w:t>
      </w:r>
      <w:r w:rsidRPr="00E07AB1">
        <w:rPr>
          <w:rFonts w:ascii="ArialNarrow" w:hAnsi="ArialNarrow"/>
          <w:b/>
          <w:bCs/>
          <w:sz w:val="28"/>
          <w:szCs w:val="28"/>
        </w:rPr>
        <w:t xml:space="preserve"> R</w:t>
      </w:r>
      <w:r w:rsidR="00E07AB1">
        <w:rPr>
          <w:rFonts w:ascii="ArialNarrow" w:hAnsi="ArialNarrow"/>
          <w:b/>
          <w:bCs/>
          <w:sz w:val="28"/>
          <w:szCs w:val="28"/>
        </w:rPr>
        <w:t>ules</w:t>
      </w:r>
    </w:p>
    <w:p w14:paraId="145E6C36" w14:textId="1A7A0428" w:rsidR="008765B6" w:rsidRDefault="008765B6" w:rsidP="008765B6">
      <w:pPr>
        <w:pStyle w:val="NormalWeb"/>
      </w:pPr>
      <w:r>
        <w:rPr>
          <w:rFonts w:ascii="ArialNarrow" w:hAnsi="ArialNarrow"/>
          <w:sz w:val="28"/>
          <w:szCs w:val="28"/>
        </w:rPr>
        <w:t>All CYO football games will be played according to the current rules of the National Federation of State High School Associations except as noted herein.</w:t>
      </w:r>
    </w:p>
    <w:p w14:paraId="056A0C91" w14:textId="3DF519A6" w:rsidR="008765B6" w:rsidRPr="006E66E0" w:rsidRDefault="008765B6" w:rsidP="00C87BA6">
      <w:pPr>
        <w:pStyle w:val="NormalWeb"/>
        <w:jc w:val="center"/>
        <w:rPr>
          <w:rFonts w:ascii="ArialNarrow" w:hAnsi="ArialNarrow"/>
          <w:b/>
          <w:bCs/>
          <w:sz w:val="28"/>
          <w:szCs w:val="28"/>
        </w:rPr>
      </w:pPr>
      <w:r w:rsidRPr="006E66E0">
        <w:rPr>
          <w:rFonts w:ascii="ArialNarrow" w:hAnsi="ArialNarrow"/>
          <w:b/>
          <w:bCs/>
          <w:sz w:val="28"/>
          <w:szCs w:val="28"/>
        </w:rPr>
        <w:t>ELIGIBILITY</w:t>
      </w:r>
    </w:p>
    <w:p w14:paraId="733F3E1C" w14:textId="39EF6378" w:rsidR="006E66E0" w:rsidRPr="00AF3309" w:rsidRDefault="006E66E0" w:rsidP="006E66E0">
      <w:pPr>
        <w:pStyle w:val="NormalWeb"/>
        <w:numPr>
          <w:ilvl w:val="0"/>
          <w:numId w:val="6"/>
        </w:numPr>
        <w:rPr>
          <w:rFonts w:ascii="Arial" w:hAnsi="Arial" w:cs="Arial"/>
          <w:color w:val="FF0000"/>
          <w:sz w:val="28"/>
          <w:szCs w:val="28"/>
        </w:rPr>
      </w:pPr>
      <w:r w:rsidRPr="00602CD0">
        <w:rPr>
          <w:rFonts w:ascii="Arial" w:hAnsi="Arial" w:cs="Arial"/>
          <w:sz w:val="28"/>
          <w:szCs w:val="28"/>
        </w:rPr>
        <w:t>D4 includes players in the 3</w:t>
      </w:r>
      <w:r w:rsidRPr="00602CD0">
        <w:rPr>
          <w:rFonts w:ascii="Arial" w:hAnsi="Arial" w:cs="Arial"/>
          <w:sz w:val="28"/>
          <w:szCs w:val="28"/>
          <w:vertAlign w:val="superscript"/>
        </w:rPr>
        <w:t>rd</w:t>
      </w:r>
      <w:r w:rsidRPr="00602CD0">
        <w:rPr>
          <w:rFonts w:ascii="Arial" w:hAnsi="Arial" w:cs="Arial"/>
          <w:sz w:val="28"/>
          <w:szCs w:val="28"/>
        </w:rPr>
        <w:t xml:space="preserve"> &amp; 4</w:t>
      </w:r>
      <w:r w:rsidRPr="00602CD0">
        <w:rPr>
          <w:rFonts w:ascii="Arial" w:hAnsi="Arial" w:cs="Arial"/>
          <w:sz w:val="28"/>
          <w:szCs w:val="28"/>
          <w:vertAlign w:val="superscript"/>
        </w:rPr>
        <w:t>th</w:t>
      </w:r>
      <w:r w:rsidRPr="00602CD0">
        <w:rPr>
          <w:rFonts w:ascii="Arial" w:hAnsi="Arial" w:cs="Arial"/>
          <w:sz w:val="28"/>
          <w:szCs w:val="28"/>
        </w:rPr>
        <w:t xml:space="preserve"> grade who are 10 years or younger as of </w:t>
      </w:r>
      <w:r w:rsidRPr="00AF3309">
        <w:rPr>
          <w:rFonts w:ascii="Arial" w:hAnsi="Arial" w:cs="Arial"/>
          <w:color w:val="FF0000"/>
          <w:sz w:val="28"/>
          <w:szCs w:val="28"/>
        </w:rPr>
        <w:t>August 1, 202</w:t>
      </w:r>
      <w:r w:rsidR="00602CD0">
        <w:rPr>
          <w:rFonts w:ascii="Arial" w:hAnsi="Arial" w:cs="Arial"/>
          <w:color w:val="FF0000"/>
          <w:sz w:val="28"/>
          <w:szCs w:val="28"/>
        </w:rPr>
        <w:t>5</w:t>
      </w:r>
      <w:r w:rsidRPr="00AF3309">
        <w:rPr>
          <w:rFonts w:ascii="Arial" w:hAnsi="Arial" w:cs="Arial"/>
          <w:color w:val="FF0000"/>
          <w:sz w:val="28"/>
          <w:szCs w:val="28"/>
        </w:rPr>
        <w:t xml:space="preserve">. </w:t>
      </w:r>
      <w:r w:rsidRPr="00602CD0">
        <w:rPr>
          <w:rFonts w:ascii="Arial" w:hAnsi="Arial" w:cs="Arial"/>
          <w:sz w:val="28"/>
          <w:szCs w:val="28"/>
        </w:rPr>
        <w:t>Players must weigh 110 lbs</w:t>
      </w:r>
      <w:r w:rsidR="00602CD0" w:rsidRPr="00602CD0">
        <w:rPr>
          <w:rFonts w:ascii="Arial" w:hAnsi="Arial" w:cs="Arial"/>
          <w:sz w:val="28"/>
          <w:szCs w:val="28"/>
        </w:rPr>
        <w:t>.</w:t>
      </w:r>
      <w:r w:rsidRPr="00602CD0">
        <w:rPr>
          <w:rFonts w:ascii="Arial" w:hAnsi="Arial" w:cs="Arial"/>
          <w:sz w:val="28"/>
          <w:szCs w:val="28"/>
        </w:rPr>
        <w:t xml:space="preserve"> or less at the weigh-in. Players exceeding </w:t>
      </w:r>
      <w:r w:rsidRPr="00602CD0">
        <w:rPr>
          <w:rFonts w:ascii="Arial" w:hAnsi="Arial" w:cs="Arial"/>
          <w:b/>
          <w:bCs/>
          <w:sz w:val="28"/>
          <w:szCs w:val="28"/>
        </w:rPr>
        <w:t>110 lbs</w:t>
      </w:r>
      <w:r w:rsidRPr="00602CD0">
        <w:rPr>
          <w:rFonts w:ascii="Arial" w:hAnsi="Arial" w:cs="Arial"/>
          <w:sz w:val="28"/>
          <w:szCs w:val="28"/>
        </w:rPr>
        <w:t xml:space="preserve">. will be designated a striper. </w:t>
      </w:r>
    </w:p>
    <w:p w14:paraId="5070CBF3" w14:textId="4A5A72B7" w:rsidR="008765B6" w:rsidRPr="006E66E0" w:rsidRDefault="006E66E0" w:rsidP="006E66E0">
      <w:pPr>
        <w:pStyle w:val="NormalWeb"/>
        <w:numPr>
          <w:ilvl w:val="0"/>
          <w:numId w:val="6"/>
        </w:numPr>
        <w:rPr>
          <w:rFonts w:ascii="Arial" w:hAnsi="Arial" w:cs="Arial"/>
        </w:rPr>
      </w:pPr>
      <w:r w:rsidRPr="006E66E0">
        <w:rPr>
          <w:rFonts w:ascii="Arial" w:hAnsi="Arial" w:cs="Arial"/>
          <w:sz w:val="28"/>
          <w:szCs w:val="28"/>
        </w:rPr>
        <w:t xml:space="preserve">D6 </w:t>
      </w:r>
      <w:r w:rsidR="008765B6" w:rsidRPr="006E66E0">
        <w:rPr>
          <w:rFonts w:ascii="Arial" w:hAnsi="Arial" w:cs="Arial"/>
          <w:sz w:val="28"/>
          <w:szCs w:val="28"/>
        </w:rPr>
        <w:t>includes players in the</w:t>
      </w:r>
      <w:r w:rsidR="00D751CF" w:rsidRPr="006E66E0">
        <w:rPr>
          <w:rFonts w:ascii="Arial" w:hAnsi="Arial" w:cs="Arial"/>
          <w:sz w:val="28"/>
          <w:szCs w:val="28"/>
        </w:rPr>
        <w:t xml:space="preserve"> 5</w:t>
      </w:r>
      <w:r w:rsidR="00D751CF" w:rsidRPr="006E66E0">
        <w:rPr>
          <w:rFonts w:ascii="Arial" w:hAnsi="Arial" w:cs="Arial"/>
          <w:sz w:val="28"/>
          <w:szCs w:val="28"/>
          <w:vertAlign w:val="superscript"/>
        </w:rPr>
        <w:t>th</w:t>
      </w:r>
      <w:r w:rsidR="00D751CF" w:rsidRPr="006E66E0">
        <w:rPr>
          <w:rFonts w:ascii="Arial" w:hAnsi="Arial" w:cs="Arial"/>
          <w:sz w:val="28"/>
          <w:szCs w:val="28"/>
        </w:rPr>
        <w:t xml:space="preserve"> grade and</w:t>
      </w:r>
      <w:r w:rsidR="008765B6" w:rsidRPr="006E66E0">
        <w:rPr>
          <w:rFonts w:ascii="Arial" w:hAnsi="Arial" w:cs="Arial"/>
          <w:sz w:val="28"/>
          <w:szCs w:val="28"/>
        </w:rPr>
        <w:t xml:space="preserve"> 6</w:t>
      </w:r>
      <w:proofErr w:type="spellStart"/>
      <w:r w:rsidR="008765B6" w:rsidRPr="00602CD0">
        <w:rPr>
          <w:rFonts w:ascii="Arial" w:hAnsi="Arial" w:cs="Arial"/>
          <w:position w:val="8"/>
          <w:sz w:val="18"/>
          <w:szCs w:val="18"/>
          <w:vertAlign w:val="superscript"/>
        </w:rPr>
        <w:t>th</w:t>
      </w:r>
      <w:proofErr w:type="spellEnd"/>
      <w:r w:rsidR="00602CD0">
        <w:rPr>
          <w:rFonts w:ascii="Arial" w:hAnsi="Arial" w:cs="Arial"/>
          <w:position w:val="8"/>
          <w:sz w:val="18"/>
          <w:szCs w:val="18"/>
        </w:rPr>
        <w:t xml:space="preserve"> </w:t>
      </w:r>
      <w:r w:rsidR="008765B6" w:rsidRPr="006E66E0">
        <w:rPr>
          <w:rFonts w:ascii="Arial" w:hAnsi="Arial" w:cs="Arial"/>
          <w:sz w:val="28"/>
          <w:szCs w:val="28"/>
        </w:rPr>
        <w:t xml:space="preserve">grade who are 12 years old or younger as of </w:t>
      </w:r>
      <w:r w:rsidR="008765B6" w:rsidRPr="00E63B54">
        <w:rPr>
          <w:rFonts w:ascii="Arial" w:hAnsi="Arial" w:cs="Arial"/>
          <w:color w:val="FF0000"/>
          <w:sz w:val="28"/>
          <w:szCs w:val="28"/>
        </w:rPr>
        <w:t>August 1, 202</w:t>
      </w:r>
      <w:r w:rsidR="00602CD0">
        <w:rPr>
          <w:rFonts w:ascii="Arial" w:hAnsi="Arial" w:cs="Arial"/>
          <w:color w:val="FF0000"/>
          <w:sz w:val="28"/>
          <w:szCs w:val="28"/>
        </w:rPr>
        <w:t>5</w:t>
      </w:r>
      <w:r w:rsidR="008765B6" w:rsidRPr="006E66E0">
        <w:rPr>
          <w:rFonts w:ascii="Arial" w:hAnsi="Arial" w:cs="Arial"/>
          <w:sz w:val="28"/>
          <w:szCs w:val="28"/>
        </w:rPr>
        <w:t xml:space="preserve">. Players must weigh </w:t>
      </w:r>
      <w:r w:rsidR="008765B6" w:rsidRPr="006E66E0">
        <w:rPr>
          <w:rFonts w:ascii="Arial" w:hAnsi="Arial" w:cs="Arial"/>
          <w:b/>
          <w:bCs/>
          <w:sz w:val="28"/>
          <w:szCs w:val="28"/>
        </w:rPr>
        <w:t>135 lbs</w:t>
      </w:r>
      <w:r w:rsidR="008765B6" w:rsidRPr="006E66E0">
        <w:rPr>
          <w:rFonts w:ascii="Arial" w:hAnsi="Arial" w:cs="Arial"/>
          <w:sz w:val="28"/>
          <w:szCs w:val="28"/>
        </w:rPr>
        <w:t xml:space="preserve">. or less at the weigh-in. Players exceeding </w:t>
      </w:r>
      <w:r w:rsidR="008765B6" w:rsidRPr="006E66E0">
        <w:rPr>
          <w:rFonts w:ascii="Arial" w:hAnsi="Arial" w:cs="Arial"/>
          <w:b/>
          <w:bCs/>
          <w:sz w:val="28"/>
          <w:szCs w:val="28"/>
        </w:rPr>
        <w:t>135 lbs</w:t>
      </w:r>
      <w:r w:rsidR="008765B6" w:rsidRPr="006E66E0">
        <w:rPr>
          <w:rFonts w:ascii="Arial" w:hAnsi="Arial" w:cs="Arial"/>
          <w:sz w:val="28"/>
          <w:szCs w:val="28"/>
        </w:rPr>
        <w:t xml:space="preserve">. will be designated a striper. </w:t>
      </w:r>
    </w:p>
    <w:p w14:paraId="124D08BD" w14:textId="7EE5C10E" w:rsidR="008765B6" w:rsidRDefault="008765B6" w:rsidP="00C87BA6">
      <w:pPr>
        <w:pStyle w:val="NormalWeb"/>
        <w:jc w:val="center"/>
      </w:pPr>
      <w:r>
        <w:rPr>
          <w:rFonts w:ascii="ArialNarrow" w:hAnsi="ArialNarrow"/>
          <w:b/>
          <w:bCs/>
          <w:sz w:val="28"/>
          <w:szCs w:val="28"/>
        </w:rPr>
        <w:t>STRIPERS</w:t>
      </w:r>
    </w:p>
    <w:p w14:paraId="3054FDDF" w14:textId="77777777" w:rsidR="008765B6" w:rsidRDefault="008765B6" w:rsidP="008765B6">
      <w:pPr>
        <w:pStyle w:val="NormalWeb"/>
        <w:numPr>
          <w:ilvl w:val="0"/>
          <w:numId w:val="1"/>
        </w:numPr>
        <w:rPr>
          <w:rFonts w:ascii="SymbolMT" w:hAnsi="SymbolMT"/>
          <w:sz w:val="28"/>
          <w:szCs w:val="28"/>
        </w:rPr>
      </w:pPr>
      <w:r>
        <w:rPr>
          <w:rFonts w:ascii="ArialNarrow" w:hAnsi="ArialNarrow"/>
          <w:sz w:val="28"/>
          <w:szCs w:val="28"/>
        </w:rPr>
        <w:t xml:space="preserve">All players classified as “stripers” must wear a one-inch strip of tape of contrasting color laterally and completely around the helmets. </w:t>
      </w:r>
    </w:p>
    <w:p w14:paraId="479C2B3A" w14:textId="77777777" w:rsidR="008765B6" w:rsidRDefault="008765B6" w:rsidP="008765B6">
      <w:pPr>
        <w:pStyle w:val="NormalWeb"/>
        <w:numPr>
          <w:ilvl w:val="0"/>
          <w:numId w:val="1"/>
        </w:numPr>
        <w:rPr>
          <w:rFonts w:ascii="SymbolMT" w:hAnsi="SymbolMT"/>
          <w:sz w:val="28"/>
          <w:szCs w:val="28"/>
        </w:rPr>
      </w:pPr>
      <w:r>
        <w:rPr>
          <w:rFonts w:ascii="ArialNarrow" w:hAnsi="ArialNarrow"/>
          <w:sz w:val="28"/>
          <w:szCs w:val="28"/>
        </w:rPr>
        <w:t xml:space="preserve">Helmets must be brought to the weigh in. </w:t>
      </w:r>
    </w:p>
    <w:p w14:paraId="415404DD" w14:textId="695CB857" w:rsidR="008765B6" w:rsidRPr="00C87BA6" w:rsidRDefault="008765B6" w:rsidP="00C87BA6">
      <w:pPr>
        <w:pStyle w:val="NormalWeb"/>
        <w:numPr>
          <w:ilvl w:val="0"/>
          <w:numId w:val="1"/>
        </w:numPr>
        <w:rPr>
          <w:rFonts w:ascii="SymbolMT" w:hAnsi="SymbolMT"/>
          <w:sz w:val="28"/>
          <w:szCs w:val="28"/>
        </w:rPr>
      </w:pPr>
      <w:r>
        <w:rPr>
          <w:rFonts w:ascii="ArialNarrow" w:hAnsi="ArialNarrow"/>
          <w:sz w:val="28"/>
          <w:szCs w:val="28"/>
        </w:rPr>
        <w:t xml:space="preserve">If a player is designated a “striper”, the strip of tape will be placed on the helmet at that </w:t>
      </w:r>
      <w:r w:rsidRPr="00C87BA6">
        <w:rPr>
          <w:rFonts w:ascii="ArialNarrow" w:hAnsi="ArialNarrow"/>
          <w:sz w:val="28"/>
          <w:szCs w:val="28"/>
        </w:rPr>
        <w:t xml:space="preserve">time by an official of the CYO. </w:t>
      </w:r>
    </w:p>
    <w:p w14:paraId="1D8B01C3" w14:textId="13F803F6" w:rsidR="008765B6" w:rsidRPr="004041DB" w:rsidRDefault="008765B6" w:rsidP="00C87BA6">
      <w:pPr>
        <w:pStyle w:val="NormalWeb"/>
        <w:numPr>
          <w:ilvl w:val="0"/>
          <w:numId w:val="1"/>
        </w:numPr>
        <w:rPr>
          <w:rFonts w:ascii="SymbolMT" w:hAnsi="SymbolMT"/>
          <w:sz w:val="28"/>
          <w:szCs w:val="28"/>
        </w:rPr>
      </w:pPr>
      <w:r>
        <w:rPr>
          <w:rFonts w:ascii="ArialNarrow" w:hAnsi="ArialNarrow"/>
          <w:sz w:val="28"/>
          <w:szCs w:val="28"/>
        </w:rPr>
        <w:t xml:space="preserve">The tape may be removed when the player’s weight is below that of the striper weight at the </w:t>
      </w:r>
      <w:r w:rsidRPr="00C87BA6">
        <w:rPr>
          <w:rFonts w:ascii="ArialNarrow" w:hAnsi="ArialNarrow"/>
          <w:sz w:val="28"/>
          <w:szCs w:val="28"/>
        </w:rPr>
        <w:t xml:space="preserve">time of the optional weigh-in. </w:t>
      </w:r>
    </w:p>
    <w:p w14:paraId="06D99491" w14:textId="382A1493" w:rsidR="004041DB" w:rsidRPr="00602CD0" w:rsidRDefault="004041DB" w:rsidP="00C87BA6">
      <w:pPr>
        <w:pStyle w:val="NormalWeb"/>
        <w:numPr>
          <w:ilvl w:val="0"/>
          <w:numId w:val="1"/>
        </w:numPr>
        <w:rPr>
          <w:rFonts w:ascii="SymbolMT" w:hAnsi="SymbolMT"/>
          <w:sz w:val="28"/>
          <w:szCs w:val="28"/>
        </w:rPr>
      </w:pPr>
      <w:r w:rsidRPr="00602CD0">
        <w:rPr>
          <w:rFonts w:ascii="ArialNarrow" w:hAnsi="ArialNarrow"/>
          <w:sz w:val="28"/>
          <w:szCs w:val="28"/>
        </w:rPr>
        <w:t>In D4, a maximum of three (3) “stripers per team may be in the game at any one time, provided both teams have three (3) stripers available at the game. Should either team have less than three (3) stripers, the maximum number of stripers in the game at one time is two (2).</w:t>
      </w:r>
    </w:p>
    <w:p w14:paraId="7FC19220" w14:textId="1CC5D62A" w:rsidR="008765B6" w:rsidRPr="00C87BA6" w:rsidRDefault="004041DB" w:rsidP="00C87BA6">
      <w:pPr>
        <w:pStyle w:val="NormalWeb"/>
        <w:numPr>
          <w:ilvl w:val="0"/>
          <w:numId w:val="1"/>
        </w:numPr>
        <w:rPr>
          <w:rFonts w:ascii="SymbolMT" w:hAnsi="SymbolMT"/>
          <w:sz w:val="28"/>
          <w:szCs w:val="28"/>
        </w:rPr>
      </w:pPr>
      <w:r w:rsidRPr="00602CD0">
        <w:rPr>
          <w:rFonts w:ascii="ArialNarrow" w:hAnsi="ArialNarrow"/>
          <w:sz w:val="28"/>
          <w:szCs w:val="28"/>
        </w:rPr>
        <w:t xml:space="preserve">In </w:t>
      </w:r>
      <w:r>
        <w:rPr>
          <w:rFonts w:ascii="ArialNarrow" w:hAnsi="ArialNarrow"/>
          <w:sz w:val="28"/>
          <w:szCs w:val="28"/>
        </w:rPr>
        <w:t xml:space="preserve">D6, a </w:t>
      </w:r>
      <w:r w:rsidR="008765B6">
        <w:rPr>
          <w:rFonts w:ascii="ArialNarrow" w:hAnsi="ArialNarrow"/>
          <w:sz w:val="28"/>
          <w:szCs w:val="28"/>
        </w:rPr>
        <w:t xml:space="preserve">maximum of </w:t>
      </w:r>
      <w:r w:rsidR="00D751CF">
        <w:rPr>
          <w:rFonts w:ascii="ArialNarrow" w:hAnsi="ArialNarrow"/>
          <w:sz w:val="28"/>
          <w:szCs w:val="28"/>
        </w:rPr>
        <w:t>four</w:t>
      </w:r>
      <w:r w:rsidR="008765B6">
        <w:rPr>
          <w:rFonts w:ascii="ArialNarrow" w:hAnsi="ArialNarrow"/>
          <w:sz w:val="28"/>
          <w:szCs w:val="28"/>
        </w:rPr>
        <w:t xml:space="preserve"> (4) “stripers” per team may be in the game at any one time, provided </w:t>
      </w:r>
      <w:r w:rsidR="008765B6" w:rsidRPr="00C87BA6">
        <w:rPr>
          <w:rFonts w:ascii="ArialNarrow" w:hAnsi="ArialNarrow"/>
          <w:sz w:val="28"/>
          <w:szCs w:val="28"/>
        </w:rPr>
        <w:t xml:space="preserve">both teams have </w:t>
      </w:r>
      <w:r w:rsidR="00D751CF">
        <w:rPr>
          <w:rFonts w:ascii="ArialNarrow" w:hAnsi="ArialNarrow"/>
          <w:sz w:val="28"/>
          <w:szCs w:val="28"/>
        </w:rPr>
        <w:t>four</w:t>
      </w:r>
      <w:r w:rsidR="008765B6" w:rsidRPr="00C87BA6">
        <w:rPr>
          <w:rFonts w:ascii="ArialNarrow" w:hAnsi="ArialNarrow"/>
          <w:sz w:val="28"/>
          <w:szCs w:val="28"/>
        </w:rPr>
        <w:t xml:space="preserve"> (</w:t>
      </w:r>
      <w:r w:rsidR="00D751CF">
        <w:rPr>
          <w:rFonts w:ascii="ArialNarrow" w:hAnsi="ArialNarrow"/>
          <w:sz w:val="28"/>
          <w:szCs w:val="28"/>
        </w:rPr>
        <w:t>4</w:t>
      </w:r>
      <w:r w:rsidR="008765B6" w:rsidRPr="00C87BA6">
        <w:rPr>
          <w:rFonts w:ascii="ArialNarrow" w:hAnsi="ArialNarrow"/>
          <w:sz w:val="28"/>
          <w:szCs w:val="28"/>
        </w:rPr>
        <w:t xml:space="preserve">) stripers available at the game. Should either team have less than </w:t>
      </w:r>
      <w:r w:rsidR="00D751CF">
        <w:rPr>
          <w:rFonts w:ascii="ArialNarrow" w:hAnsi="ArialNarrow"/>
          <w:sz w:val="28"/>
          <w:szCs w:val="28"/>
        </w:rPr>
        <w:t>four</w:t>
      </w:r>
      <w:r w:rsidR="008765B6" w:rsidRPr="00C87BA6">
        <w:rPr>
          <w:rFonts w:ascii="ArialNarrow" w:hAnsi="ArialNarrow"/>
          <w:sz w:val="28"/>
          <w:szCs w:val="28"/>
        </w:rPr>
        <w:t xml:space="preserve"> (</w:t>
      </w:r>
      <w:r w:rsidR="00D751CF">
        <w:rPr>
          <w:rFonts w:ascii="ArialNarrow" w:hAnsi="ArialNarrow"/>
          <w:sz w:val="28"/>
          <w:szCs w:val="28"/>
        </w:rPr>
        <w:t>4</w:t>
      </w:r>
      <w:r w:rsidR="008765B6" w:rsidRPr="00C87BA6">
        <w:rPr>
          <w:rFonts w:ascii="ArialNarrow" w:hAnsi="ArialNarrow"/>
          <w:sz w:val="28"/>
          <w:szCs w:val="28"/>
        </w:rPr>
        <w:t xml:space="preserve">) stripers, the maximum number of stripers in the game at one time is three (3). </w:t>
      </w:r>
    </w:p>
    <w:p w14:paraId="3BF8076A" w14:textId="422328AD" w:rsidR="008765B6" w:rsidRPr="00C87BA6" w:rsidRDefault="008765B6" w:rsidP="00C87BA6">
      <w:pPr>
        <w:pStyle w:val="NormalWeb"/>
        <w:numPr>
          <w:ilvl w:val="0"/>
          <w:numId w:val="1"/>
        </w:numPr>
        <w:rPr>
          <w:rFonts w:ascii="SymbolMT" w:hAnsi="SymbolMT"/>
          <w:sz w:val="28"/>
          <w:szCs w:val="28"/>
        </w:rPr>
      </w:pPr>
      <w:r>
        <w:rPr>
          <w:rFonts w:ascii="ArialNarrow" w:hAnsi="ArialNarrow"/>
          <w:sz w:val="28"/>
          <w:szCs w:val="28"/>
        </w:rPr>
        <w:t xml:space="preserve">A “striper” may not carry the ball offensively or defensively and may play only a line position </w:t>
      </w:r>
      <w:r w:rsidRPr="00C87BA6">
        <w:rPr>
          <w:rFonts w:ascii="ArialNarrow" w:hAnsi="ArialNarrow"/>
          <w:sz w:val="28"/>
          <w:szCs w:val="28"/>
        </w:rPr>
        <w:t xml:space="preserve">from tackle to tackle. </w:t>
      </w:r>
    </w:p>
    <w:p w14:paraId="35413C2F" w14:textId="77777777" w:rsidR="008765B6" w:rsidRPr="00FA5097" w:rsidRDefault="008765B6" w:rsidP="008765B6">
      <w:pPr>
        <w:pStyle w:val="NormalWeb"/>
        <w:numPr>
          <w:ilvl w:val="0"/>
          <w:numId w:val="1"/>
        </w:numPr>
        <w:rPr>
          <w:rFonts w:ascii="SymbolMT" w:hAnsi="SymbolMT"/>
          <w:b/>
          <w:sz w:val="28"/>
          <w:szCs w:val="28"/>
        </w:rPr>
      </w:pPr>
      <w:r w:rsidRPr="00FA5097">
        <w:rPr>
          <w:rFonts w:ascii="ArialNarrow" w:hAnsi="ArialNarrow"/>
          <w:b/>
          <w:sz w:val="28"/>
          <w:szCs w:val="28"/>
        </w:rPr>
        <w:t xml:space="preserve">On Offense </w:t>
      </w:r>
    </w:p>
    <w:p w14:paraId="22AEA647" w14:textId="6996AA2C" w:rsidR="008765B6" w:rsidRPr="00602CD0" w:rsidRDefault="008765B6" w:rsidP="008765B6">
      <w:pPr>
        <w:pStyle w:val="NormalWeb"/>
        <w:numPr>
          <w:ilvl w:val="1"/>
          <w:numId w:val="1"/>
        </w:numPr>
        <w:rPr>
          <w:rFonts w:ascii="ArialNarrow" w:hAnsi="ArialNarrow"/>
          <w:sz w:val="28"/>
          <w:szCs w:val="28"/>
        </w:rPr>
      </w:pPr>
      <w:r w:rsidRPr="00602CD0">
        <w:rPr>
          <w:rFonts w:ascii="ArialNarrow" w:hAnsi="ArialNarrow"/>
          <w:sz w:val="28"/>
          <w:szCs w:val="28"/>
        </w:rPr>
        <w:t>A striper is NOT allowed to line up outside of the Tackle box</w:t>
      </w:r>
      <w:r w:rsidR="004041DB" w:rsidRPr="00602CD0">
        <w:rPr>
          <w:rFonts w:ascii="ArialNarrow" w:hAnsi="ArialNarrow"/>
          <w:sz w:val="28"/>
          <w:szCs w:val="28"/>
        </w:rPr>
        <w:t xml:space="preserve"> - two (</w:t>
      </w:r>
      <w:r w:rsidRPr="00602CD0">
        <w:rPr>
          <w:rFonts w:ascii="ArialNarrow" w:hAnsi="ArialNarrow"/>
          <w:sz w:val="28"/>
          <w:szCs w:val="28"/>
        </w:rPr>
        <w:t>2</w:t>
      </w:r>
      <w:r w:rsidR="004041DB" w:rsidRPr="00602CD0">
        <w:rPr>
          <w:rFonts w:ascii="ArialNarrow" w:hAnsi="ArialNarrow"/>
          <w:sz w:val="28"/>
          <w:szCs w:val="28"/>
        </w:rPr>
        <w:t>)</w:t>
      </w:r>
      <w:r w:rsidRPr="00602CD0">
        <w:rPr>
          <w:rFonts w:ascii="ArialNarrow" w:hAnsi="ArialNarrow"/>
          <w:sz w:val="28"/>
          <w:szCs w:val="28"/>
        </w:rPr>
        <w:t xml:space="preserve"> players from the center</w:t>
      </w:r>
      <w:r w:rsidR="004041DB" w:rsidRPr="00602CD0">
        <w:rPr>
          <w:rFonts w:ascii="ArialNarrow" w:hAnsi="ArialNarrow"/>
          <w:sz w:val="28"/>
          <w:szCs w:val="28"/>
        </w:rPr>
        <w:t xml:space="preserve"> in D6 and one (1) player from the center in D4</w:t>
      </w:r>
      <w:r w:rsidRPr="00602CD0">
        <w:rPr>
          <w:rFonts w:ascii="ArialNarrow" w:hAnsi="ArialNarrow"/>
          <w:sz w:val="28"/>
          <w:szCs w:val="28"/>
        </w:rPr>
        <w:t xml:space="preserve">) </w:t>
      </w:r>
    </w:p>
    <w:p w14:paraId="212DA50C" w14:textId="323740AB" w:rsidR="008765B6" w:rsidRDefault="008765B6" w:rsidP="008765B6">
      <w:pPr>
        <w:pStyle w:val="NormalWeb"/>
        <w:numPr>
          <w:ilvl w:val="1"/>
          <w:numId w:val="1"/>
        </w:numPr>
        <w:rPr>
          <w:rFonts w:ascii="ArialNarrow" w:hAnsi="ArialNarrow"/>
          <w:sz w:val="28"/>
          <w:szCs w:val="28"/>
        </w:rPr>
      </w:pPr>
      <w:r>
        <w:rPr>
          <w:rFonts w:ascii="ArialNarrow" w:hAnsi="ArialNarrow"/>
          <w:sz w:val="28"/>
          <w:szCs w:val="28"/>
        </w:rPr>
        <w:t xml:space="preserve">A striper is allowed to line up in a </w:t>
      </w:r>
      <w:r w:rsidR="00D751CF">
        <w:rPr>
          <w:rFonts w:ascii="ArialNarrow" w:hAnsi="ArialNarrow"/>
          <w:sz w:val="28"/>
          <w:szCs w:val="28"/>
        </w:rPr>
        <w:t>two-point</w:t>
      </w:r>
      <w:r>
        <w:rPr>
          <w:rFonts w:ascii="ArialNarrow" w:hAnsi="ArialNarrow"/>
          <w:sz w:val="28"/>
          <w:szCs w:val="28"/>
        </w:rPr>
        <w:t xml:space="preserve"> stance </w:t>
      </w:r>
    </w:p>
    <w:p w14:paraId="6F217A20" w14:textId="6B19785A" w:rsidR="008765B6" w:rsidRDefault="008765B6" w:rsidP="008765B6">
      <w:pPr>
        <w:pStyle w:val="NormalWeb"/>
        <w:numPr>
          <w:ilvl w:val="1"/>
          <w:numId w:val="1"/>
        </w:numPr>
        <w:rPr>
          <w:rFonts w:ascii="ArialNarrow" w:hAnsi="ArialNarrow"/>
          <w:sz w:val="28"/>
          <w:szCs w:val="28"/>
        </w:rPr>
      </w:pPr>
      <w:r>
        <w:rPr>
          <w:rFonts w:ascii="ArialNarrow" w:hAnsi="ArialNarrow"/>
          <w:sz w:val="28"/>
          <w:szCs w:val="28"/>
        </w:rPr>
        <w:t xml:space="preserve">A striper is allowed to take a first step backwards </w:t>
      </w:r>
    </w:p>
    <w:p w14:paraId="4E325449" w14:textId="77777777" w:rsidR="00D751CF" w:rsidRDefault="00D751CF" w:rsidP="00D751CF">
      <w:pPr>
        <w:pStyle w:val="NormalWeb"/>
        <w:numPr>
          <w:ilvl w:val="0"/>
          <w:numId w:val="1"/>
        </w:numPr>
        <w:rPr>
          <w:rFonts w:ascii="SymbolMT" w:hAnsi="SymbolMT"/>
          <w:sz w:val="28"/>
          <w:szCs w:val="28"/>
        </w:rPr>
      </w:pPr>
      <w:r>
        <w:rPr>
          <w:rFonts w:ascii="ArialNarrow" w:hAnsi="ArialNarrow"/>
          <w:sz w:val="28"/>
          <w:szCs w:val="28"/>
        </w:rPr>
        <w:t xml:space="preserve">“Stripers” cannot pull around the defensive end to lead sweeps, screen type plays. </w:t>
      </w:r>
    </w:p>
    <w:p w14:paraId="5450A9C6" w14:textId="10FBF0F0" w:rsidR="00D36453" w:rsidRDefault="00D751CF" w:rsidP="009935A1">
      <w:pPr>
        <w:pStyle w:val="NormalWeb"/>
        <w:numPr>
          <w:ilvl w:val="0"/>
          <w:numId w:val="1"/>
        </w:numPr>
        <w:rPr>
          <w:rFonts w:ascii="SymbolMT" w:hAnsi="SymbolMT"/>
          <w:sz w:val="28"/>
          <w:szCs w:val="28"/>
        </w:rPr>
      </w:pPr>
      <w:r>
        <w:rPr>
          <w:rFonts w:ascii="ArialNarrow" w:hAnsi="ArialNarrow"/>
          <w:b/>
          <w:bCs/>
          <w:sz w:val="28"/>
          <w:szCs w:val="28"/>
        </w:rPr>
        <w:t>PENALTY</w:t>
      </w:r>
      <w:r>
        <w:rPr>
          <w:rFonts w:ascii="ArialNarrow" w:hAnsi="ArialNarrow"/>
          <w:sz w:val="28"/>
          <w:szCs w:val="28"/>
        </w:rPr>
        <w:t xml:space="preserve">: If an offensive player violates this rule, the ball will be returned to the point of </w:t>
      </w:r>
      <w:r w:rsidRPr="00C87BA6">
        <w:rPr>
          <w:rFonts w:ascii="ArialNarrow" w:hAnsi="ArialNarrow"/>
          <w:sz w:val="28"/>
          <w:szCs w:val="28"/>
        </w:rPr>
        <w:t xml:space="preserve">origin and the down counted. If a defensive </w:t>
      </w:r>
      <w:r w:rsidRPr="00C87BA6">
        <w:rPr>
          <w:rFonts w:ascii="ArialNarrow" w:hAnsi="ArialNarrow"/>
          <w:sz w:val="28"/>
          <w:szCs w:val="28"/>
        </w:rPr>
        <w:lastRenderedPageBreak/>
        <w:t>player violates this rule, the offensive team will have the option of accepting the play or replaying the down</w:t>
      </w:r>
      <w:r w:rsidR="00D36453">
        <w:rPr>
          <w:rFonts w:ascii="ArialNarrow" w:hAnsi="ArialNarrow"/>
          <w:sz w:val="28"/>
          <w:szCs w:val="28"/>
        </w:rPr>
        <w:t>.</w:t>
      </w:r>
    </w:p>
    <w:p w14:paraId="2C56D6C5" w14:textId="77777777" w:rsidR="009935A1" w:rsidRPr="009935A1" w:rsidRDefault="009935A1" w:rsidP="009935A1">
      <w:pPr>
        <w:pStyle w:val="NormalWeb"/>
        <w:ind w:left="720"/>
        <w:rPr>
          <w:rFonts w:ascii="SymbolMT" w:hAnsi="SymbolMT"/>
          <w:sz w:val="28"/>
          <w:szCs w:val="28"/>
        </w:rPr>
      </w:pPr>
    </w:p>
    <w:p w14:paraId="51E86C0E" w14:textId="3AC9EBE7" w:rsidR="00FA5097" w:rsidRPr="00602CD0" w:rsidRDefault="008765B6" w:rsidP="00FA5097">
      <w:pPr>
        <w:pStyle w:val="NormalWeb"/>
        <w:numPr>
          <w:ilvl w:val="0"/>
          <w:numId w:val="1"/>
        </w:numPr>
        <w:rPr>
          <w:rFonts w:ascii="SymbolMT" w:hAnsi="SymbolMT"/>
          <w:b/>
          <w:sz w:val="28"/>
          <w:szCs w:val="28"/>
        </w:rPr>
      </w:pPr>
      <w:r w:rsidRPr="00602CD0">
        <w:rPr>
          <w:rFonts w:ascii="ArialNarrow" w:hAnsi="ArialNarrow"/>
          <w:b/>
          <w:sz w:val="28"/>
          <w:szCs w:val="28"/>
        </w:rPr>
        <w:t xml:space="preserve">On Defense </w:t>
      </w:r>
    </w:p>
    <w:p w14:paraId="1F66A999" w14:textId="0611CB05" w:rsidR="00D36453" w:rsidRPr="00602CD0" w:rsidRDefault="00FA5097" w:rsidP="006E66E0">
      <w:pPr>
        <w:pStyle w:val="NormalWeb"/>
        <w:numPr>
          <w:ilvl w:val="0"/>
          <w:numId w:val="1"/>
        </w:numPr>
        <w:rPr>
          <w:rFonts w:ascii="SymbolMT" w:hAnsi="SymbolMT"/>
          <w:sz w:val="28"/>
          <w:szCs w:val="28"/>
        </w:rPr>
      </w:pPr>
      <w:r w:rsidRPr="00602CD0">
        <w:rPr>
          <w:rFonts w:ascii="ArialNarrow" w:hAnsi="ArialNarrow"/>
          <w:sz w:val="28"/>
          <w:szCs w:val="28"/>
        </w:rPr>
        <w:t xml:space="preserve">A striper’s widest alignment is head up on the end </w:t>
      </w:r>
      <w:r w:rsidR="004041DB" w:rsidRPr="00602CD0">
        <w:rPr>
          <w:rFonts w:ascii="ArialNarrow" w:hAnsi="ArialNarrow"/>
          <w:sz w:val="28"/>
          <w:szCs w:val="28"/>
        </w:rPr>
        <w:t>– two (</w:t>
      </w:r>
      <w:r w:rsidRPr="00602CD0">
        <w:rPr>
          <w:rFonts w:ascii="ArialNarrow" w:hAnsi="ArialNarrow"/>
          <w:sz w:val="28"/>
          <w:szCs w:val="28"/>
        </w:rPr>
        <w:t>2</w:t>
      </w:r>
      <w:r w:rsidR="004041DB" w:rsidRPr="00602CD0">
        <w:rPr>
          <w:rFonts w:ascii="ArialNarrow" w:hAnsi="ArialNarrow"/>
          <w:sz w:val="28"/>
          <w:szCs w:val="28"/>
        </w:rPr>
        <w:t>)</w:t>
      </w:r>
      <w:r w:rsidRPr="00602CD0">
        <w:rPr>
          <w:rFonts w:ascii="ArialNarrow" w:hAnsi="ArialNarrow"/>
          <w:sz w:val="28"/>
          <w:szCs w:val="28"/>
        </w:rPr>
        <w:t xml:space="preserve"> players from the center</w:t>
      </w:r>
      <w:r w:rsidR="004041DB" w:rsidRPr="00602CD0">
        <w:rPr>
          <w:rFonts w:ascii="ArialNarrow" w:hAnsi="ArialNarrow"/>
          <w:sz w:val="28"/>
          <w:szCs w:val="28"/>
        </w:rPr>
        <w:t xml:space="preserve"> in D6 and one (1) player from the center in D4 </w:t>
      </w:r>
      <w:r w:rsidRPr="00602CD0">
        <w:rPr>
          <w:rFonts w:ascii="ArialNarrow" w:hAnsi="ArialNarrow"/>
          <w:sz w:val="28"/>
          <w:szCs w:val="28"/>
        </w:rPr>
        <w:t xml:space="preserve">or where the end would line up. </w:t>
      </w:r>
    </w:p>
    <w:p w14:paraId="5F1AF265" w14:textId="5D38D00F" w:rsidR="008765B6" w:rsidRPr="00602CD0" w:rsidRDefault="008765B6" w:rsidP="00D751CF">
      <w:pPr>
        <w:pStyle w:val="NormalWeb"/>
        <w:numPr>
          <w:ilvl w:val="0"/>
          <w:numId w:val="1"/>
        </w:numPr>
        <w:rPr>
          <w:rFonts w:ascii="SymbolMT" w:hAnsi="SymbolMT"/>
          <w:sz w:val="28"/>
          <w:szCs w:val="28"/>
        </w:rPr>
      </w:pPr>
      <w:r w:rsidRPr="00602CD0">
        <w:rPr>
          <w:rFonts w:ascii="ArialNarrow" w:hAnsi="ArialNarrow"/>
          <w:sz w:val="28"/>
          <w:szCs w:val="28"/>
        </w:rPr>
        <w:t xml:space="preserve">“Stripers” must begin each play in the down position (3 or </w:t>
      </w:r>
      <w:r w:rsidR="00D751CF" w:rsidRPr="00602CD0">
        <w:rPr>
          <w:rFonts w:ascii="ArialNarrow" w:hAnsi="ArialNarrow"/>
          <w:sz w:val="28"/>
          <w:szCs w:val="28"/>
        </w:rPr>
        <w:t>4-point</w:t>
      </w:r>
      <w:r w:rsidRPr="00602CD0">
        <w:rPr>
          <w:rFonts w:ascii="ArialNarrow" w:hAnsi="ArialNarrow"/>
          <w:sz w:val="28"/>
          <w:szCs w:val="28"/>
        </w:rPr>
        <w:t xml:space="preserve"> stance) with the first step being forward or lateral.  </w:t>
      </w:r>
    </w:p>
    <w:p w14:paraId="27D20122" w14:textId="7282FF3D" w:rsidR="008765B6" w:rsidRPr="00602CD0" w:rsidRDefault="008765B6" w:rsidP="008765B6">
      <w:pPr>
        <w:pStyle w:val="NormalWeb"/>
        <w:numPr>
          <w:ilvl w:val="0"/>
          <w:numId w:val="1"/>
        </w:numPr>
        <w:rPr>
          <w:rFonts w:ascii="SymbolMT" w:hAnsi="SymbolMT"/>
          <w:sz w:val="28"/>
          <w:szCs w:val="28"/>
        </w:rPr>
      </w:pPr>
      <w:r w:rsidRPr="00602CD0">
        <w:rPr>
          <w:rFonts w:ascii="ArialNarrow" w:hAnsi="ArialNarrow"/>
          <w:sz w:val="28"/>
          <w:szCs w:val="28"/>
        </w:rPr>
        <w:t>A “striper”</w:t>
      </w:r>
      <w:r w:rsidR="006E66E0" w:rsidRPr="00602CD0">
        <w:rPr>
          <w:rFonts w:ascii="ArialNarrow" w:hAnsi="ArialNarrow"/>
          <w:sz w:val="28"/>
          <w:szCs w:val="28"/>
        </w:rPr>
        <w:t xml:space="preserve"> may recover a fumble but may not advance the ball.</w:t>
      </w:r>
    </w:p>
    <w:p w14:paraId="23F1CCD8" w14:textId="7B966481" w:rsidR="008765B6" w:rsidRPr="00602CD0" w:rsidRDefault="008765B6" w:rsidP="00C87BA6">
      <w:pPr>
        <w:pStyle w:val="NormalWeb"/>
        <w:numPr>
          <w:ilvl w:val="0"/>
          <w:numId w:val="1"/>
        </w:numPr>
        <w:rPr>
          <w:rFonts w:ascii="SymbolMT" w:hAnsi="SymbolMT"/>
          <w:sz w:val="28"/>
          <w:szCs w:val="28"/>
        </w:rPr>
      </w:pPr>
      <w:r w:rsidRPr="00602CD0">
        <w:rPr>
          <w:rFonts w:ascii="ArialNarrow" w:hAnsi="ArialNarrow"/>
          <w:b/>
          <w:bCs/>
          <w:sz w:val="28"/>
          <w:szCs w:val="28"/>
        </w:rPr>
        <w:t>PENALTY</w:t>
      </w:r>
      <w:r w:rsidRPr="00602CD0">
        <w:rPr>
          <w:rFonts w:ascii="ArialNarrow" w:hAnsi="ArialNarrow"/>
          <w:sz w:val="28"/>
          <w:szCs w:val="28"/>
        </w:rPr>
        <w:t xml:space="preserve">: If the offense knowingly gives the ball to a “striper” a 15-yard penalty will be assessed. </w:t>
      </w:r>
    </w:p>
    <w:p w14:paraId="1D4900AE" w14:textId="3E4F6B5C" w:rsidR="006E66E0" w:rsidRPr="00602CD0" w:rsidRDefault="008765B6" w:rsidP="006E66E0">
      <w:pPr>
        <w:pStyle w:val="NormalWeb"/>
        <w:numPr>
          <w:ilvl w:val="0"/>
          <w:numId w:val="1"/>
        </w:numPr>
        <w:rPr>
          <w:rFonts w:ascii="SymbolMT" w:hAnsi="SymbolMT"/>
          <w:sz w:val="28"/>
          <w:szCs w:val="28"/>
        </w:rPr>
      </w:pPr>
      <w:r w:rsidRPr="00602CD0">
        <w:rPr>
          <w:rFonts w:ascii="ArialNarrow" w:hAnsi="ArialNarrow"/>
          <w:sz w:val="28"/>
          <w:szCs w:val="28"/>
        </w:rPr>
        <w:t xml:space="preserve">If a “striper” gains possession of the ball, the ball is ruled “dead” at that point. </w:t>
      </w:r>
    </w:p>
    <w:p w14:paraId="1FA120B4" w14:textId="50485260" w:rsidR="006E66E0" w:rsidRPr="00602CD0" w:rsidRDefault="006E66E0" w:rsidP="006E66E0">
      <w:pPr>
        <w:pStyle w:val="NormalWeb"/>
        <w:jc w:val="center"/>
        <w:rPr>
          <w:rFonts w:ascii="ArialNarrow" w:hAnsi="ArialNarrow"/>
          <w:b/>
          <w:bCs/>
          <w:sz w:val="28"/>
          <w:szCs w:val="28"/>
        </w:rPr>
      </w:pPr>
      <w:r w:rsidRPr="00602CD0">
        <w:rPr>
          <w:rFonts w:ascii="ArialNarrow" w:hAnsi="ArialNarrow"/>
          <w:b/>
          <w:bCs/>
          <w:sz w:val="28"/>
          <w:szCs w:val="28"/>
        </w:rPr>
        <w:t>DEFENSIVE ALIGNMENT</w:t>
      </w:r>
    </w:p>
    <w:p w14:paraId="192AD8F5" w14:textId="409E27DC" w:rsidR="006E66E0" w:rsidRPr="00602CD0" w:rsidRDefault="006E66E0" w:rsidP="006E66E0">
      <w:pPr>
        <w:pStyle w:val="NormalWeb"/>
        <w:numPr>
          <w:ilvl w:val="0"/>
          <w:numId w:val="7"/>
        </w:numPr>
        <w:rPr>
          <w:rFonts w:ascii="SymbolMT" w:hAnsi="SymbolMT"/>
          <w:b/>
          <w:bCs/>
          <w:sz w:val="28"/>
          <w:szCs w:val="28"/>
        </w:rPr>
      </w:pPr>
      <w:r w:rsidRPr="00602CD0">
        <w:rPr>
          <w:rFonts w:ascii="Arial" w:hAnsi="Arial" w:cs="Arial"/>
          <w:sz w:val="28"/>
          <w:szCs w:val="28"/>
        </w:rPr>
        <w:t xml:space="preserve">Nose tackles may not line up head up on the Center. </w:t>
      </w:r>
      <w:r w:rsidR="004041DB" w:rsidRPr="00602CD0">
        <w:rPr>
          <w:rFonts w:ascii="Arial" w:hAnsi="Arial" w:cs="Arial"/>
          <w:sz w:val="28"/>
          <w:szCs w:val="28"/>
        </w:rPr>
        <w:t>In D6, p</w:t>
      </w:r>
      <w:r w:rsidRPr="00602CD0">
        <w:rPr>
          <w:rFonts w:ascii="Arial" w:hAnsi="Arial" w:cs="Arial"/>
          <w:sz w:val="28"/>
          <w:szCs w:val="28"/>
        </w:rPr>
        <w:t>layers must be lined up in the A gap</w:t>
      </w:r>
      <w:r w:rsidR="004041DB" w:rsidRPr="00602CD0">
        <w:rPr>
          <w:rFonts w:ascii="Arial" w:hAnsi="Arial" w:cs="Arial"/>
          <w:sz w:val="28"/>
          <w:szCs w:val="28"/>
        </w:rPr>
        <w:t>. In D4, players must be lined up head up on the tackle.</w:t>
      </w:r>
    </w:p>
    <w:p w14:paraId="6B386B9A" w14:textId="2DD34C46" w:rsidR="006E66E0" w:rsidRPr="00602CD0" w:rsidRDefault="006E66E0" w:rsidP="006E66E0">
      <w:pPr>
        <w:pStyle w:val="NormalWeb"/>
        <w:numPr>
          <w:ilvl w:val="0"/>
          <w:numId w:val="7"/>
        </w:numPr>
        <w:rPr>
          <w:rFonts w:ascii="SymbolMT" w:hAnsi="SymbolMT"/>
          <w:b/>
          <w:bCs/>
          <w:sz w:val="28"/>
          <w:szCs w:val="28"/>
        </w:rPr>
      </w:pPr>
      <w:r w:rsidRPr="00602CD0">
        <w:rPr>
          <w:rFonts w:ascii="Arial" w:hAnsi="Arial" w:cs="Arial"/>
          <w:sz w:val="28"/>
          <w:szCs w:val="28"/>
        </w:rPr>
        <w:t xml:space="preserve">Linebackers must be lined up </w:t>
      </w:r>
      <w:r w:rsidR="00AF3309" w:rsidRPr="00602CD0">
        <w:rPr>
          <w:rFonts w:ascii="Arial" w:hAnsi="Arial" w:cs="Arial"/>
          <w:sz w:val="28"/>
          <w:szCs w:val="28"/>
        </w:rPr>
        <w:t xml:space="preserve">a minimum of </w:t>
      </w:r>
      <w:r w:rsidRPr="00602CD0">
        <w:rPr>
          <w:rFonts w:ascii="Arial" w:hAnsi="Arial" w:cs="Arial"/>
          <w:sz w:val="28"/>
          <w:szCs w:val="28"/>
        </w:rPr>
        <w:t>3 yards off the LOS at the time of the snap.</w:t>
      </w:r>
    </w:p>
    <w:p w14:paraId="479F6DFF" w14:textId="3F2C872E" w:rsidR="00AF3309" w:rsidRPr="00602CD0" w:rsidRDefault="00AF3309" w:rsidP="006E66E0">
      <w:pPr>
        <w:pStyle w:val="NormalWeb"/>
        <w:numPr>
          <w:ilvl w:val="0"/>
          <w:numId w:val="7"/>
        </w:numPr>
        <w:rPr>
          <w:rFonts w:ascii="SymbolMT" w:hAnsi="SymbolMT"/>
          <w:b/>
          <w:bCs/>
          <w:sz w:val="28"/>
          <w:szCs w:val="28"/>
        </w:rPr>
      </w:pPr>
      <w:r w:rsidRPr="00602CD0">
        <w:rPr>
          <w:rFonts w:ascii="Arial" w:hAnsi="Arial" w:cs="Arial"/>
          <w:sz w:val="28"/>
          <w:szCs w:val="28"/>
        </w:rPr>
        <w:t>Cornerbacks must be lined up a minimum of 1 yard off the LOS at the time of the snap.</w:t>
      </w:r>
    </w:p>
    <w:p w14:paraId="09714EE3" w14:textId="7C2A7A4F" w:rsidR="00C87BA6" w:rsidRDefault="00C87BA6" w:rsidP="00AF3309">
      <w:pPr>
        <w:pStyle w:val="NormalWeb"/>
        <w:jc w:val="center"/>
      </w:pPr>
      <w:r>
        <w:rPr>
          <w:rFonts w:ascii="ArialNarrow" w:hAnsi="ArialNarrow"/>
          <w:b/>
          <w:bCs/>
          <w:sz w:val="28"/>
          <w:szCs w:val="28"/>
        </w:rPr>
        <w:t>PARTICIPATION</w:t>
      </w:r>
    </w:p>
    <w:p w14:paraId="5AEC0D0A" w14:textId="77777777" w:rsidR="00C87BA6" w:rsidRDefault="00C87BA6" w:rsidP="00C87BA6">
      <w:pPr>
        <w:pStyle w:val="NormalWeb"/>
        <w:numPr>
          <w:ilvl w:val="0"/>
          <w:numId w:val="2"/>
        </w:numPr>
        <w:rPr>
          <w:rFonts w:ascii="SymbolMT" w:hAnsi="SymbolMT"/>
          <w:sz w:val="28"/>
          <w:szCs w:val="28"/>
        </w:rPr>
      </w:pPr>
      <w:r>
        <w:rPr>
          <w:rFonts w:ascii="ArialNarrow" w:hAnsi="ArialNarrow"/>
          <w:sz w:val="28"/>
          <w:szCs w:val="28"/>
        </w:rPr>
        <w:t xml:space="preserve">Every child is required to play a minimum of four (4) plays per half of every game in which his team is involved, provided the child has attended practices regularly and has not been a discipline problem. </w:t>
      </w:r>
    </w:p>
    <w:p w14:paraId="2CBD29C7" w14:textId="479ABA78" w:rsidR="00C87BA6" w:rsidRDefault="00C87BA6" w:rsidP="00C87BA6">
      <w:pPr>
        <w:pStyle w:val="NormalWeb"/>
        <w:numPr>
          <w:ilvl w:val="0"/>
          <w:numId w:val="2"/>
        </w:numPr>
        <w:rPr>
          <w:rFonts w:ascii="SymbolMT" w:hAnsi="SymbolMT"/>
          <w:sz w:val="28"/>
          <w:szCs w:val="28"/>
        </w:rPr>
      </w:pPr>
      <w:r>
        <w:rPr>
          <w:rFonts w:ascii="ArialNarrow" w:hAnsi="ArialNarrow"/>
          <w:sz w:val="28"/>
          <w:szCs w:val="28"/>
        </w:rPr>
        <w:t xml:space="preserve">The participation rule is not </w:t>
      </w:r>
      <w:proofErr w:type="spellStart"/>
      <w:r>
        <w:rPr>
          <w:rFonts w:ascii="ArialNarrow" w:hAnsi="ArialNarrow"/>
          <w:sz w:val="28"/>
          <w:szCs w:val="28"/>
        </w:rPr>
        <w:t>protestable</w:t>
      </w:r>
      <w:proofErr w:type="spellEnd"/>
      <w:r w:rsidR="00602CD0">
        <w:rPr>
          <w:rFonts w:ascii="ArialNarrow" w:hAnsi="ArialNarrow"/>
          <w:sz w:val="28"/>
          <w:szCs w:val="28"/>
        </w:rPr>
        <w:t xml:space="preserve">. </w:t>
      </w:r>
      <w:r>
        <w:rPr>
          <w:rFonts w:ascii="ArialNarrow" w:hAnsi="ArialNarrow"/>
          <w:sz w:val="28"/>
          <w:szCs w:val="28"/>
        </w:rPr>
        <w:t xml:space="preserve">However, if a violation of this rule is reported and found to be accurate, the coach will be disciplined by the CYO. </w:t>
      </w:r>
    </w:p>
    <w:p w14:paraId="29BD06E0" w14:textId="77777777" w:rsidR="00C87BA6" w:rsidRDefault="00C87BA6" w:rsidP="00C87BA6">
      <w:pPr>
        <w:pStyle w:val="NormalWeb"/>
        <w:numPr>
          <w:ilvl w:val="0"/>
          <w:numId w:val="2"/>
        </w:numPr>
        <w:rPr>
          <w:rFonts w:ascii="SymbolMT" w:hAnsi="SymbolMT"/>
          <w:sz w:val="28"/>
          <w:szCs w:val="28"/>
        </w:rPr>
      </w:pPr>
      <w:r>
        <w:rPr>
          <w:rFonts w:ascii="ArialNarrow" w:hAnsi="ArialNarrow"/>
          <w:sz w:val="28"/>
          <w:szCs w:val="28"/>
        </w:rPr>
        <w:t xml:space="preserve">Players who are being disciplined or who have been designated as injured or ill will not be allowed to play and will be considered ineligible for that game. The officials will not knowingly permit these players to enter the game. However, the burden of responsibility will rest with the coach. </w:t>
      </w:r>
    </w:p>
    <w:p w14:paraId="53BD8F06" w14:textId="582A7B61" w:rsidR="00C87BA6" w:rsidRDefault="00C87BA6" w:rsidP="00C87BA6">
      <w:pPr>
        <w:pStyle w:val="NormalWeb"/>
        <w:numPr>
          <w:ilvl w:val="0"/>
          <w:numId w:val="2"/>
        </w:numPr>
        <w:rPr>
          <w:rFonts w:ascii="SymbolMT" w:hAnsi="SymbolMT"/>
          <w:sz w:val="28"/>
          <w:szCs w:val="28"/>
        </w:rPr>
      </w:pPr>
      <w:r>
        <w:rPr>
          <w:rFonts w:ascii="ArialNarrow" w:hAnsi="ArialNarrow"/>
          <w:sz w:val="28"/>
          <w:szCs w:val="28"/>
        </w:rPr>
        <w:t xml:space="preserve">The maximum number of </w:t>
      </w:r>
      <w:r w:rsidR="00FA5097">
        <w:rPr>
          <w:rFonts w:ascii="ArialNarrow" w:hAnsi="ArialNarrow"/>
          <w:sz w:val="28"/>
          <w:szCs w:val="28"/>
        </w:rPr>
        <w:t>coaches</w:t>
      </w:r>
      <w:r>
        <w:rPr>
          <w:rFonts w:ascii="ArialNarrow" w:hAnsi="ArialNarrow"/>
          <w:sz w:val="28"/>
          <w:szCs w:val="28"/>
        </w:rPr>
        <w:t xml:space="preserve"> to be on the sideline is limited to</w:t>
      </w:r>
      <w:r w:rsidR="00AF3309">
        <w:rPr>
          <w:rFonts w:ascii="ArialNarrow" w:hAnsi="ArialNarrow"/>
          <w:sz w:val="28"/>
          <w:szCs w:val="28"/>
        </w:rPr>
        <w:t xml:space="preserve"> six</w:t>
      </w:r>
      <w:r>
        <w:rPr>
          <w:rFonts w:ascii="ArialNarrow" w:hAnsi="ArialNarrow"/>
          <w:sz w:val="28"/>
          <w:szCs w:val="28"/>
        </w:rPr>
        <w:t xml:space="preserve"> (</w:t>
      </w:r>
      <w:r w:rsidR="00AF3309">
        <w:rPr>
          <w:rFonts w:ascii="ArialNarrow" w:hAnsi="ArialNarrow"/>
          <w:sz w:val="28"/>
          <w:szCs w:val="28"/>
        </w:rPr>
        <w:t>6</w:t>
      </w:r>
      <w:r>
        <w:rPr>
          <w:rFonts w:ascii="ArialNarrow" w:hAnsi="ArialNarrow"/>
          <w:sz w:val="28"/>
          <w:szCs w:val="28"/>
        </w:rPr>
        <w:t xml:space="preserve">). </w:t>
      </w:r>
    </w:p>
    <w:p w14:paraId="2A24B63E" w14:textId="77777777" w:rsidR="00C87BA6" w:rsidRDefault="00C87BA6" w:rsidP="00C87BA6">
      <w:pPr>
        <w:pStyle w:val="NormalWeb"/>
        <w:numPr>
          <w:ilvl w:val="0"/>
          <w:numId w:val="2"/>
        </w:numPr>
        <w:rPr>
          <w:rFonts w:ascii="SymbolMT" w:hAnsi="SymbolMT"/>
          <w:sz w:val="28"/>
          <w:szCs w:val="28"/>
        </w:rPr>
      </w:pPr>
      <w:r>
        <w:rPr>
          <w:rFonts w:ascii="ArialNarrow" w:hAnsi="ArialNarrow"/>
          <w:sz w:val="28"/>
          <w:szCs w:val="28"/>
        </w:rPr>
        <w:t xml:space="preserve">The maximum number of school age mangers to be on the sideline is limited to two (2). </w:t>
      </w:r>
    </w:p>
    <w:p w14:paraId="4CD9E44B" w14:textId="1B44E09C" w:rsidR="00AF3309" w:rsidRPr="00E63B54" w:rsidRDefault="00C87BA6" w:rsidP="00E63B54">
      <w:pPr>
        <w:pStyle w:val="NormalWeb"/>
        <w:numPr>
          <w:ilvl w:val="0"/>
          <w:numId w:val="2"/>
        </w:numPr>
        <w:rPr>
          <w:rFonts w:ascii="SymbolMT" w:hAnsi="SymbolMT"/>
          <w:sz w:val="28"/>
          <w:szCs w:val="28"/>
        </w:rPr>
      </w:pPr>
      <w:r>
        <w:rPr>
          <w:rFonts w:ascii="ArialNarrow" w:hAnsi="ArialNarrow"/>
          <w:sz w:val="28"/>
          <w:szCs w:val="28"/>
        </w:rPr>
        <w:lastRenderedPageBreak/>
        <w:t xml:space="preserve">When a player has been suspended / ejected from the game, the player is suspended from </w:t>
      </w:r>
      <w:r w:rsidRPr="00C87BA6">
        <w:rPr>
          <w:rFonts w:ascii="ArialNarrow" w:hAnsi="ArialNarrow"/>
          <w:sz w:val="28"/>
          <w:szCs w:val="28"/>
        </w:rPr>
        <w:t>participating in their next contest and may be subject to further disciplinary action. When a coach has been suspended/ ejected from the game, the coach is suspended from coaching in his/her next two contests and may be subject to further disciplinary action</w:t>
      </w:r>
      <w:r w:rsidR="00AF3309">
        <w:rPr>
          <w:rFonts w:ascii="ArialNarrow" w:hAnsi="ArialNarrow"/>
          <w:sz w:val="28"/>
          <w:szCs w:val="28"/>
        </w:rPr>
        <w:t>.</w:t>
      </w:r>
    </w:p>
    <w:p w14:paraId="2BB11B6B" w14:textId="07D68C88" w:rsidR="00C87BA6" w:rsidRDefault="00C87BA6" w:rsidP="00C87BA6">
      <w:pPr>
        <w:pStyle w:val="NormalWeb"/>
        <w:ind w:left="720"/>
        <w:jc w:val="center"/>
        <w:rPr>
          <w:rFonts w:ascii="SymbolMT" w:hAnsi="SymbolMT"/>
          <w:sz w:val="28"/>
          <w:szCs w:val="28"/>
        </w:rPr>
      </w:pPr>
      <w:r>
        <w:rPr>
          <w:rFonts w:ascii="ArialNarrow" w:hAnsi="ArialNarrow"/>
          <w:b/>
          <w:bCs/>
          <w:sz w:val="28"/>
          <w:szCs w:val="28"/>
        </w:rPr>
        <w:t>PRACTICE TIME</w:t>
      </w:r>
    </w:p>
    <w:p w14:paraId="089DF370" w14:textId="45ACBB48" w:rsidR="00AF3309" w:rsidRDefault="00C87BA6" w:rsidP="00AF3309">
      <w:pPr>
        <w:pStyle w:val="NormalWeb"/>
        <w:numPr>
          <w:ilvl w:val="0"/>
          <w:numId w:val="2"/>
        </w:numPr>
        <w:jc w:val="center"/>
        <w:rPr>
          <w:rFonts w:ascii="SymbolMT" w:hAnsi="SymbolMT"/>
          <w:sz w:val="28"/>
          <w:szCs w:val="28"/>
        </w:rPr>
      </w:pPr>
      <w:r w:rsidRPr="00AF3309">
        <w:rPr>
          <w:rFonts w:ascii="ArialNarrow" w:hAnsi="ArialNarrow"/>
          <w:sz w:val="28"/>
          <w:szCs w:val="28"/>
        </w:rPr>
        <w:t xml:space="preserve">Practices are limited to </w:t>
      </w:r>
      <w:r w:rsidR="00CD1635" w:rsidRPr="00AF3309">
        <w:rPr>
          <w:rFonts w:ascii="ArialNarrow" w:hAnsi="ArialNarrow"/>
          <w:sz w:val="28"/>
          <w:szCs w:val="28"/>
        </w:rPr>
        <w:t>six</w:t>
      </w:r>
      <w:r w:rsidRPr="00AF3309">
        <w:rPr>
          <w:rFonts w:ascii="ArialNarrow" w:hAnsi="ArialNarrow"/>
          <w:sz w:val="28"/>
          <w:szCs w:val="28"/>
        </w:rPr>
        <w:t xml:space="preserve"> (</w:t>
      </w:r>
      <w:r w:rsidR="00CD1635" w:rsidRPr="00AF3309">
        <w:rPr>
          <w:rFonts w:ascii="ArialNarrow" w:hAnsi="ArialNarrow"/>
          <w:sz w:val="28"/>
          <w:szCs w:val="28"/>
        </w:rPr>
        <w:t>6</w:t>
      </w:r>
      <w:r w:rsidRPr="00AF3309">
        <w:rPr>
          <w:rFonts w:ascii="ArialNarrow" w:hAnsi="ArialNarrow"/>
          <w:sz w:val="28"/>
          <w:szCs w:val="28"/>
        </w:rPr>
        <w:t xml:space="preserve">) hours per week. </w:t>
      </w:r>
    </w:p>
    <w:p w14:paraId="0D537383" w14:textId="4A6FD558" w:rsidR="00C87BA6" w:rsidRDefault="00C87BA6" w:rsidP="00C87BA6">
      <w:pPr>
        <w:pStyle w:val="NormalWeb"/>
        <w:ind w:left="720"/>
        <w:jc w:val="center"/>
        <w:rPr>
          <w:rFonts w:ascii="SymbolMT" w:hAnsi="SymbolMT"/>
          <w:sz w:val="28"/>
          <w:szCs w:val="28"/>
        </w:rPr>
      </w:pPr>
      <w:r>
        <w:rPr>
          <w:rFonts w:ascii="ArialNarrow" w:hAnsi="ArialNarrow"/>
          <w:b/>
          <w:bCs/>
          <w:sz w:val="28"/>
          <w:szCs w:val="28"/>
        </w:rPr>
        <w:t>PRACTICE</w:t>
      </w:r>
    </w:p>
    <w:p w14:paraId="25EAAA01" w14:textId="4083B89A" w:rsidR="006E66E0" w:rsidRPr="006E66E0" w:rsidRDefault="006E66E0" w:rsidP="00C87BA6">
      <w:pPr>
        <w:pStyle w:val="NormalWeb"/>
        <w:numPr>
          <w:ilvl w:val="0"/>
          <w:numId w:val="2"/>
        </w:numPr>
        <w:rPr>
          <w:rFonts w:ascii="SymbolMT" w:hAnsi="SymbolMT"/>
          <w:color w:val="FF0000"/>
          <w:sz w:val="28"/>
          <w:szCs w:val="28"/>
        </w:rPr>
      </w:pPr>
      <w:r w:rsidRPr="006E66E0">
        <w:rPr>
          <w:rFonts w:ascii="ArialNarrow" w:hAnsi="ArialNarrow"/>
          <w:color w:val="FF0000"/>
          <w:sz w:val="28"/>
          <w:szCs w:val="28"/>
        </w:rPr>
        <w:t>Conditioning (Helmets Only, No Ball) may begin on July 2</w:t>
      </w:r>
      <w:r w:rsidR="00602CD0">
        <w:rPr>
          <w:rFonts w:ascii="ArialNarrow" w:hAnsi="ArialNarrow"/>
          <w:color w:val="FF0000"/>
          <w:sz w:val="28"/>
          <w:szCs w:val="28"/>
        </w:rPr>
        <w:t>1</w:t>
      </w:r>
      <w:r w:rsidRPr="006E66E0">
        <w:rPr>
          <w:rFonts w:ascii="ArialNarrow" w:hAnsi="ArialNarrow"/>
          <w:color w:val="FF0000"/>
          <w:sz w:val="28"/>
          <w:szCs w:val="28"/>
        </w:rPr>
        <w:t>.</w:t>
      </w:r>
      <w:r>
        <w:rPr>
          <w:rFonts w:ascii="ArialNarrow" w:hAnsi="ArialNarrow"/>
          <w:color w:val="FF0000"/>
          <w:sz w:val="28"/>
          <w:szCs w:val="28"/>
        </w:rPr>
        <w:t xml:space="preserve"> </w:t>
      </w:r>
    </w:p>
    <w:p w14:paraId="5ADA0ED2" w14:textId="363B7B5E" w:rsidR="006E66E0" w:rsidRPr="006E66E0" w:rsidRDefault="006E66E0" w:rsidP="00C87BA6">
      <w:pPr>
        <w:pStyle w:val="NormalWeb"/>
        <w:numPr>
          <w:ilvl w:val="0"/>
          <w:numId w:val="2"/>
        </w:numPr>
        <w:rPr>
          <w:rFonts w:ascii="SymbolMT" w:hAnsi="SymbolMT"/>
          <w:color w:val="FF0000"/>
          <w:sz w:val="28"/>
          <w:szCs w:val="28"/>
        </w:rPr>
      </w:pPr>
      <w:r w:rsidRPr="006E66E0">
        <w:rPr>
          <w:rFonts w:ascii="ArialNarrow" w:hAnsi="ArialNarrow"/>
          <w:color w:val="FF0000"/>
          <w:sz w:val="28"/>
          <w:szCs w:val="28"/>
        </w:rPr>
        <w:t xml:space="preserve">Team Practice may begin on July </w:t>
      </w:r>
      <w:r w:rsidR="00602CD0">
        <w:rPr>
          <w:rFonts w:ascii="ArialNarrow" w:hAnsi="ArialNarrow"/>
          <w:color w:val="FF0000"/>
          <w:sz w:val="28"/>
          <w:szCs w:val="28"/>
        </w:rPr>
        <w:t>30</w:t>
      </w:r>
      <w:r w:rsidRPr="006E66E0">
        <w:rPr>
          <w:rFonts w:ascii="ArialNarrow" w:hAnsi="ArialNarrow"/>
          <w:color w:val="FF0000"/>
          <w:sz w:val="28"/>
          <w:szCs w:val="28"/>
        </w:rPr>
        <w:t>.</w:t>
      </w:r>
    </w:p>
    <w:p w14:paraId="1B07F12A" w14:textId="25601935" w:rsidR="00C87BA6" w:rsidRPr="006E66E0" w:rsidRDefault="006E66E0" w:rsidP="00C87BA6">
      <w:pPr>
        <w:pStyle w:val="NormalWeb"/>
        <w:numPr>
          <w:ilvl w:val="0"/>
          <w:numId w:val="2"/>
        </w:numPr>
        <w:rPr>
          <w:rFonts w:ascii="SymbolMT" w:hAnsi="SymbolMT"/>
          <w:color w:val="FF0000"/>
          <w:sz w:val="28"/>
          <w:szCs w:val="28"/>
        </w:rPr>
      </w:pPr>
      <w:r w:rsidRPr="006E66E0">
        <w:rPr>
          <w:rFonts w:ascii="ArialNarrow" w:hAnsi="ArialNarrow"/>
          <w:color w:val="FF0000"/>
          <w:sz w:val="28"/>
          <w:szCs w:val="28"/>
        </w:rPr>
        <w:t>All players are required to have a three</w:t>
      </w:r>
      <w:r w:rsidR="00602CD0">
        <w:rPr>
          <w:rFonts w:ascii="ArialNarrow" w:hAnsi="ArialNarrow"/>
          <w:color w:val="FF0000"/>
          <w:sz w:val="28"/>
          <w:szCs w:val="28"/>
        </w:rPr>
        <w:t>-</w:t>
      </w:r>
      <w:r w:rsidRPr="006E66E0">
        <w:rPr>
          <w:rFonts w:ascii="ArialNarrow" w:hAnsi="ArialNarrow"/>
          <w:color w:val="FF0000"/>
          <w:sz w:val="28"/>
          <w:szCs w:val="28"/>
        </w:rPr>
        <w:t>day heat acclimation period regardless of when they start practice</w:t>
      </w:r>
      <w:r w:rsidR="00AF3309">
        <w:rPr>
          <w:rFonts w:ascii="ArialNarrow" w:hAnsi="ArialNarrow"/>
          <w:color w:val="FF0000"/>
          <w:sz w:val="28"/>
          <w:szCs w:val="28"/>
        </w:rPr>
        <w:t xml:space="preserve"> (Shorts and helmet only).</w:t>
      </w:r>
      <w:r w:rsidRPr="006E66E0">
        <w:rPr>
          <w:rFonts w:ascii="ArialNarrow" w:hAnsi="ArialNarrow"/>
          <w:color w:val="FF0000"/>
          <w:sz w:val="28"/>
          <w:szCs w:val="28"/>
        </w:rPr>
        <w:t xml:space="preserve"> </w:t>
      </w:r>
      <w:r w:rsidR="00C87BA6" w:rsidRPr="006E66E0">
        <w:rPr>
          <w:rFonts w:ascii="ArialNarrow" w:hAnsi="ArialNarrow"/>
          <w:color w:val="FF0000"/>
          <w:sz w:val="28"/>
          <w:szCs w:val="28"/>
        </w:rPr>
        <w:t xml:space="preserve"> </w:t>
      </w:r>
    </w:p>
    <w:p w14:paraId="1042446A" w14:textId="1ABBA9B5" w:rsidR="00C87BA6" w:rsidRPr="00C87BA6" w:rsidRDefault="00C87BA6" w:rsidP="00C87BA6">
      <w:pPr>
        <w:pStyle w:val="NormalWeb"/>
        <w:ind w:left="720"/>
        <w:jc w:val="center"/>
        <w:rPr>
          <w:rFonts w:ascii="SymbolMT" w:hAnsi="SymbolMT"/>
          <w:sz w:val="28"/>
          <w:szCs w:val="28"/>
        </w:rPr>
      </w:pPr>
      <w:r w:rsidRPr="00C87BA6">
        <w:rPr>
          <w:rFonts w:ascii="ArialNarrow" w:hAnsi="ArialNarrow"/>
          <w:b/>
          <w:bCs/>
          <w:sz w:val="28"/>
          <w:szCs w:val="28"/>
        </w:rPr>
        <w:t>JAMBOREE</w:t>
      </w:r>
    </w:p>
    <w:p w14:paraId="15932AB8" w14:textId="353A95A1" w:rsidR="00C87BA6" w:rsidRPr="006E66E0" w:rsidRDefault="00C87BA6" w:rsidP="00C87BA6">
      <w:pPr>
        <w:pStyle w:val="NormalWeb"/>
        <w:numPr>
          <w:ilvl w:val="0"/>
          <w:numId w:val="2"/>
        </w:numPr>
        <w:rPr>
          <w:rFonts w:ascii="SymbolMT" w:hAnsi="SymbolMT"/>
          <w:color w:val="FF0000"/>
          <w:sz w:val="28"/>
          <w:szCs w:val="28"/>
        </w:rPr>
      </w:pPr>
      <w:r w:rsidRPr="006E66E0">
        <w:rPr>
          <w:rFonts w:ascii="ArialNarrow" w:hAnsi="ArialNarrow"/>
          <w:color w:val="FF0000"/>
          <w:sz w:val="28"/>
          <w:szCs w:val="28"/>
        </w:rPr>
        <w:t>The preseason jamboree will take place on August 2</w:t>
      </w:r>
      <w:r w:rsidR="00602CD0">
        <w:rPr>
          <w:rFonts w:ascii="ArialNarrow" w:hAnsi="ArialNarrow"/>
          <w:color w:val="FF0000"/>
          <w:sz w:val="28"/>
          <w:szCs w:val="28"/>
        </w:rPr>
        <w:t>3</w:t>
      </w:r>
      <w:r w:rsidRPr="006E66E0">
        <w:rPr>
          <w:rFonts w:ascii="ArialNarrow" w:hAnsi="ArialNarrow"/>
          <w:color w:val="FF0000"/>
          <w:sz w:val="28"/>
          <w:szCs w:val="28"/>
        </w:rPr>
        <w:t xml:space="preserve"> at Saint Dominic. </w:t>
      </w:r>
    </w:p>
    <w:p w14:paraId="24370E90" w14:textId="1D9A7FCA" w:rsidR="00C87BA6" w:rsidRDefault="00D36453" w:rsidP="00C87BA6">
      <w:pPr>
        <w:pStyle w:val="NormalWeb"/>
        <w:jc w:val="center"/>
        <w:rPr>
          <w:rFonts w:ascii="ArialNarrow" w:hAnsi="ArialNarrow"/>
          <w:b/>
          <w:bCs/>
          <w:sz w:val="28"/>
          <w:szCs w:val="28"/>
        </w:rPr>
      </w:pPr>
      <w:r>
        <w:rPr>
          <w:rFonts w:ascii="ArialNarrow" w:hAnsi="ArialNarrow"/>
          <w:b/>
          <w:bCs/>
          <w:sz w:val="28"/>
          <w:szCs w:val="28"/>
        </w:rPr>
        <w:t xml:space="preserve">      </w:t>
      </w:r>
      <w:r w:rsidR="00C87BA6">
        <w:rPr>
          <w:rFonts w:ascii="ArialNarrow" w:hAnsi="ArialNarrow"/>
          <w:b/>
          <w:bCs/>
          <w:sz w:val="28"/>
          <w:szCs w:val="28"/>
        </w:rPr>
        <w:t>WEIGH-INS</w:t>
      </w:r>
    </w:p>
    <w:p w14:paraId="1B93B4A4" w14:textId="77777777" w:rsidR="00C87BA6" w:rsidRDefault="00C87BA6" w:rsidP="00C87BA6">
      <w:pPr>
        <w:pStyle w:val="NormalWeb"/>
        <w:numPr>
          <w:ilvl w:val="0"/>
          <w:numId w:val="3"/>
        </w:numPr>
        <w:rPr>
          <w:rFonts w:ascii="SymbolMT" w:hAnsi="SymbolMT"/>
          <w:sz w:val="28"/>
          <w:szCs w:val="28"/>
        </w:rPr>
      </w:pPr>
      <w:r w:rsidRPr="00C87BA6">
        <w:rPr>
          <w:rFonts w:ascii="ArialNarrow" w:hAnsi="ArialNarrow"/>
          <w:bCs/>
          <w:sz w:val="28"/>
          <w:szCs w:val="28"/>
        </w:rPr>
        <w:t>All players are required to weigh-in on a date designated by the CYO.</w:t>
      </w:r>
      <w:r>
        <w:rPr>
          <w:rFonts w:ascii="ArialNarrow" w:hAnsi="ArialNarrow"/>
          <w:b/>
          <w:bCs/>
          <w:sz w:val="28"/>
          <w:szCs w:val="28"/>
        </w:rPr>
        <w:t xml:space="preserve"> </w:t>
      </w:r>
      <w:r>
        <w:rPr>
          <w:rFonts w:ascii="ArialNarrow" w:hAnsi="ArialNarrow"/>
          <w:sz w:val="28"/>
          <w:szCs w:val="28"/>
        </w:rPr>
        <w:t xml:space="preserve">(Players MUST weigh-in prior to their jamboree game in order to participate.) </w:t>
      </w:r>
    </w:p>
    <w:p w14:paraId="0C85B373" w14:textId="65F10D17" w:rsid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Only one attempt to make the designated weight limit is allowed per day. </w:t>
      </w:r>
      <w:r w:rsidR="00CD1635">
        <w:rPr>
          <w:rFonts w:ascii="ArialNarrow" w:hAnsi="ArialNarrow"/>
          <w:sz w:val="28"/>
          <w:szCs w:val="28"/>
        </w:rPr>
        <w:t>A second optional weigh-in will be provided upon request for those players who are designated stripers at the initial weigh in.</w:t>
      </w:r>
    </w:p>
    <w:p w14:paraId="0041FB47" w14:textId="77777777" w:rsid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Weigh-ins are conducted under the supervision of the CYO staff. </w:t>
      </w:r>
    </w:p>
    <w:p w14:paraId="7E51849E" w14:textId="3845AD74" w:rsidR="00C87BA6" w:rsidRDefault="00C87BA6" w:rsidP="00C87BA6">
      <w:pPr>
        <w:pStyle w:val="NormalWeb"/>
        <w:ind w:left="720"/>
        <w:jc w:val="center"/>
        <w:rPr>
          <w:rFonts w:ascii="SymbolMT" w:hAnsi="SymbolMT"/>
          <w:sz w:val="28"/>
          <w:szCs w:val="28"/>
        </w:rPr>
      </w:pPr>
      <w:r>
        <w:rPr>
          <w:rFonts w:ascii="ArialNarrow" w:hAnsi="ArialNarrow"/>
          <w:b/>
          <w:bCs/>
          <w:sz w:val="28"/>
          <w:szCs w:val="28"/>
        </w:rPr>
        <w:t>WEIGH-IN PROCEDUR</w:t>
      </w:r>
      <w:r w:rsidR="00D36453">
        <w:rPr>
          <w:rFonts w:ascii="ArialNarrow" w:hAnsi="ArialNarrow"/>
          <w:b/>
          <w:bCs/>
          <w:sz w:val="28"/>
          <w:szCs w:val="28"/>
        </w:rPr>
        <w:t>E</w:t>
      </w:r>
    </w:p>
    <w:p w14:paraId="18599996" w14:textId="77777777" w:rsid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The completed roster containing the player’s full name, birth date and uniform number must be presented to the scale monitor. Each coach should bring a copy of the roster for his records. </w:t>
      </w:r>
    </w:p>
    <w:p w14:paraId="4065DED7" w14:textId="77777777" w:rsid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Please type or print legibly the players in numerical order. Line up the players accordingly. </w:t>
      </w:r>
    </w:p>
    <w:p w14:paraId="140598EC" w14:textId="5219FF9C" w:rsidR="00C87BA6" w:rsidRP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The exact weight of each player will be recorded on the team’s roster at the time of the </w:t>
      </w:r>
      <w:r w:rsidRPr="00C87BA6">
        <w:rPr>
          <w:rFonts w:ascii="ArialNarrow" w:hAnsi="ArialNarrow"/>
          <w:sz w:val="28"/>
          <w:szCs w:val="28"/>
        </w:rPr>
        <w:t xml:space="preserve">weigh-in. </w:t>
      </w:r>
    </w:p>
    <w:p w14:paraId="2C382A7B" w14:textId="77777777" w:rsidR="004F5301" w:rsidRDefault="004F5301" w:rsidP="00C87BA6">
      <w:pPr>
        <w:pStyle w:val="NormalWeb"/>
        <w:ind w:left="720"/>
        <w:jc w:val="center"/>
        <w:rPr>
          <w:rFonts w:ascii="ArialNarrow" w:hAnsi="ArialNarrow"/>
          <w:b/>
          <w:bCs/>
          <w:sz w:val="28"/>
          <w:szCs w:val="28"/>
        </w:rPr>
      </w:pPr>
    </w:p>
    <w:p w14:paraId="4EB93067" w14:textId="77777777" w:rsidR="00E63B54" w:rsidRDefault="00E63B54" w:rsidP="00C87BA6">
      <w:pPr>
        <w:pStyle w:val="NormalWeb"/>
        <w:ind w:left="720"/>
        <w:jc w:val="center"/>
        <w:rPr>
          <w:rFonts w:ascii="ArialNarrow" w:hAnsi="ArialNarrow"/>
          <w:b/>
          <w:bCs/>
          <w:sz w:val="28"/>
          <w:szCs w:val="28"/>
        </w:rPr>
      </w:pPr>
    </w:p>
    <w:p w14:paraId="35C855E0" w14:textId="1F670861" w:rsidR="00C87BA6" w:rsidRDefault="00C87BA6" w:rsidP="00C87BA6">
      <w:pPr>
        <w:pStyle w:val="NormalWeb"/>
        <w:ind w:left="720"/>
        <w:jc w:val="center"/>
        <w:rPr>
          <w:rFonts w:ascii="SymbolMT" w:hAnsi="SymbolMT"/>
          <w:sz w:val="28"/>
          <w:szCs w:val="28"/>
        </w:rPr>
      </w:pPr>
      <w:r>
        <w:rPr>
          <w:rFonts w:ascii="ArialNarrow" w:hAnsi="ArialNarrow"/>
          <w:b/>
          <w:bCs/>
          <w:sz w:val="28"/>
          <w:szCs w:val="28"/>
        </w:rPr>
        <w:lastRenderedPageBreak/>
        <w:t>PLAYERS’ EQUIPMENT</w:t>
      </w:r>
    </w:p>
    <w:p w14:paraId="6193386E" w14:textId="77777777" w:rsid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A player shall not wear anything which is dangerous to himself or any other player. </w:t>
      </w:r>
    </w:p>
    <w:p w14:paraId="692BCBEC" w14:textId="726CAA8D" w:rsidR="00C87BA6" w:rsidRP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Players in all divisions must be fully equipped with mouth guards, certified helmets, shoulder </w:t>
      </w:r>
      <w:r w:rsidRPr="00C87BA6">
        <w:rPr>
          <w:rFonts w:ascii="ArialNarrow" w:hAnsi="ArialNarrow"/>
          <w:sz w:val="28"/>
          <w:szCs w:val="28"/>
        </w:rPr>
        <w:t>pads, pants with pads</w:t>
      </w:r>
      <w:r w:rsidR="00D36453">
        <w:rPr>
          <w:rFonts w:ascii="ArialNarrow" w:hAnsi="ArialNarrow"/>
          <w:sz w:val="28"/>
          <w:szCs w:val="28"/>
        </w:rPr>
        <w:t xml:space="preserve"> (must be worn below the knee)</w:t>
      </w:r>
      <w:r w:rsidRPr="00C87BA6">
        <w:rPr>
          <w:rFonts w:ascii="ArialNarrow" w:hAnsi="ArialNarrow"/>
          <w:sz w:val="28"/>
          <w:szCs w:val="28"/>
        </w:rPr>
        <w:t xml:space="preserve">, and shoes without detachable cleats. </w:t>
      </w:r>
    </w:p>
    <w:p w14:paraId="503AFB25" w14:textId="77777777" w:rsid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Metal or metal-tipped cleats are not allowed. </w:t>
      </w:r>
    </w:p>
    <w:p w14:paraId="799EE89E" w14:textId="5C2E3F98" w:rsidR="00C87BA6" w:rsidRPr="00C87BA6" w:rsidRDefault="00C87BA6" w:rsidP="00C87BA6">
      <w:pPr>
        <w:pStyle w:val="NormalWeb"/>
        <w:numPr>
          <w:ilvl w:val="0"/>
          <w:numId w:val="3"/>
        </w:numPr>
        <w:rPr>
          <w:rFonts w:ascii="SymbolMT" w:hAnsi="SymbolMT"/>
          <w:sz w:val="28"/>
          <w:szCs w:val="28"/>
        </w:rPr>
      </w:pPr>
      <w:r>
        <w:rPr>
          <w:rFonts w:ascii="ArialNarrow" w:hAnsi="ArialNarrow"/>
          <w:b/>
          <w:bCs/>
          <w:sz w:val="28"/>
          <w:szCs w:val="28"/>
        </w:rPr>
        <w:t>PENALTY</w:t>
      </w:r>
      <w:r>
        <w:rPr>
          <w:rFonts w:ascii="ArialNarrow" w:hAnsi="ArialNarrow"/>
          <w:sz w:val="28"/>
          <w:szCs w:val="28"/>
        </w:rPr>
        <w:t xml:space="preserve">: If a player is wearing dangerous or illegal equipment or lacks any of the required </w:t>
      </w:r>
      <w:r w:rsidRPr="00C87BA6">
        <w:rPr>
          <w:rFonts w:ascii="ArialNarrow" w:hAnsi="ArialNarrow"/>
          <w:sz w:val="28"/>
          <w:szCs w:val="28"/>
        </w:rPr>
        <w:t xml:space="preserve">equipment, participation is forbidden until corrected to the satisfaction of the referee. </w:t>
      </w:r>
    </w:p>
    <w:p w14:paraId="1FC098B0" w14:textId="448300B1" w:rsidR="00C87BA6" w:rsidRP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When a player’s equipment needs attention, the official may call a time-out and charge it to </w:t>
      </w:r>
      <w:r w:rsidRPr="00C87BA6">
        <w:rPr>
          <w:rFonts w:ascii="ArialNarrow" w:hAnsi="ArialNarrow"/>
          <w:sz w:val="28"/>
          <w:szCs w:val="28"/>
        </w:rPr>
        <w:t xml:space="preserve">himself. When the time-out exceeds or is expected to exceed one minute, the player will be asked to leave the game to complete the repairs on the sideline. </w:t>
      </w:r>
    </w:p>
    <w:p w14:paraId="4C9E2706" w14:textId="37F70F7D" w:rsidR="00C87BA6" w:rsidRPr="00C87BA6" w:rsidRDefault="00C87BA6" w:rsidP="00C87BA6">
      <w:pPr>
        <w:pStyle w:val="NormalWeb"/>
        <w:numPr>
          <w:ilvl w:val="0"/>
          <w:numId w:val="3"/>
        </w:numPr>
        <w:rPr>
          <w:rFonts w:ascii="SymbolMT" w:hAnsi="SymbolMT"/>
          <w:sz w:val="28"/>
          <w:szCs w:val="28"/>
        </w:rPr>
      </w:pPr>
      <w:r>
        <w:rPr>
          <w:rFonts w:ascii="ArialNarrow" w:hAnsi="ArialNarrow"/>
          <w:sz w:val="28"/>
          <w:szCs w:val="28"/>
        </w:rPr>
        <w:t xml:space="preserve">All players on a team must have the same color uniforms with identifying numbers on both the </w:t>
      </w:r>
      <w:r w:rsidRPr="00C87BA6">
        <w:rPr>
          <w:rFonts w:ascii="ArialNarrow" w:hAnsi="ArialNarrow"/>
          <w:sz w:val="28"/>
          <w:szCs w:val="28"/>
        </w:rPr>
        <w:t xml:space="preserve">front and back of the uniform shirt. </w:t>
      </w:r>
    </w:p>
    <w:p w14:paraId="6A4BE6D2" w14:textId="4BA8CD31" w:rsidR="00C87BA6" w:rsidRDefault="00C87BA6" w:rsidP="00C87BA6">
      <w:pPr>
        <w:pStyle w:val="NormalWeb"/>
        <w:ind w:left="720"/>
        <w:jc w:val="center"/>
        <w:rPr>
          <w:rFonts w:ascii="SymbolMT" w:hAnsi="SymbolMT"/>
          <w:sz w:val="28"/>
          <w:szCs w:val="28"/>
        </w:rPr>
      </w:pPr>
      <w:r>
        <w:rPr>
          <w:rFonts w:ascii="ArialNarrow" w:hAnsi="ArialNarrow"/>
          <w:b/>
          <w:bCs/>
          <w:sz w:val="28"/>
          <w:szCs w:val="28"/>
        </w:rPr>
        <w:t>DURATION OF THE GAME</w:t>
      </w:r>
      <w:r w:rsidR="004041DB">
        <w:rPr>
          <w:rFonts w:ascii="ArialNarrow" w:hAnsi="ArialNarrow"/>
          <w:b/>
          <w:bCs/>
          <w:sz w:val="28"/>
          <w:szCs w:val="28"/>
        </w:rPr>
        <w:t xml:space="preserve"> </w:t>
      </w:r>
    </w:p>
    <w:p w14:paraId="24393D2D" w14:textId="0C31A91D" w:rsidR="004041DB" w:rsidRPr="00602CD0" w:rsidRDefault="004041DB" w:rsidP="00C87BA6">
      <w:pPr>
        <w:pStyle w:val="NormalWeb"/>
        <w:numPr>
          <w:ilvl w:val="0"/>
          <w:numId w:val="3"/>
        </w:numPr>
        <w:rPr>
          <w:rFonts w:ascii="SymbolMT" w:hAnsi="SymbolMT"/>
          <w:sz w:val="28"/>
          <w:szCs w:val="28"/>
        </w:rPr>
      </w:pPr>
      <w:r w:rsidRPr="00602CD0">
        <w:rPr>
          <w:rFonts w:ascii="Arial" w:hAnsi="Arial" w:cs="Arial"/>
          <w:sz w:val="28"/>
          <w:szCs w:val="28"/>
        </w:rPr>
        <w:t>In D4 a 10-minute running clock will be kept, however the last two (2) minutes of each HALF the clock will be kept in accordance with the official high school rules.</w:t>
      </w:r>
    </w:p>
    <w:p w14:paraId="7CE2F7BA" w14:textId="7B257494" w:rsidR="00C87BA6" w:rsidRDefault="004041DB" w:rsidP="00C87BA6">
      <w:pPr>
        <w:pStyle w:val="NormalWeb"/>
        <w:numPr>
          <w:ilvl w:val="0"/>
          <w:numId w:val="3"/>
        </w:numPr>
        <w:rPr>
          <w:rFonts w:ascii="SymbolMT" w:hAnsi="SymbolMT"/>
          <w:sz w:val="28"/>
          <w:szCs w:val="28"/>
        </w:rPr>
      </w:pPr>
      <w:r w:rsidRPr="00602CD0">
        <w:rPr>
          <w:rFonts w:ascii="ArialNarrow" w:hAnsi="ArialNarrow"/>
          <w:sz w:val="28"/>
          <w:szCs w:val="28"/>
        </w:rPr>
        <w:t xml:space="preserve">In </w:t>
      </w:r>
      <w:r>
        <w:rPr>
          <w:rFonts w:ascii="ArialNarrow" w:hAnsi="ArialNarrow"/>
          <w:sz w:val="28"/>
          <w:szCs w:val="28"/>
        </w:rPr>
        <w:t xml:space="preserve">D6 a </w:t>
      </w:r>
      <w:r w:rsidR="00C87BA6">
        <w:rPr>
          <w:rFonts w:ascii="ArialNarrow" w:hAnsi="ArialNarrow"/>
          <w:sz w:val="28"/>
          <w:szCs w:val="28"/>
        </w:rPr>
        <w:t xml:space="preserve">12-minute running clock will be kept, however during the last two (2) minutes of each HALF the clock will be kept in accordance with the official high school rules. </w:t>
      </w:r>
    </w:p>
    <w:p w14:paraId="2A469AED" w14:textId="7FBF027F" w:rsidR="00C87BA6" w:rsidRDefault="00C87BA6" w:rsidP="00C87BA6">
      <w:pPr>
        <w:pStyle w:val="NormalWeb"/>
        <w:numPr>
          <w:ilvl w:val="0"/>
          <w:numId w:val="3"/>
        </w:numPr>
        <w:rPr>
          <w:rFonts w:ascii="SymbolMT" w:hAnsi="SymbolMT"/>
          <w:sz w:val="28"/>
          <w:szCs w:val="28"/>
        </w:rPr>
      </w:pPr>
      <w:r>
        <w:rPr>
          <w:rFonts w:ascii="ArialNarrow" w:hAnsi="ArialNarrow"/>
          <w:sz w:val="28"/>
          <w:szCs w:val="28"/>
        </w:rPr>
        <w:t>There will be 2</w:t>
      </w:r>
      <w:r w:rsidR="00E63B54">
        <w:rPr>
          <w:rFonts w:ascii="ArialNarrow" w:hAnsi="ArialNarrow"/>
          <w:sz w:val="28"/>
          <w:szCs w:val="28"/>
        </w:rPr>
        <w:t>-</w:t>
      </w:r>
      <w:r>
        <w:rPr>
          <w:rFonts w:ascii="ArialNarrow" w:hAnsi="ArialNarrow"/>
          <w:sz w:val="28"/>
          <w:szCs w:val="28"/>
        </w:rPr>
        <w:t xml:space="preserve">minute breaks between quarters and an eight (8) minute intermission between halves. </w:t>
      </w:r>
    </w:p>
    <w:p w14:paraId="71B22F6A" w14:textId="65FDDC5E" w:rsidR="00C87BA6" w:rsidRPr="004041DB" w:rsidRDefault="00C87BA6" w:rsidP="00C87BA6">
      <w:pPr>
        <w:pStyle w:val="NormalWeb"/>
        <w:numPr>
          <w:ilvl w:val="0"/>
          <w:numId w:val="3"/>
        </w:numPr>
        <w:rPr>
          <w:rFonts w:ascii="SymbolMT" w:hAnsi="SymbolMT"/>
          <w:sz w:val="28"/>
          <w:szCs w:val="28"/>
        </w:rPr>
      </w:pPr>
      <w:r>
        <w:rPr>
          <w:rFonts w:ascii="ArialNarrow" w:hAnsi="ArialNarrow"/>
          <w:sz w:val="28"/>
          <w:szCs w:val="28"/>
        </w:rPr>
        <w:t>Three (3) time</w:t>
      </w:r>
      <w:r w:rsidR="00D36453">
        <w:rPr>
          <w:rFonts w:ascii="ArialNarrow" w:hAnsi="ArialNarrow"/>
          <w:sz w:val="28"/>
          <w:szCs w:val="28"/>
        </w:rPr>
        <w:t xml:space="preserve"> </w:t>
      </w:r>
      <w:r>
        <w:rPr>
          <w:rFonts w:ascii="ArialNarrow" w:hAnsi="ArialNarrow"/>
          <w:sz w:val="28"/>
          <w:szCs w:val="28"/>
        </w:rPr>
        <w:t xml:space="preserve">outs are permitted per half. The length of these time-outs will be 2 minutes each. </w:t>
      </w:r>
    </w:p>
    <w:p w14:paraId="68E59B4B" w14:textId="43A5C24D" w:rsidR="004041DB" w:rsidRPr="00602CD0" w:rsidRDefault="004041DB" w:rsidP="004041DB">
      <w:pPr>
        <w:pStyle w:val="NormalWeb"/>
        <w:jc w:val="center"/>
        <w:rPr>
          <w:rFonts w:ascii="SymbolMT" w:hAnsi="SymbolMT"/>
          <w:b/>
          <w:bCs/>
          <w:sz w:val="28"/>
          <w:szCs w:val="28"/>
        </w:rPr>
      </w:pPr>
      <w:r w:rsidRPr="00602CD0">
        <w:rPr>
          <w:rFonts w:ascii="ArialNarrow" w:hAnsi="ArialNarrow"/>
          <w:b/>
          <w:bCs/>
          <w:sz w:val="28"/>
          <w:szCs w:val="28"/>
        </w:rPr>
        <w:t>SPECIAL TIMING</w:t>
      </w:r>
    </w:p>
    <w:p w14:paraId="6BC00EFD" w14:textId="05C00956" w:rsidR="00AF3309" w:rsidRPr="00602CD0" w:rsidRDefault="00C87BA6" w:rsidP="00AF3309">
      <w:pPr>
        <w:pStyle w:val="NormalWeb"/>
        <w:numPr>
          <w:ilvl w:val="0"/>
          <w:numId w:val="3"/>
        </w:numPr>
        <w:rPr>
          <w:rFonts w:ascii="SymbolMT" w:hAnsi="SymbolMT"/>
          <w:sz w:val="28"/>
          <w:szCs w:val="28"/>
        </w:rPr>
      </w:pPr>
      <w:r w:rsidRPr="00602CD0">
        <w:rPr>
          <w:rFonts w:ascii="ArialNarrow" w:hAnsi="ArialNarrow"/>
          <w:sz w:val="28"/>
          <w:szCs w:val="28"/>
        </w:rPr>
        <w:t>The “ceiling” is defined as a 2</w:t>
      </w:r>
      <w:r w:rsidR="00AF3309" w:rsidRPr="00602CD0">
        <w:rPr>
          <w:rFonts w:ascii="ArialNarrow" w:hAnsi="ArialNarrow"/>
          <w:sz w:val="28"/>
          <w:szCs w:val="28"/>
        </w:rPr>
        <w:t>5</w:t>
      </w:r>
      <w:r w:rsidRPr="00602CD0">
        <w:rPr>
          <w:rFonts w:ascii="ArialNarrow" w:hAnsi="ArialNarrow"/>
          <w:sz w:val="28"/>
          <w:szCs w:val="28"/>
        </w:rPr>
        <w:t>-point difference</w:t>
      </w:r>
      <w:r w:rsidR="00AF3309" w:rsidRPr="00602CD0">
        <w:rPr>
          <w:rFonts w:ascii="ArialNarrow" w:hAnsi="ArialNarrow"/>
          <w:sz w:val="28"/>
          <w:szCs w:val="28"/>
        </w:rPr>
        <w:t xml:space="preserve"> (more than 3 scores).</w:t>
      </w:r>
      <w:r w:rsidRPr="00602CD0">
        <w:rPr>
          <w:rFonts w:ascii="ArialNarrow" w:hAnsi="ArialNarrow"/>
          <w:sz w:val="28"/>
          <w:szCs w:val="28"/>
        </w:rPr>
        <w:t xml:space="preserve"> After the ceiling has been reached there will be a running clock for the remainder of the game.</w:t>
      </w:r>
      <w:r w:rsidR="006E66E0" w:rsidRPr="00602CD0">
        <w:rPr>
          <w:rFonts w:ascii="ArialNarrow" w:hAnsi="ArialNarrow"/>
          <w:sz w:val="28"/>
          <w:szCs w:val="28"/>
        </w:rPr>
        <w:t xml:space="preserve"> </w:t>
      </w:r>
    </w:p>
    <w:p w14:paraId="5BE6B570" w14:textId="5982096C" w:rsidR="004041DB" w:rsidRPr="00602CD0" w:rsidRDefault="004041DB" w:rsidP="00AF3309">
      <w:pPr>
        <w:pStyle w:val="NormalWeb"/>
        <w:numPr>
          <w:ilvl w:val="0"/>
          <w:numId w:val="3"/>
        </w:numPr>
        <w:rPr>
          <w:rFonts w:ascii="SymbolMT" w:hAnsi="SymbolMT"/>
          <w:sz w:val="28"/>
          <w:szCs w:val="28"/>
        </w:rPr>
      </w:pPr>
      <w:r w:rsidRPr="00602CD0">
        <w:rPr>
          <w:rFonts w:ascii="ArialNarrow" w:hAnsi="ArialNarrow"/>
          <w:sz w:val="28"/>
          <w:szCs w:val="28"/>
        </w:rPr>
        <w:t xml:space="preserve">At the beginning of the game, </w:t>
      </w:r>
      <w:proofErr w:type="spellStart"/>
      <w:r w:rsidRPr="00602CD0">
        <w:rPr>
          <w:rFonts w:ascii="ArialNarrow" w:hAnsi="ArialNarrow"/>
          <w:sz w:val="28"/>
          <w:szCs w:val="28"/>
        </w:rPr>
        <w:t>possesion</w:t>
      </w:r>
      <w:proofErr w:type="spellEnd"/>
      <w:r w:rsidRPr="00602CD0">
        <w:rPr>
          <w:rFonts w:ascii="ArialNarrow" w:hAnsi="ArialNarrow"/>
          <w:sz w:val="28"/>
          <w:szCs w:val="28"/>
        </w:rPr>
        <w:t xml:space="preserve"> begins at the </w:t>
      </w:r>
      <w:proofErr w:type="gramStart"/>
      <w:r w:rsidRPr="00602CD0">
        <w:rPr>
          <w:rFonts w:ascii="ArialNarrow" w:hAnsi="ArialNarrow"/>
          <w:sz w:val="28"/>
          <w:szCs w:val="28"/>
        </w:rPr>
        <w:t>25 yard</w:t>
      </w:r>
      <w:proofErr w:type="gramEnd"/>
      <w:r w:rsidRPr="00602CD0">
        <w:rPr>
          <w:rFonts w:ascii="ArialNarrow" w:hAnsi="ArialNarrow"/>
          <w:sz w:val="28"/>
          <w:szCs w:val="28"/>
        </w:rPr>
        <w:t xml:space="preserve"> line for D4 and </w:t>
      </w:r>
      <w:r w:rsidR="00E63B54" w:rsidRPr="00602CD0">
        <w:rPr>
          <w:rFonts w:ascii="ArialNarrow" w:hAnsi="ArialNarrow"/>
          <w:sz w:val="28"/>
          <w:szCs w:val="28"/>
        </w:rPr>
        <w:t xml:space="preserve">the </w:t>
      </w:r>
      <w:r w:rsidRPr="00602CD0">
        <w:rPr>
          <w:rFonts w:ascii="ArialNarrow" w:hAnsi="ArialNarrow"/>
          <w:sz w:val="28"/>
          <w:szCs w:val="28"/>
        </w:rPr>
        <w:t>30 yard line for D6</w:t>
      </w:r>
      <w:r w:rsidR="00E63B54" w:rsidRPr="00602CD0">
        <w:rPr>
          <w:rFonts w:ascii="ArialNarrow" w:hAnsi="ArialNarrow"/>
          <w:sz w:val="28"/>
          <w:szCs w:val="28"/>
        </w:rPr>
        <w:t>.</w:t>
      </w:r>
    </w:p>
    <w:p w14:paraId="0209FC57" w14:textId="186C7EF6" w:rsidR="004041DB" w:rsidRPr="00602CD0" w:rsidRDefault="004041DB" w:rsidP="00AF3309">
      <w:pPr>
        <w:pStyle w:val="NormalWeb"/>
        <w:numPr>
          <w:ilvl w:val="0"/>
          <w:numId w:val="3"/>
        </w:numPr>
        <w:rPr>
          <w:rFonts w:ascii="SymbolMT" w:hAnsi="SymbolMT"/>
          <w:sz w:val="28"/>
          <w:szCs w:val="28"/>
        </w:rPr>
      </w:pPr>
      <w:r w:rsidRPr="00602CD0">
        <w:rPr>
          <w:rFonts w:ascii="ArialNarrow" w:hAnsi="ArialNarrow"/>
          <w:sz w:val="28"/>
          <w:szCs w:val="28"/>
        </w:rPr>
        <w:t>At start of each quarter, game clock starts on ready for play whistle.</w:t>
      </w:r>
    </w:p>
    <w:p w14:paraId="2310881F" w14:textId="77DA54C7" w:rsidR="004041DB" w:rsidRPr="00602CD0" w:rsidRDefault="004041DB" w:rsidP="00AF3309">
      <w:pPr>
        <w:pStyle w:val="NormalWeb"/>
        <w:numPr>
          <w:ilvl w:val="0"/>
          <w:numId w:val="3"/>
        </w:numPr>
        <w:rPr>
          <w:rFonts w:ascii="SymbolMT" w:hAnsi="SymbolMT"/>
          <w:sz w:val="28"/>
          <w:szCs w:val="28"/>
        </w:rPr>
      </w:pPr>
      <w:r w:rsidRPr="00602CD0">
        <w:rPr>
          <w:rFonts w:ascii="ArialNarrow" w:hAnsi="ArialNarrow"/>
          <w:sz w:val="28"/>
          <w:szCs w:val="28"/>
        </w:rPr>
        <w:t>Clocks stops after</w:t>
      </w:r>
      <w:r w:rsidR="00602CD0" w:rsidRPr="00602CD0">
        <w:rPr>
          <w:rFonts w:ascii="ArialNarrow" w:hAnsi="ArialNarrow"/>
          <w:sz w:val="28"/>
          <w:szCs w:val="28"/>
        </w:rPr>
        <w:t xml:space="preserve"> </w:t>
      </w:r>
      <w:r w:rsidRPr="00602CD0">
        <w:rPr>
          <w:rFonts w:ascii="ArialNarrow" w:hAnsi="ArialNarrow"/>
          <w:sz w:val="28"/>
          <w:szCs w:val="28"/>
        </w:rPr>
        <w:t>PAT’s. Clock starts on next ready for play whistle after change of possession.</w:t>
      </w:r>
    </w:p>
    <w:p w14:paraId="75A2C291" w14:textId="06CD15EA" w:rsidR="004041DB" w:rsidRPr="00602CD0" w:rsidRDefault="004041DB" w:rsidP="00AF3309">
      <w:pPr>
        <w:pStyle w:val="NormalWeb"/>
        <w:numPr>
          <w:ilvl w:val="0"/>
          <w:numId w:val="3"/>
        </w:numPr>
        <w:rPr>
          <w:rFonts w:ascii="SymbolMT" w:hAnsi="SymbolMT"/>
          <w:sz w:val="28"/>
          <w:szCs w:val="28"/>
        </w:rPr>
      </w:pPr>
      <w:r w:rsidRPr="00602CD0">
        <w:rPr>
          <w:rFonts w:ascii="ArialNarrow" w:hAnsi="ArialNarrow"/>
          <w:sz w:val="28"/>
          <w:szCs w:val="28"/>
        </w:rPr>
        <w:t>Punts are advanced thirty (30) yards</w:t>
      </w:r>
      <w:r w:rsidR="00831685" w:rsidRPr="00602CD0">
        <w:rPr>
          <w:rFonts w:ascii="ArialNarrow" w:hAnsi="ArialNarrow"/>
          <w:sz w:val="28"/>
          <w:szCs w:val="28"/>
        </w:rPr>
        <w:t xml:space="preserve"> for D6 and twenty-five (25) for D4. </w:t>
      </w:r>
      <w:r w:rsidRPr="00602CD0">
        <w:rPr>
          <w:rFonts w:ascii="ArialNarrow" w:hAnsi="ArialNarrow"/>
          <w:sz w:val="28"/>
          <w:szCs w:val="28"/>
        </w:rPr>
        <w:t>Team has 30 seconds to run a play or declare a punt. Clock stops after punt and starts on next ready for play whistle.</w:t>
      </w:r>
    </w:p>
    <w:p w14:paraId="08144937" w14:textId="7CF743BE" w:rsidR="004041DB" w:rsidRPr="00602CD0" w:rsidRDefault="004041DB" w:rsidP="00AF3309">
      <w:pPr>
        <w:pStyle w:val="NormalWeb"/>
        <w:numPr>
          <w:ilvl w:val="0"/>
          <w:numId w:val="3"/>
        </w:numPr>
        <w:rPr>
          <w:rFonts w:ascii="SymbolMT" w:hAnsi="SymbolMT"/>
          <w:sz w:val="28"/>
          <w:szCs w:val="28"/>
        </w:rPr>
      </w:pPr>
      <w:r w:rsidRPr="00602CD0">
        <w:rPr>
          <w:rFonts w:ascii="Arial" w:hAnsi="Arial" w:cs="Arial"/>
          <w:sz w:val="28"/>
          <w:szCs w:val="28"/>
        </w:rPr>
        <w:t>30 second play clock</w:t>
      </w:r>
    </w:p>
    <w:p w14:paraId="142282F1" w14:textId="0075AC5D" w:rsidR="004041DB" w:rsidRPr="00602CD0" w:rsidRDefault="004041DB" w:rsidP="00E63B54">
      <w:pPr>
        <w:pStyle w:val="NormalWeb"/>
        <w:numPr>
          <w:ilvl w:val="0"/>
          <w:numId w:val="3"/>
        </w:numPr>
        <w:rPr>
          <w:rFonts w:ascii="SymbolMT" w:hAnsi="SymbolMT"/>
          <w:sz w:val="28"/>
          <w:szCs w:val="28"/>
        </w:rPr>
      </w:pPr>
      <w:r w:rsidRPr="00602CD0">
        <w:rPr>
          <w:rFonts w:ascii="Arial" w:hAnsi="Arial" w:cs="Arial"/>
          <w:sz w:val="28"/>
          <w:szCs w:val="28"/>
        </w:rPr>
        <w:lastRenderedPageBreak/>
        <w:t>After timeouts, clock starts on next snap.</w:t>
      </w:r>
    </w:p>
    <w:p w14:paraId="025D77A8" w14:textId="165F35B3" w:rsidR="004041DB" w:rsidRPr="00602CD0" w:rsidRDefault="004041DB" w:rsidP="004041DB">
      <w:pPr>
        <w:pStyle w:val="NormalWeb"/>
        <w:ind w:left="720"/>
        <w:jc w:val="center"/>
        <w:rPr>
          <w:rFonts w:ascii="Arial" w:hAnsi="Arial" w:cs="Arial"/>
          <w:b/>
          <w:bCs/>
          <w:sz w:val="28"/>
          <w:szCs w:val="28"/>
        </w:rPr>
      </w:pPr>
      <w:r w:rsidRPr="00602CD0">
        <w:rPr>
          <w:rFonts w:ascii="Arial" w:hAnsi="Arial" w:cs="Arial"/>
          <w:b/>
          <w:bCs/>
          <w:sz w:val="28"/>
          <w:szCs w:val="28"/>
        </w:rPr>
        <w:t>COACHES &amp; CHAIN CREW</w:t>
      </w:r>
    </w:p>
    <w:p w14:paraId="40468EBD" w14:textId="66D928B1" w:rsidR="004041DB" w:rsidRPr="00602CD0" w:rsidRDefault="004041DB" w:rsidP="004041DB">
      <w:pPr>
        <w:pStyle w:val="NormalWeb"/>
        <w:numPr>
          <w:ilvl w:val="0"/>
          <w:numId w:val="10"/>
        </w:numPr>
        <w:rPr>
          <w:rFonts w:ascii="Arial" w:hAnsi="Arial" w:cs="Arial"/>
          <w:b/>
          <w:bCs/>
          <w:sz w:val="28"/>
          <w:szCs w:val="28"/>
        </w:rPr>
      </w:pPr>
      <w:r w:rsidRPr="00602CD0">
        <w:rPr>
          <w:rFonts w:ascii="Arial" w:hAnsi="Arial" w:cs="Arial"/>
          <w:sz w:val="28"/>
          <w:szCs w:val="28"/>
        </w:rPr>
        <w:t>One (1) coach for offense and one (1) coach for defense allowed on the field No coaching instructing allowed by the coach on the field after the snap.</w:t>
      </w:r>
    </w:p>
    <w:p w14:paraId="79258613" w14:textId="389C6756" w:rsidR="004041DB" w:rsidRPr="00602CD0" w:rsidRDefault="004041DB" w:rsidP="00E63B54">
      <w:pPr>
        <w:pStyle w:val="NormalWeb"/>
        <w:numPr>
          <w:ilvl w:val="0"/>
          <w:numId w:val="10"/>
        </w:numPr>
        <w:rPr>
          <w:rFonts w:ascii="Arial" w:hAnsi="Arial" w:cs="Arial"/>
          <w:b/>
          <w:bCs/>
          <w:sz w:val="28"/>
          <w:szCs w:val="28"/>
        </w:rPr>
      </w:pPr>
      <w:r w:rsidRPr="00602CD0">
        <w:rPr>
          <w:rFonts w:ascii="Arial" w:hAnsi="Arial" w:cs="Arial"/>
          <w:sz w:val="28"/>
          <w:szCs w:val="28"/>
        </w:rPr>
        <w:t>Chain crew provided by the home team and will operate on the visiting sideline. Chain crew is considered part of the officiating crew and should not be coaching or speaking with officials in any manner.</w:t>
      </w:r>
    </w:p>
    <w:p w14:paraId="2089FBC4" w14:textId="107DC03A" w:rsidR="00C87BA6" w:rsidRPr="00AF3309" w:rsidRDefault="00C87BA6" w:rsidP="00AF3309">
      <w:pPr>
        <w:pStyle w:val="NormalWeb"/>
        <w:jc w:val="center"/>
        <w:rPr>
          <w:rFonts w:ascii="SymbolMT" w:hAnsi="SymbolMT"/>
          <w:sz w:val="28"/>
          <w:szCs w:val="28"/>
        </w:rPr>
      </w:pPr>
      <w:r w:rsidRPr="00AF3309">
        <w:rPr>
          <w:rFonts w:ascii="ArialNarrow" w:hAnsi="ArialNarrow"/>
          <w:b/>
          <w:bCs/>
          <w:sz w:val="28"/>
          <w:szCs w:val="28"/>
        </w:rPr>
        <w:t>OVERTIME RULE</w:t>
      </w:r>
    </w:p>
    <w:p w14:paraId="688C5349" w14:textId="155875F4" w:rsidR="00C87BA6" w:rsidRDefault="00D36453" w:rsidP="00C87BA6">
      <w:pPr>
        <w:pStyle w:val="NormalWeb"/>
        <w:numPr>
          <w:ilvl w:val="0"/>
          <w:numId w:val="3"/>
        </w:numPr>
        <w:rPr>
          <w:rFonts w:ascii="SymbolMT" w:hAnsi="SymbolMT"/>
          <w:sz w:val="28"/>
          <w:szCs w:val="28"/>
        </w:rPr>
      </w:pPr>
      <w:r>
        <w:rPr>
          <w:rFonts w:ascii="ArialNarrow" w:hAnsi="ArialNarrow"/>
          <w:sz w:val="28"/>
          <w:szCs w:val="28"/>
        </w:rPr>
        <w:t>I</w:t>
      </w:r>
      <w:r w:rsidR="00C87BA6">
        <w:rPr>
          <w:rFonts w:ascii="ArialNarrow" w:hAnsi="ArialNarrow"/>
          <w:sz w:val="28"/>
          <w:szCs w:val="28"/>
        </w:rPr>
        <w:t>f a regular season game ends in a tie, there will be one overtime period according to AHSAA rules.</w:t>
      </w:r>
    </w:p>
    <w:p w14:paraId="5193A8A7" w14:textId="41D0B7AC" w:rsidR="009B6F1B" w:rsidRPr="001A0164" w:rsidRDefault="00C87BA6" w:rsidP="00CD1635">
      <w:pPr>
        <w:pStyle w:val="NormalWeb"/>
        <w:numPr>
          <w:ilvl w:val="0"/>
          <w:numId w:val="3"/>
        </w:numPr>
        <w:rPr>
          <w:rFonts w:ascii="SymbolMT" w:hAnsi="SymbolMT"/>
          <w:sz w:val="28"/>
          <w:szCs w:val="28"/>
        </w:rPr>
      </w:pPr>
      <w:r>
        <w:rPr>
          <w:rFonts w:ascii="ArialNarrow" w:hAnsi="ArialNarrow"/>
          <w:sz w:val="28"/>
          <w:szCs w:val="28"/>
        </w:rPr>
        <w:t>Each team will have one possession consisting of four (4) plays. The ball will be placed at the opposition’s ten-yard line to start.</w:t>
      </w:r>
    </w:p>
    <w:p w14:paraId="056E8C9D" w14:textId="37CB21CE" w:rsidR="00352DED" w:rsidRPr="00352DED" w:rsidRDefault="001A0164" w:rsidP="00352DED">
      <w:pPr>
        <w:pStyle w:val="BodyTextIndent"/>
        <w:ind w:left="0"/>
        <w:jc w:val="center"/>
        <w:rPr>
          <w:rFonts w:ascii="Arial Narrow" w:hAnsi="Arial Narrow"/>
          <w:color w:val="000000" w:themeColor="text1"/>
          <w:sz w:val="28"/>
          <w:szCs w:val="28"/>
        </w:rPr>
      </w:pPr>
      <w:r w:rsidRPr="001A0164">
        <w:rPr>
          <w:rFonts w:ascii="Arial Narrow" w:hAnsi="Arial Narrow"/>
          <w:color w:val="000000" w:themeColor="text1"/>
          <w:sz w:val="28"/>
          <w:szCs w:val="28"/>
        </w:rPr>
        <w:t>POST SEASON SEEDING</w:t>
      </w:r>
    </w:p>
    <w:p w14:paraId="4848D165" w14:textId="0F752F14" w:rsidR="00352DED" w:rsidRPr="004041DB" w:rsidRDefault="00352DED" w:rsidP="001A0164">
      <w:pPr>
        <w:pStyle w:val="BodyTextIndent"/>
        <w:numPr>
          <w:ilvl w:val="0"/>
          <w:numId w:val="5"/>
        </w:numPr>
        <w:rPr>
          <w:rFonts w:ascii="Arial" w:hAnsi="Arial" w:cs="Arial"/>
          <w:b w:val="0"/>
          <w:bCs w:val="0"/>
          <w:sz w:val="28"/>
          <w:szCs w:val="28"/>
        </w:rPr>
      </w:pPr>
      <w:r w:rsidRPr="004041DB">
        <w:rPr>
          <w:rFonts w:ascii="Arial" w:hAnsi="Arial" w:cs="Arial"/>
          <w:b w:val="0"/>
          <w:bCs w:val="0"/>
          <w:sz w:val="28"/>
          <w:szCs w:val="28"/>
        </w:rPr>
        <w:t xml:space="preserve">Will be determined after </w:t>
      </w:r>
      <w:r w:rsidR="00AF3309" w:rsidRPr="004041DB">
        <w:rPr>
          <w:rFonts w:ascii="Arial" w:hAnsi="Arial" w:cs="Arial"/>
          <w:b w:val="0"/>
          <w:bCs w:val="0"/>
          <w:sz w:val="28"/>
          <w:szCs w:val="28"/>
        </w:rPr>
        <w:t>the last regular season game.</w:t>
      </w:r>
    </w:p>
    <w:p w14:paraId="30AEAFE0" w14:textId="448F6562" w:rsidR="00352DED" w:rsidRPr="004041DB" w:rsidRDefault="001A0164" w:rsidP="00352DED">
      <w:pPr>
        <w:pStyle w:val="BodyTextIndent"/>
        <w:numPr>
          <w:ilvl w:val="0"/>
          <w:numId w:val="5"/>
        </w:numPr>
        <w:rPr>
          <w:rFonts w:ascii="Arial" w:hAnsi="Arial" w:cs="Arial"/>
          <w:b w:val="0"/>
          <w:bCs w:val="0"/>
          <w:sz w:val="28"/>
          <w:szCs w:val="28"/>
        </w:rPr>
      </w:pPr>
      <w:r w:rsidRPr="004041DB">
        <w:rPr>
          <w:rFonts w:ascii="Arial" w:hAnsi="Arial" w:cs="Arial"/>
          <w:b w:val="0"/>
          <w:bCs w:val="0"/>
          <w:sz w:val="28"/>
          <w:szCs w:val="28"/>
        </w:rPr>
        <w:t>If the higher seed cannot be determined through win-loss record the following criteria will determine the higher seed.</w:t>
      </w:r>
    </w:p>
    <w:p w14:paraId="4485E2B5" w14:textId="77777777" w:rsidR="001A0164" w:rsidRPr="004041DB" w:rsidRDefault="001A0164" w:rsidP="001A0164">
      <w:pPr>
        <w:pStyle w:val="BodyTextIndent"/>
        <w:numPr>
          <w:ilvl w:val="0"/>
          <w:numId w:val="5"/>
        </w:numPr>
        <w:rPr>
          <w:rFonts w:ascii="Arial" w:hAnsi="Arial" w:cs="Arial"/>
          <w:b w:val="0"/>
          <w:bCs w:val="0"/>
          <w:sz w:val="28"/>
          <w:szCs w:val="28"/>
        </w:rPr>
      </w:pPr>
      <w:r w:rsidRPr="004041DB">
        <w:rPr>
          <w:rFonts w:ascii="Arial" w:hAnsi="Arial" w:cs="Arial"/>
          <w:b w:val="0"/>
          <w:bCs w:val="0"/>
          <w:sz w:val="28"/>
          <w:szCs w:val="28"/>
          <w:u w:val="single"/>
        </w:rPr>
        <w:t>Head-to-Head Competition</w:t>
      </w:r>
      <w:r w:rsidRPr="004041DB">
        <w:rPr>
          <w:rFonts w:ascii="Arial" w:hAnsi="Arial" w:cs="Arial"/>
          <w:b w:val="0"/>
          <w:bCs w:val="0"/>
          <w:sz w:val="28"/>
          <w:szCs w:val="28"/>
        </w:rPr>
        <w:t>. If one team has a superior head-to-head record in games played versus other tied teams, that team will be the higher seed.</w:t>
      </w:r>
    </w:p>
    <w:p w14:paraId="5F57111E" w14:textId="77777777" w:rsidR="001A0164" w:rsidRPr="004041DB" w:rsidRDefault="001A0164" w:rsidP="001A0164">
      <w:pPr>
        <w:pStyle w:val="BodyTextIndent"/>
        <w:numPr>
          <w:ilvl w:val="0"/>
          <w:numId w:val="5"/>
        </w:numPr>
        <w:rPr>
          <w:rFonts w:ascii="Arial" w:hAnsi="Arial" w:cs="Arial"/>
          <w:b w:val="0"/>
          <w:bCs w:val="0"/>
          <w:sz w:val="28"/>
          <w:szCs w:val="28"/>
        </w:rPr>
      </w:pPr>
      <w:r w:rsidRPr="004041DB">
        <w:rPr>
          <w:rFonts w:ascii="Arial" w:hAnsi="Arial" w:cs="Arial"/>
          <w:b w:val="0"/>
          <w:bCs w:val="0"/>
          <w:sz w:val="28"/>
          <w:szCs w:val="28"/>
          <w:u w:val="single"/>
        </w:rPr>
        <w:t>Winning Percentage</w:t>
      </w:r>
      <w:r w:rsidRPr="004041DB">
        <w:rPr>
          <w:rFonts w:ascii="Arial" w:hAnsi="Arial" w:cs="Arial"/>
          <w:b w:val="0"/>
          <w:bCs w:val="0"/>
          <w:sz w:val="28"/>
          <w:szCs w:val="28"/>
        </w:rPr>
        <w:t>. If (1) fails to determine the higher seed…</w:t>
      </w:r>
    </w:p>
    <w:p w14:paraId="2A38A429" w14:textId="77777777" w:rsidR="001A0164" w:rsidRPr="004041DB" w:rsidRDefault="001A0164" w:rsidP="001A0164">
      <w:pPr>
        <w:pStyle w:val="BodyA"/>
        <w:widowControl/>
        <w:ind w:left="720"/>
        <w:rPr>
          <w:rFonts w:ascii="Arial" w:eastAsia="Arial Narrow" w:hAnsi="Arial" w:cs="Arial"/>
          <w:sz w:val="28"/>
          <w:szCs w:val="28"/>
        </w:rPr>
      </w:pPr>
      <w:r w:rsidRPr="004041DB">
        <w:rPr>
          <w:rFonts w:ascii="Arial" w:hAnsi="Arial" w:cs="Arial"/>
          <w:sz w:val="28"/>
          <w:szCs w:val="28"/>
        </w:rPr>
        <w:t>The team which has the highest winning percentage against all the other tied teams during regular season play will be designated the higher seed.</w:t>
      </w:r>
    </w:p>
    <w:p w14:paraId="59FE80D3" w14:textId="77777777" w:rsidR="001A0164" w:rsidRPr="004041DB" w:rsidRDefault="001A0164" w:rsidP="001A0164">
      <w:pPr>
        <w:pStyle w:val="BodyA"/>
        <w:widowControl/>
        <w:ind w:left="720"/>
        <w:rPr>
          <w:rFonts w:ascii="Arial" w:eastAsia="Arial Narrow" w:hAnsi="Arial" w:cs="Arial"/>
          <w:sz w:val="28"/>
          <w:szCs w:val="28"/>
        </w:rPr>
      </w:pPr>
      <w:r w:rsidRPr="004041DB">
        <w:rPr>
          <w:rFonts w:ascii="Arial" w:hAnsi="Arial" w:cs="Arial"/>
          <w:sz w:val="28"/>
          <w:szCs w:val="28"/>
        </w:rPr>
        <w:t>The team which had the highest winning percentage against the highest ranked team in the standings not involved in the tie will be determined as the highest seed.</w:t>
      </w:r>
    </w:p>
    <w:p w14:paraId="13A106E1" w14:textId="77777777" w:rsidR="001A0164" w:rsidRPr="004041DB" w:rsidRDefault="001A0164" w:rsidP="001A0164">
      <w:pPr>
        <w:pStyle w:val="BodyTextIndent"/>
        <w:numPr>
          <w:ilvl w:val="0"/>
          <w:numId w:val="5"/>
        </w:numPr>
        <w:rPr>
          <w:rFonts w:ascii="Arial" w:hAnsi="Arial" w:cs="Arial"/>
          <w:color w:val="000000" w:themeColor="text1"/>
          <w:sz w:val="28"/>
          <w:szCs w:val="28"/>
        </w:rPr>
      </w:pPr>
      <w:r w:rsidRPr="004041DB">
        <w:rPr>
          <w:rFonts w:ascii="Arial" w:hAnsi="Arial" w:cs="Arial"/>
          <w:b w:val="0"/>
          <w:bCs w:val="0"/>
          <w:color w:val="000000" w:themeColor="text1"/>
          <w:sz w:val="28"/>
          <w:szCs w:val="28"/>
          <w:u w:val="single"/>
        </w:rPr>
        <w:t>Coin Flip</w:t>
      </w:r>
      <w:r w:rsidRPr="004041DB">
        <w:rPr>
          <w:rFonts w:ascii="Arial" w:hAnsi="Arial" w:cs="Arial"/>
          <w:b w:val="0"/>
          <w:bCs w:val="0"/>
          <w:color w:val="000000" w:themeColor="text1"/>
          <w:sz w:val="28"/>
          <w:szCs w:val="28"/>
        </w:rPr>
        <w:t>. If all above methods fail, the higher seed will be determined by a coin flip.</w:t>
      </w:r>
    </w:p>
    <w:p w14:paraId="2391B29E" w14:textId="58C4B90B" w:rsidR="001A0164" w:rsidRPr="004041DB" w:rsidRDefault="001A0164" w:rsidP="004041DB">
      <w:pPr>
        <w:pStyle w:val="BodyTextIndent"/>
        <w:ind w:left="0"/>
        <w:rPr>
          <w:rFonts w:ascii="Arial" w:hAnsi="Arial" w:cs="Arial"/>
          <w:b w:val="0"/>
          <w:bCs w:val="0"/>
          <w:color w:val="000000" w:themeColor="text1"/>
        </w:rPr>
      </w:pPr>
      <w:r w:rsidRPr="004041DB">
        <w:rPr>
          <w:rFonts w:ascii="Arial" w:hAnsi="Arial" w:cs="Arial"/>
          <w:b w:val="0"/>
          <w:bCs w:val="0"/>
          <w:color w:val="000000" w:themeColor="text1"/>
          <w:u w:val="single"/>
        </w:rPr>
        <w:t xml:space="preserve"> </w:t>
      </w:r>
    </w:p>
    <w:p w14:paraId="61DA3261" w14:textId="77777777" w:rsidR="004041DB" w:rsidRPr="004041DB" w:rsidRDefault="004041DB" w:rsidP="004041DB">
      <w:pPr>
        <w:pStyle w:val="BodyTextIndent"/>
        <w:rPr>
          <w:rFonts w:ascii="Arial" w:hAnsi="Arial" w:cs="Arial"/>
          <w:b w:val="0"/>
          <w:bCs w:val="0"/>
          <w:color w:val="000000" w:themeColor="text1"/>
        </w:rPr>
      </w:pPr>
    </w:p>
    <w:p w14:paraId="3E6A41FB" w14:textId="77777777" w:rsidR="00831685" w:rsidRDefault="00831685" w:rsidP="004041DB">
      <w:pPr>
        <w:pStyle w:val="BodyTextIndent"/>
        <w:ind w:left="0"/>
        <w:jc w:val="center"/>
        <w:rPr>
          <w:rFonts w:ascii="Arial Narrow" w:hAnsi="Arial Narrow"/>
          <w:color w:val="000000" w:themeColor="text1"/>
          <w:sz w:val="28"/>
          <w:szCs w:val="28"/>
        </w:rPr>
      </w:pPr>
    </w:p>
    <w:p w14:paraId="6BC1EF76" w14:textId="77777777" w:rsidR="00831685" w:rsidRDefault="00831685" w:rsidP="004041DB">
      <w:pPr>
        <w:pStyle w:val="BodyTextIndent"/>
        <w:ind w:left="0"/>
        <w:jc w:val="center"/>
        <w:rPr>
          <w:rFonts w:ascii="Arial Narrow" w:hAnsi="Arial Narrow"/>
          <w:color w:val="000000" w:themeColor="text1"/>
          <w:sz w:val="28"/>
          <w:szCs w:val="28"/>
        </w:rPr>
      </w:pPr>
    </w:p>
    <w:p w14:paraId="1A4BDC4B" w14:textId="77777777" w:rsidR="00831685" w:rsidRDefault="00831685" w:rsidP="004041DB">
      <w:pPr>
        <w:pStyle w:val="BodyTextIndent"/>
        <w:ind w:left="0"/>
        <w:jc w:val="center"/>
        <w:rPr>
          <w:rFonts w:ascii="Arial Narrow" w:hAnsi="Arial Narrow"/>
          <w:color w:val="000000" w:themeColor="text1"/>
          <w:sz w:val="28"/>
          <w:szCs w:val="28"/>
        </w:rPr>
      </w:pPr>
    </w:p>
    <w:p w14:paraId="4BFD90CD" w14:textId="77777777" w:rsidR="00831685" w:rsidRDefault="00831685" w:rsidP="004041DB">
      <w:pPr>
        <w:pStyle w:val="BodyTextIndent"/>
        <w:ind w:left="0"/>
        <w:jc w:val="center"/>
        <w:rPr>
          <w:rFonts w:ascii="Arial Narrow" w:hAnsi="Arial Narrow"/>
          <w:color w:val="000000" w:themeColor="text1"/>
          <w:sz w:val="28"/>
          <w:szCs w:val="28"/>
        </w:rPr>
      </w:pPr>
    </w:p>
    <w:p w14:paraId="3EA8AC9D" w14:textId="77777777" w:rsidR="00831685" w:rsidRDefault="00831685" w:rsidP="004041DB">
      <w:pPr>
        <w:pStyle w:val="BodyTextIndent"/>
        <w:ind w:left="0"/>
        <w:jc w:val="center"/>
        <w:rPr>
          <w:rFonts w:ascii="Arial Narrow" w:hAnsi="Arial Narrow"/>
          <w:color w:val="000000" w:themeColor="text1"/>
          <w:sz w:val="28"/>
          <w:szCs w:val="28"/>
        </w:rPr>
      </w:pPr>
    </w:p>
    <w:p w14:paraId="6C46C114" w14:textId="77777777" w:rsidR="00831685" w:rsidRDefault="00831685" w:rsidP="004041DB">
      <w:pPr>
        <w:pStyle w:val="BodyTextIndent"/>
        <w:ind w:left="0"/>
        <w:jc w:val="center"/>
        <w:rPr>
          <w:rFonts w:ascii="Arial Narrow" w:hAnsi="Arial Narrow"/>
          <w:color w:val="000000" w:themeColor="text1"/>
          <w:sz w:val="28"/>
          <w:szCs w:val="28"/>
        </w:rPr>
      </w:pPr>
    </w:p>
    <w:p w14:paraId="0B4C61F4" w14:textId="77777777" w:rsidR="00831685" w:rsidRDefault="00831685" w:rsidP="004041DB">
      <w:pPr>
        <w:pStyle w:val="BodyTextIndent"/>
        <w:ind w:left="0"/>
        <w:jc w:val="center"/>
        <w:rPr>
          <w:rFonts w:ascii="Arial Narrow" w:hAnsi="Arial Narrow"/>
          <w:color w:val="000000" w:themeColor="text1"/>
          <w:sz w:val="28"/>
          <w:szCs w:val="28"/>
        </w:rPr>
      </w:pPr>
    </w:p>
    <w:p w14:paraId="6D147409" w14:textId="77777777" w:rsidR="00831685" w:rsidRDefault="00831685" w:rsidP="004041DB">
      <w:pPr>
        <w:pStyle w:val="BodyTextIndent"/>
        <w:ind w:left="0"/>
        <w:jc w:val="center"/>
        <w:rPr>
          <w:rFonts w:ascii="Arial Narrow" w:hAnsi="Arial Narrow"/>
          <w:color w:val="000000" w:themeColor="text1"/>
          <w:sz w:val="28"/>
          <w:szCs w:val="28"/>
        </w:rPr>
      </w:pPr>
    </w:p>
    <w:p w14:paraId="21649D08" w14:textId="0C567D60" w:rsidR="004041DB" w:rsidRDefault="004041DB" w:rsidP="004041DB">
      <w:pPr>
        <w:pStyle w:val="BodyTextIndent"/>
        <w:ind w:left="0"/>
        <w:jc w:val="center"/>
        <w:rPr>
          <w:rFonts w:ascii="Arial Narrow" w:hAnsi="Arial Narrow"/>
          <w:color w:val="000000" w:themeColor="text1"/>
          <w:sz w:val="28"/>
          <w:szCs w:val="28"/>
        </w:rPr>
      </w:pPr>
      <w:r>
        <w:rPr>
          <w:rFonts w:ascii="Arial Narrow" w:hAnsi="Arial Narrow"/>
          <w:color w:val="000000" w:themeColor="text1"/>
          <w:sz w:val="28"/>
          <w:szCs w:val="28"/>
        </w:rPr>
        <w:lastRenderedPageBreak/>
        <w:t>D4 8-Man Rules</w:t>
      </w:r>
    </w:p>
    <w:p w14:paraId="5DC1D7EA" w14:textId="77777777" w:rsidR="004041DB" w:rsidRDefault="004041DB" w:rsidP="004041DB">
      <w:pPr>
        <w:pStyle w:val="BodyTextIndent"/>
        <w:ind w:left="0"/>
        <w:jc w:val="center"/>
        <w:rPr>
          <w:rFonts w:ascii="Arial Narrow" w:hAnsi="Arial Narrow"/>
          <w:color w:val="000000" w:themeColor="text1"/>
          <w:sz w:val="28"/>
          <w:szCs w:val="28"/>
        </w:rPr>
      </w:pPr>
    </w:p>
    <w:p w14:paraId="0BD898A4" w14:textId="25634B5D" w:rsidR="004041DB" w:rsidRDefault="004041DB" w:rsidP="004041DB">
      <w:pPr>
        <w:pStyle w:val="BodyTextIndent"/>
        <w:ind w:left="0"/>
        <w:jc w:val="center"/>
        <w:rPr>
          <w:rFonts w:ascii="Arial Narrow" w:hAnsi="Arial Narrow"/>
          <w:color w:val="000000" w:themeColor="text1"/>
          <w:sz w:val="28"/>
          <w:szCs w:val="28"/>
        </w:rPr>
      </w:pPr>
      <w:r>
        <w:rPr>
          <w:rFonts w:ascii="Arial Narrow" w:hAnsi="Arial Narrow"/>
          <w:color w:val="000000" w:themeColor="text1"/>
          <w:sz w:val="28"/>
          <w:szCs w:val="28"/>
        </w:rPr>
        <w:t>Offense</w:t>
      </w:r>
    </w:p>
    <w:p w14:paraId="173C5441" w14:textId="77777777" w:rsidR="00831685" w:rsidRDefault="00831685" w:rsidP="004041DB">
      <w:pPr>
        <w:pStyle w:val="BodyTextIndent"/>
        <w:ind w:left="0"/>
        <w:jc w:val="center"/>
        <w:rPr>
          <w:rFonts w:ascii="Arial Narrow" w:hAnsi="Arial Narrow"/>
          <w:color w:val="000000" w:themeColor="text1"/>
          <w:sz w:val="28"/>
          <w:szCs w:val="28"/>
        </w:rPr>
      </w:pPr>
    </w:p>
    <w:p w14:paraId="3DB93F6A" w14:textId="049085AB"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Each play must include three (3) offensive linemen – a center and two guards, one on either side of the center. These players are ineligible for first touch as the receiver of a pass.</w:t>
      </w:r>
    </w:p>
    <w:p w14:paraId="28763100" w14:textId="2C0843BE"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Quarterback sneaks are prohibited in all situations because the defense is not allowed to have players aligned over the center or in the center-guard A-gap.</w:t>
      </w:r>
    </w:p>
    <w:p w14:paraId="43DA7A42" w14:textId="6E34C1F8"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 xml:space="preserve">The offense must have five players on the line of scrimmage. No more, no less. The fourth and fifth players can be tight ends, split ends or a combination of the two. Only the two end players on the line of scrimmage are eligible for first touching </w:t>
      </w:r>
      <w:proofErr w:type="spellStart"/>
      <w:r w:rsidRPr="00E24D73">
        <w:rPr>
          <w:rFonts w:ascii="Arial Narrow" w:hAnsi="Arial Narrow"/>
          <w:b w:val="0"/>
          <w:bCs w:val="0"/>
          <w:color w:val="auto"/>
          <w:sz w:val="28"/>
          <w:szCs w:val="28"/>
        </w:rPr>
        <w:t>of</w:t>
      </w:r>
      <w:proofErr w:type="spellEnd"/>
      <w:r w:rsidRPr="00E24D73">
        <w:rPr>
          <w:rFonts w:ascii="Arial Narrow" w:hAnsi="Arial Narrow"/>
          <w:b w:val="0"/>
          <w:bCs w:val="0"/>
          <w:color w:val="auto"/>
          <w:sz w:val="28"/>
          <w:szCs w:val="28"/>
        </w:rPr>
        <w:t xml:space="preserve"> a pass.</w:t>
      </w:r>
    </w:p>
    <w:p w14:paraId="640947B9" w14:textId="5EECB42F"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There are no unbalanced lines. The split ends / tight ends must be on opposite sides of the center.</w:t>
      </w:r>
    </w:p>
    <w:p w14:paraId="7E62F81C" w14:textId="085C76F3"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The five offensive players who are not playing guard or center may be deployed in positions at the coach’s discretion as long as two are on the line of scrimmage.</w:t>
      </w:r>
    </w:p>
    <w:p w14:paraId="243C8A54" w14:textId="45D16168"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Multiple running backs, slot receivers, wing backs, etc. are allowed but must also be balanced.</w:t>
      </w:r>
    </w:p>
    <w:p w14:paraId="527BCA51" w14:textId="77777777"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No trips formations are allowed. Trips is defined as any three players outside the guard-to-guard box on the same side of the ball.</w:t>
      </w:r>
    </w:p>
    <w:p w14:paraId="109D300E" w14:textId="77777777" w:rsidR="004041DB" w:rsidRPr="00E24D73" w:rsidRDefault="004041DB" w:rsidP="004041DB">
      <w:pPr>
        <w:pStyle w:val="BodyTextIndent"/>
        <w:numPr>
          <w:ilvl w:val="0"/>
          <w:numId w:val="12"/>
        </w:numPr>
        <w:rPr>
          <w:rFonts w:ascii="Arial Narrow" w:hAnsi="Arial Narrow"/>
          <w:color w:val="auto"/>
          <w:sz w:val="28"/>
          <w:szCs w:val="28"/>
        </w:rPr>
      </w:pPr>
      <w:r w:rsidRPr="00E24D73">
        <w:rPr>
          <w:rFonts w:ascii="Arial Narrow" w:hAnsi="Arial Narrow"/>
          <w:b w:val="0"/>
          <w:bCs w:val="0"/>
          <w:color w:val="auto"/>
          <w:sz w:val="28"/>
          <w:szCs w:val="28"/>
        </w:rPr>
        <w:t>Motion is allowed as long as it does not form a trips formation.</w:t>
      </w:r>
    </w:p>
    <w:p w14:paraId="6F8C04D6" w14:textId="77777777" w:rsidR="004041DB" w:rsidRPr="00E24D73" w:rsidRDefault="004041DB" w:rsidP="004041DB">
      <w:pPr>
        <w:pStyle w:val="BodyTextIndent"/>
        <w:ind w:left="720"/>
        <w:jc w:val="center"/>
        <w:rPr>
          <w:rFonts w:ascii="Arial Narrow" w:hAnsi="Arial Narrow"/>
          <w:color w:val="auto"/>
          <w:sz w:val="28"/>
          <w:szCs w:val="28"/>
        </w:rPr>
      </w:pPr>
    </w:p>
    <w:p w14:paraId="7017F6E6" w14:textId="6B7E839D" w:rsidR="004041DB" w:rsidRPr="00E24D73" w:rsidRDefault="004041DB" w:rsidP="004041DB">
      <w:pPr>
        <w:pStyle w:val="BodyTextIndent"/>
        <w:ind w:left="720"/>
        <w:jc w:val="center"/>
        <w:rPr>
          <w:rFonts w:ascii="Arial Narrow" w:hAnsi="Arial Narrow"/>
          <w:color w:val="auto"/>
          <w:sz w:val="28"/>
          <w:szCs w:val="28"/>
        </w:rPr>
      </w:pPr>
      <w:r w:rsidRPr="00E24D73">
        <w:rPr>
          <w:rFonts w:ascii="Arial Narrow" w:hAnsi="Arial Narrow"/>
          <w:color w:val="auto"/>
          <w:sz w:val="28"/>
          <w:szCs w:val="28"/>
        </w:rPr>
        <w:t>Defense</w:t>
      </w:r>
    </w:p>
    <w:p w14:paraId="0B432321" w14:textId="77777777" w:rsidR="00831685" w:rsidRPr="00E24D73" w:rsidRDefault="00831685" w:rsidP="004041DB">
      <w:pPr>
        <w:pStyle w:val="BodyTextIndent"/>
        <w:ind w:left="720"/>
        <w:jc w:val="center"/>
        <w:rPr>
          <w:rFonts w:ascii="Arial Narrow" w:hAnsi="Arial Narrow"/>
          <w:color w:val="auto"/>
          <w:sz w:val="28"/>
          <w:szCs w:val="28"/>
        </w:rPr>
      </w:pPr>
    </w:p>
    <w:p w14:paraId="16701AE9" w14:textId="4EAB4868" w:rsidR="004041DB" w:rsidRPr="00E24D73" w:rsidRDefault="004041DB" w:rsidP="004041DB">
      <w:pPr>
        <w:pStyle w:val="BodyTextIndent"/>
        <w:numPr>
          <w:ilvl w:val="0"/>
          <w:numId w:val="12"/>
        </w:numPr>
        <w:rPr>
          <w:rFonts w:ascii="Arial" w:hAnsi="Arial" w:cs="Arial"/>
          <w:color w:val="auto"/>
          <w:sz w:val="28"/>
          <w:szCs w:val="28"/>
        </w:rPr>
      </w:pPr>
      <w:r w:rsidRPr="00E24D73">
        <w:rPr>
          <w:rFonts w:ascii="Arial" w:hAnsi="Arial" w:cs="Arial"/>
          <w:b w:val="0"/>
          <w:bCs w:val="0"/>
          <w:color w:val="auto"/>
          <w:sz w:val="28"/>
          <w:szCs w:val="28"/>
        </w:rPr>
        <w:t>Defenses may only have two defensive linemen unless an offensive formation includes a tight end. In that case, a third defensive player may line up over the tight end. Two tight ends allow the defense to use four defensive players on the line of scrimmage.</w:t>
      </w:r>
    </w:p>
    <w:p w14:paraId="663ADDD9" w14:textId="5AAC45EC" w:rsidR="004041DB" w:rsidRPr="00E24D73" w:rsidRDefault="004041DB" w:rsidP="004041DB">
      <w:pPr>
        <w:pStyle w:val="BodyTextIndent"/>
        <w:numPr>
          <w:ilvl w:val="0"/>
          <w:numId w:val="12"/>
        </w:numPr>
        <w:rPr>
          <w:rFonts w:ascii="Arial" w:hAnsi="Arial" w:cs="Arial"/>
          <w:color w:val="auto"/>
          <w:sz w:val="28"/>
          <w:szCs w:val="28"/>
        </w:rPr>
      </w:pPr>
      <w:r w:rsidRPr="00E24D73">
        <w:rPr>
          <w:rFonts w:ascii="Arial" w:hAnsi="Arial" w:cs="Arial"/>
          <w:b w:val="0"/>
          <w:bCs w:val="0"/>
          <w:color w:val="auto"/>
          <w:sz w:val="28"/>
          <w:szCs w:val="28"/>
        </w:rPr>
        <w:t>Defensive lineman must be aligned on the guards and / or tight ends in a head up or outside shade position.</w:t>
      </w:r>
    </w:p>
    <w:p w14:paraId="7C5A6040" w14:textId="40273DF9" w:rsidR="00831685" w:rsidRPr="00E24D73" w:rsidRDefault="00831685" w:rsidP="00831685">
      <w:pPr>
        <w:pStyle w:val="NormalWeb"/>
        <w:numPr>
          <w:ilvl w:val="0"/>
          <w:numId w:val="12"/>
        </w:numPr>
        <w:rPr>
          <w:rFonts w:ascii="Arial" w:hAnsi="Arial" w:cs="Arial"/>
          <w:sz w:val="28"/>
          <w:szCs w:val="28"/>
        </w:rPr>
      </w:pPr>
      <w:r w:rsidRPr="00E24D73">
        <w:rPr>
          <w:rFonts w:ascii="Arial" w:hAnsi="Arial" w:cs="Arial"/>
          <w:sz w:val="28"/>
          <w:szCs w:val="28"/>
        </w:rPr>
        <w:t>Nose tackles may not line up head up on the Center. Players must be lined up head up on the tackle.</w:t>
      </w:r>
    </w:p>
    <w:p w14:paraId="46D8AE21" w14:textId="63A21485" w:rsidR="00831685" w:rsidRPr="00E24D73" w:rsidRDefault="00831685" w:rsidP="00831685">
      <w:pPr>
        <w:pStyle w:val="NormalWeb"/>
        <w:ind w:left="720"/>
        <w:jc w:val="center"/>
        <w:rPr>
          <w:rFonts w:ascii="Arial" w:hAnsi="Arial" w:cs="Arial"/>
          <w:b/>
          <w:bCs/>
          <w:sz w:val="28"/>
          <w:szCs w:val="28"/>
        </w:rPr>
      </w:pPr>
      <w:r w:rsidRPr="00E24D73">
        <w:rPr>
          <w:rFonts w:ascii="Arial" w:hAnsi="Arial" w:cs="Arial"/>
          <w:b/>
          <w:bCs/>
          <w:sz w:val="28"/>
          <w:szCs w:val="28"/>
        </w:rPr>
        <w:t>Penalties</w:t>
      </w:r>
    </w:p>
    <w:p w14:paraId="23A2A157" w14:textId="478604C2" w:rsidR="00831685" w:rsidRPr="00E24D73" w:rsidRDefault="00831685" w:rsidP="00831685">
      <w:pPr>
        <w:pStyle w:val="NormalWeb"/>
        <w:numPr>
          <w:ilvl w:val="0"/>
          <w:numId w:val="12"/>
        </w:numPr>
        <w:rPr>
          <w:rFonts w:ascii="Arial" w:hAnsi="Arial" w:cs="Arial"/>
          <w:sz w:val="28"/>
          <w:szCs w:val="28"/>
        </w:rPr>
      </w:pPr>
      <w:r w:rsidRPr="00E24D73">
        <w:rPr>
          <w:rFonts w:ascii="Arial" w:hAnsi="Arial" w:cs="Arial"/>
          <w:sz w:val="28"/>
          <w:szCs w:val="28"/>
        </w:rPr>
        <w:t>All 15-yard penalties will be enforced 10 yards.</w:t>
      </w:r>
    </w:p>
    <w:p w14:paraId="0432BB3C" w14:textId="3DBACD09" w:rsidR="00831685" w:rsidRPr="00E24D73" w:rsidRDefault="00831685" w:rsidP="00831685">
      <w:pPr>
        <w:pStyle w:val="NormalWeb"/>
        <w:jc w:val="center"/>
        <w:rPr>
          <w:rFonts w:ascii="Arial" w:hAnsi="Arial" w:cs="Arial"/>
          <w:b/>
          <w:bCs/>
          <w:sz w:val="28"/>
          <w:szCs w:val="28"/>
        </w:rPr>
      </w:pPr>
      <w:r w:rsidRPr="00E24D73">
        <w:rPr>
          <w:rFonts w:ascii="Arial" w:hAnsi="Arial" w:cs="Arial"/>
          <w:b/>
          <w:bCs/>
          <w:sz w:val="28"/>
          <w:szCs w:val="28"/>
        </w:rPr>
        <w:t>Field Size</w:t>
      </w:r>
    </w:p>
    <w:p w14:paraId="5DFDA948" w14:textId="6B8EB05D" w:rsidR="00831685" w:rsidRPr="00E24D73" w:rsidRDefault="00831685" w:rsidP="00831685">
      <w:pPr>
        <w:pStyle w:val="NormalWeb"/>
        <w:numPr>
          <w:ilvl w:val="0"/>
          <w:numId w:val="12"/>
        </w:numPr>
        <w:rPr>
          <w:rFonts w:ascii="Arial" w:hAnsi="Arial" w:cs="Arial"/>
          <w:sz w:val="28"/>
          <w:szCs w:val="28"/>
        </w:rPr>
      </w:pPr>
      <w:r w:rsidRPr="00E24D73">
        <w:rPr>
          <w:rFonts w:ascii="Arial" w:hAnsi="Arial" w:cs="Arial"/>
          <w:sz w:val="28"/>
          <w:szCs w:val="28"/>
        </w:rPr>
        <w:t>Field size is 80 yards long and 45 yards wide.</w:t>
      </w:r>
    </w:p>
    <w:p w14:paraId="4190CFBE" w14:textId="77777777" w:rsidR="004041DB" w:rsidRPr="004041DB" w:rsidRDefault="004041DB" w:rsidP="004041DB">
      <w:pPr>
        <w:pStyle w:val="BodyTextIndent"/>
        <w:ind w:left="720"/>
        <w:jc w:val="center"/>
        <w:rPr>
          <w:rFonts w:ascii="Arial Narrow" w:hAnsi="Arial Narrow"/>
          <w:color w:val="auto"/>
          <w:sz w:val="28"/>
          <w:szCs w:val="28"/>
        </w:rPr>
      </w:pPr>
    </w:p>
    <w:sectPr w:rsidR="004041DB" w:rsidRPr="004041DB" w:rsidSect="009935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Narrow">
    <w:altName w:val="Arial"/>
    <w:panose1 w:val="020B0606020202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39F"/>
    <w:multiLevelType w:val="hybridMultilevel"/>
    <w:tmpl w:val="27C2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1222E"/>
    <w:multiLevelType w:val="hybridMultilevel"/>
    <w:tmpl w:val="EF981854"/>
    <w:styleLink w:val="ImportedStyle25"/>
    <w:lvl w:ilvl="0" w:tplc="9CC810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94A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087E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601C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405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672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1AF9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E07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167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5A3876"/>
    <w:multiLevelType w:val="hybridMultilevel"/>
    <w:tmpl w:val="774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77E8E"/>
    <w:multiLevelType w:val="multilevel"/>
    <w:tmpl w:val="E51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017613"/>
    <w:multiLevelType w:val="hybridMultilevel"/>
    <w:tmpl w:val="5BEE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A0D2A"/>
    <w:multiLevelType w:val="hybridMultilevel"/>
    <w:tmpl w:val="6B98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575A37"/>
    <w:multiLevelType w:val="multilevel"/>
    <w:tmpl w:val="6EDA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DF5C42"/>
    <w:multiLevelType w:val="multilevel"/>
    <w:tmpl w:val="49C47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4C0ECC"/>
    <w:multiLevelType w:val="hybridMultilevel"/>
    <w:tmpl w:val="B00A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C2D07"/>
    <w:multiLevelType w:val="hybridMultilevel"/>
    <w:tmpl w:val="56C65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C37B63"/>
    <w:multiLevelType w:val="hybridMultilevel"/>
    <w:tmpl w:val="9508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D033A"/>
    <w:multiLevelType w:val="hybridMultilevel"/>
    <w:tmpl w:val="EF981854"/>
    <w:numStyleLink w:val="ImportedStyle25"/>
  </w:abstractNum>
  <w:num w:numId="1" w16cid:durableId="572815914">
    <w:abstractNumId w:val="7"/>
  </w:num>
  <w:num w:numId="2" w16cid:durableId="2043746316">
    <w:abstractNumId w:val="6"/>
  </w:num>
  <w:num w:numId="3" w16cid:durableId="799231222">
    <w:abstractNumId w:val="3"/>
  </w:num>
  <w:num w:numId="4" w16cid:durableId="556166613">
    <w:abstractNumId w:val="1"/>
  </w:num>
  <w:num w:numId="5" w16cid:durableId="1189680698">
    <w:abstractNumId w:val="11"/>
  </w:num>
  <w:num w:numId="6" w16cid:durableId="1795562856">
    <w:abstractNumId w:val="4"/>
  </w:num>
  <w:num w:numId="7" w16cid:durableId="1049038693">
    <w:abstractNumId w:val="8"/>
  </w:num>
  <w:num w:numId="8" w16cid:durableId="1902203725">
    <w:abstractNumId w:val="0"/>
  </w:num>
  <w:num w:numId="9" w16cid:durableId="1791321096">
    <w:abstractNumId w:val="5"/>
  </w:num>
  <w:num w:numId="10" w16cid:durableId="1677726019">
    <w:abstractNumId w:val="9"/>
  </w:num>
  <w:num w:numId="11" w16cid:durableId="11691625">
    <w:abstractNumId w:val="2"/>
  </w:num>
  <w:num w:numId="12" w16cid:durableId="674261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B6"/>
    <w:rsid w:val="001A0164"/>
    <w:rsid w:val="00283743"/>
    <w:rsid w:val="00352DED"/>
    <w:rsid w:val="003A06A2"/>
    <w:rsid w:val="004041DB"/>
    <w:rsid w:val="004F5301"/>
    <w:rsid w:val="005C672E"/>
    <w:rsid w:val="00602CD0"/>
    <w:rsid w:val="006E66E0"/>
    <w:rsid w:val="00831685"/>
    <w:rsid w:val="008765B6"/>
    <w:rsid w:val="009017CA"/>
    <w:rsid w:val="009935A1"/>
    <w:rsid w:val="009B6F1B"/>
    <w:rsid w:val="00AF3309"/>
    <w:rsid w:val="00C87BA6"/>
    <w:rsid w:val="00CD1635"/>
    <w:rsid w:val="00D1031B"/>
    <w:rsid w:val="00D27BB3"/>
    <w:rsid w:val="00D36453"/>
    <w:rsid w:val="00D7507F"/>
    <w:rsid w:val="00D751CF"/>
    <w:rsid w:val="00E07AB1"/>
    <w:rsid w:val="00E24D73"/>
    <w:rsid w:val="00E63B54"/>
    <w:rsid w:val="00FA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C6E9F"/>
  <w15:chartTrackingRefBased/>
  <w15:docId w15:val="{9A34CEE0-9564-4F4C-BD27-B2A95B52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5B6"/>
    <w:pPr>
      <w:spacing w:before="100" w:beforeAutospacing="1" w:after="100" w:afterAutospacing="1"/>
    </w:pPr>
    <w:rPr>
      <w:rFonts w:ascii="Times New Roman" w:eastAsia="Times New Roman" w:hAnsi="Times New Roman" w:cs="Times New Roman"/>
    </w:rPr>
  </w:style>
  <w:style w:type="paragraph" w:styleId="BodyTextIndent">
    <w:name w:val="Body Text Indent"/>
    <w:link w:val="BodyTextIndentChar"/>
    <w:rsid w:val="001A0164"/>
    <w:pPr>
      <w:pBdr>
        <w:top w:val="nil"/>
        <w:left w:val="nil"/>
        <w:bottom w:val="nil"/>
        <w:right w:val="nil"/>
        <w:between w:val="nil"/>
        <w:bar w:val="nil"/>
      </w:pBdr>
      <w:ind w:left="1155"/>
    </w:pPr>
    <w:rPr>
      <w:rFonts w:ascii="Century Gothic" w:eastAsia="Arial Unicode MS" w:hAnsi="Century Gothic" w:cs="Arial Unicode MS"/>
      <w:b/>
      <w:bCs/>
      <w:color w:val="000000"/>
      <w:u w:color="000000"/>
      <w:bdr w:val="nil"/>
    </w:rPr>
  </w:style>
  <w:style w:type="character" w:customStyle="1" w:styleId="BodyTextIndentChar">
    <w:name w:val="Body Text Indent Char"/>
    <w:basedOn w:val="DefaultParagraphFont"/>
    <w:link w:val="BodyTextIndent"/>
    <w:rsid w:val="001A0164"/>
    <w:rPr>
      <w:rFonts w:ascii="Century Gothic" w:eastAsia="Arial Unicode MS" w:hAnsi="Century Gothic" w:cs="Arial Unicode MS"/>
      <w:b/>
      <w:bCs/>
      <w:color w:val="000000"/>
      <w:u w:color="000000"/>
      <w:bdr w:val="nil"/>
    </w:rPr>
  </w:style>
  <w:style w:type="paragraph" w:customStyle="1" w:styleId="BodyA">
    <w:name w:val="Body A"/>
    <w:rsid w:val="001A0164"/>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rPr>
  </w:style>
  <w:style w:type="numbering" w:customStyle="1" w:styleId="ImportedStyle25">
    <w:name w:val="Imported Style 25"/>
    <w:rsid w:val="001A016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0065">
      <w:bodyDiv w:val="1"/>
      <w:marLeft w:val="0"/>
      <w:marRight w:val="0"/>
      <w:marTop w:val="0"/>
      <w:marBottom w:val="0"/>
      <w:divBdr>
        <w:top w:val="none" w:sz="0" w:space="0" w:color="auto"/>
        <w:left w:val="none" w:sz="0" w:space="0" w:color="auto"/>
        <w:bottom w:val="none" w:sz="0" w:space="0" w:color="auto"/>
        <w:right w:val="none" w:sz="0" w:space="0" w:color="auto"/>
      </w:divBdr>
      <w:divsChild>
        <w:div w:id="1913616306">
          <w:marLeft w:val="0"/>
          <w:marRight w:val="0"/>
          <w:marTop w:val="0"/>
          <w:marBottom w:val="0"/>
          <w:divBdr>
            <w:top w:val="none" w:sz="0" w:space="0" w:color="auto"/>
            <w:left w:val="none" w:sz="0" w:space="0" w:color="auto"/>
            <w:bottom w:val="none" w:sz="0" w:space="0" w:color="auto"/>
            <w:right w:val="none" w:sz="0" w:space="0" w:color="auto"/>
          </w:divBdr>
          <w:divsChild>
            <w:div w:id="1929996305">
              <w:marLeft w:val="0"/>
              <w:marRight w:val="0"/>
              <w:marTop w:val="0"/>
              <w:marBottom w:val="0"/>
              <w:divBdr>
                <w:top w:val="none" w:sz="0" w:space="0" w:color="auto"/>
                <w:left w:val="none" w:sz="0" w:space="0" w:color="auto"/>
                <w:bottom w:val="none" w:sz="0" w:space="0" w:color="auto"/>
                <w:right w:val="none" w:sz="0" w:space="0" w:color="auto"/>
              </w:divBdr>
              <w:divsChild>
                <w:div w:id="18319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5683">
      <w:bodyDiv w:val="1"/>
      <w:marLeft w:val="0"/>
      <w:marRight w:val="0"/>
      <w:marTop w:val="0"/>
      <w:marBottom w:val="0"/>
      <w:divBdr>
        <w:top w:val="none" w:sz="0" w:space="0" w:color="auto"/>
        <w:left w:val="none" w:sz="0" w:space="0" w:color="auto"/>
        <w:bottom w:val="none" w:sz="0" w:space="0" w:color="auto"/>
        <w:right w:val="none" w:sz="0" w:space="0" w:color="auto"/>
      </w:divBdr>
      <w:divsChild>
        <w:div w:id="2086222172">
          <w:marLeft w:val="0"/>
          <w:marRight w:val="0"/>
          <w:marTop w:val="0"/>
          <w:marBottom w:val="0"/>
          <w:divBdr>
            <w:top w:val="none" w:sz="0" w:space="0" w:color="auto"/>
            <w:left w:val="none" w:sz="0" w:space="0" w:color="auto"/>
            <w:bottom w:val="none" w:sz="0" w:space="0" w:color="auto"/>
            <w:right w:val="none" w:sz="0" w:space="0" w:color="auto"/>
          </w:divBdr>
          <w:divsChild>
            <w:div w:id="30695581">
              <w:marLeft w:val="0"/>
              <w:marRight w:val="0"/>
              <w:marTop w:val="0"/>
              <w:marBottom w:val="0"/>
              <w:divBdr>
                <w:top w:val="none" w:sz="0" w:space="0" w:color="auto"/>
                <w:left w:val="none" w:sz="0" w:space="0" w:color="auto"/>
                <w:bottom w:val="none" w:sz="0" w:space="0" w:color="auto"/>
                <w:right w:val="none" w:sz="0" w:space="0" w:color="auto"/>
              </w:divBdr>
              <w:divsChild>
                <w:div w:id="5239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9700">
      <w:bodyDiv w:val="1"/>
      <w:marLeft w:val="0"/>
      <w:marRight w:val="0"/>
      <w:marTop w:val="0"/>
      <w:marBottom w:val="0"/>
      <w:divBdr>
        <w:top w:val="none" w:sz="0" w:space="0" w:color="auto"/>
        <w:left w:val="none" w:sz="0" w:space="0" w:color="auto"/>
        <w:bottom w:val="none" w:sz="0" w:space="0" w:color="auto"/>
        <w:right w:val="none" w:sz="0" w:space="0" w:color="auto"/>
      </w:divBdr>
      <w:divsChild>
        <w:div w:id="705838813">
          <w:marLeft w:val="0"/>
          <w:marRight w:val="0"/>
          <w:marTop w:val="0"/>
          <w:marBottom w:val="0"/>
          <w:divBdr>
            <w:top w:val="none" w:sz="0" w:space="0" w:color="auto"/>
            <w:left w:val="none" w:sz="0" w:space="0" w:color="auto"/>
            <w:bottom w:val="none" w:sz="0" w:space="0" w:color="auto"/>
            <w:right w:val="none" w:sz="0" w:space="0" w:color="auto"/>
          </w:divBdr>
          <w:divsChild>
            <w:div w:id="844133238">
              <w:marLeft w:val="0"/>
              <w:marRight w:val="0"/>
              <w:marTop w:val="0"/>
              <w:marBottom w:val="0"/>
              <w:divBdr>
                <w:top w:val="none" w:sz="0" w:space="0" w:color="auto"/>
                <w:left w:val="none" w:sz="0" w:space="0" w:color="auto"/>
                <w:bottom w:val="none" w:sz="0" w:space="0" w:color="auto"/>
                <w:right w:val="none" w:sz="0" w:space="0" w:color="auto"/>
              </w:divBdr>
              <w:divsChild>
                <w:div w:id="11851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Weems</cp:lastModifiedBy>
  <cp:revision>2</cp:revision>
  <cp:lastPrinted>2024-09-10T18:40:00Z</cp:lastPrinted>
  <dcterms:created xsi:type="dcterms:W3CDTF">2025-06-09T18:04:00Z</dcterms:created>
  <dcterms:modified xsi:type="dcterms:W3CDTF">2025-06-09T18:04:00Z</dcterms:modified>
</cp:coreProperties>
</file>