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2A029" w14:textId="77777777" w:rsidR="00FA6205" w:rsidRDefault="00D172AB" w:rsidP="00D172AB">
      <w:pPr>
        <w:jc w:val="center"/>
        <w:rPr>
          <w:sz w:val="28"/>
          <w:szCs w:val="28"/>
        </w:rPr>
      </w:pPr>
      <w:r>
        <w:rPr>
          <w:sz w:val="28"/>
          <w:szCs w:val="28"/>
        </w:rPr>
        <w:t>3 Score Board of Directors Meeting</w:t>
      </w:r>
    </w:p>
    <w:p w14:paraId="2AE7343D" w14:textId="77777777" w:rsidR="00D172AB" w:rsidRDefault="00D172AB" w:rsidP="00D172AB">
      <w:pPr>
        <w:jc w:val="center"/>
        <w:rPr>
          <w:sz w:val="28"/>
          <w:szCs w:val="28"/>
        </w:rPr>
      </w:pPr>
      <w:r>
        <w:rPr>
          <w:sz w:val="28"/>
          <w:szCs w:val="28"/>
        </w:rPr>
        <w:t>April 6, 2015</w:t>
      </w:r>
    </w:p>
    <w:p w14:paraId="02CBDEDB" w14:textId="77777777" w:rsidR="00D172AB" w:rsidRDefault="00D172AB" w:rsidP="00D172AB">
      <w:r>
        <w:t xml:space="preserve">Directors Present: Sixten Larsen, Greg Buck, Gordy </w:t>
      </w:r>
      <w:proofErr w:type="spellStart"/>
      <w:r>
        <w:t>Scargle</w:t>
      </w:r>
      <w:proofErr w:type="spellEnd"/>
      <w:r>
        <w:t xml:space="preserve">, J. D. Brown, Ray </w:t>
      </w:r>
      <w:proofErr w:type="spellStart"/>
      <w:r>
        <w:t>Setzke</w:t>
      </w:r>
      <w:proofErr w:type="spellEnd"/>
      <w:r>
        <w:t>, Al Corcoran.</w:t>
      </w:r>
    </w:p>
    <w:p w14:paraId="6231311A" w14:textId="77777777" w:rsidR="00D172AB" w:rsidRDefault="00D172AB" w:rsidP="00D172AB">
      <w:r>
        <w:tab/>
      </w:r>
      <w:r w:rsidR="00BE5A31">
        <w:t>Quorum</w:t>
      </w:r>
      <w:r>
        <w:t xml:space="preserve"> was Presented and Meeting was called to Order at 11:38 AM</w:t>
      </w:r>
    </w:p>
    <w:p w14:paraId="14359F79" w14:textId="77777777" w:rsidR="00D172AB" w:rsidRDefault="00D172AB" w:rsidP="00D172AB">
      <w:r>
        <w:t>Treasurer’s Report:</w:t>
      </w:r>
    </w:p>
    <w:p w14:paraId="68339416" w14:textId="77777777" w:rsidR="00072CB1" w:rsidRDefault="00D172AB" w:rsidP="00072CB1">
      <w:r>
        <w:tab/>
        <w:t xml:space="preserve">Beginning Balance was $9, 327.46.  After expenses for the banquet, Dunedin Fields, New Balls for Play, and remaining uniforms, The Balance in Treasury is $2,258.57.  </w:t>
      </w:r>
    </w:p>
    <w:p w14:paraId="1DC4F380" w14:textId="77777777" w:rsidR="00072CB1" w:rsidRDefault="00072CB1" w:rsidP="00072CB1">
      <w:r>
        <w:t>Old Business:</w:t>
      </w:r>
    </w:p>
    <w:p w14:paraId="27BE315F" w14:textId="77777777" w:rsidR="00D172AB" w:rsidRDefault="00072CB1" w:rsidP="00072CB1">
      <w:r>
        <w:tab/>
        <w:t xml:space="preserve">Rule Changes:  In accordance with the bylaws, the following </w:t>
      </w:r>
      <w:r w:rsidR="00BE5A31">
        <w:t>procedures have</w:t>
      </w:r>
      <w:r>
        <w:t xml:space="preserve"> been established for 3 Score Rule changes.  A Rule Change must be submitted in writing to the board, the board will then submit the recommended rule change (with any amendments) to the Rules Committee.  The Rules Committee will pass or reject the proposed rule change.  Should the Rules committee amend the rule, from the original submission, it will be sent back to the board for review and comment.</w:t>
      </w:r>
    </w:p>
    <w:p w14:paraId="4678C202" w14:textId="0C6B8CF2" w:rsidR="001913A6" w:rsidRDefault="00072CB1" w:rsidP="00072CB1">
      <w:r>
        <w:tab/>
      </w:r>
      <w:r w:rsidRPr="00F27ED0">
        <w:rPr>
          <w:highlight w:val="yellow"/>
        </w:rPr>
        <w:t>Uniform Code:   Team Captains will insure that all players are in Proper Uniform (hat, shirts, and pant</w:t>
      </w:r>
      <w:r w:rsidR="001913A6" w:rsidRPr="00F27ED0">
        <w:rPr>
          <w:highlight w:val="yellow"/>
        </w:rPr>
        <w:t xml:space="preserve">) prior to taking the field.  Should a player be out of uniform, he will be given a courtesy exemption for that game.  However, should he fail to have the proper uniform after the warning, he will be </w:t>
      </w:r>
      <w:r w:rsidR="00174B31" w:rsidRPr="00F27ED0">
        <w:rPr>
          <w:highlight w:val="yellow"/>
        </w:rPr>
        <w:t>n</w:t>
      </w:r>
      <w:r w:rsidR="000769BF" w:rsidRPr="00F27ED0">
        <w:rPr>
          <w:highlight w:val="yellow"/>
        </w:rPr>
        <w:t xml:space="preserve">ot be </w:t>
      </w:r>
      <w:r w:rsidR="001913A6" w:rsidRPr="00F27ED0">
        <w:rPr>
          <w:highlight w:val="yellow"/>
        </w:rPr>
        <w:t>able to play the following games.  T</w:t>
      </w:r>
      <w:r w:rsidR="00BE5A31" w:rsidRPr="00F27ED0">
        <w:rPr>
          <w:highlight w:val="yellow"/>
        </w:rPr>
        <w:t>his will occur for each</w:t>
      </w:r>
      <w:r w:rsidR="001913A6" w:rsidRPr="00F27ED0">
        <w:rPr>
          <w:highlight w:val="yellow"/>
        </w:rPr>
        <w:t xml:space="preserve"> duration until New Teams are drafted.  The only exception will be for NEW players or Players that have not received their uniforms.</w:t>
      </w:r>
      <w:r w:rsidR="00454F77" w:rsidRPr="00F27ED0">
        <w:rPr>
          <w:highlight w:val="yellow"/>
        </w:rPr>
        <w:t xml:space="preserve">  </w:t>
      </w:r>
      <w:r w:rsidR="00AB19E8" w:rsidRPr="00F27ED0">
        <w:rPr>
          <w:highlight w:val="yellow"/>
        </w:rPr>
        <w:t xml:space="preserve">In addition, the board discussed violations of the uniform rule.  Because of availability of sizes, alterations, </w:t>
      </w:r>
      <w:r w:rsidR="00D6145D" w:rsidRPr="00F27ED0">
        <w:rPr>
          <w:highlight w:val="yellow"/>
        </w:rPr>
        <w:t xml:space="preserve">weather, </w:t>
      </w:r>
      <w:r w:rsidR="00AB19E8" w:rsidRPr="00F27ED0">
        <w:rPr>
          <w:highlight w:val="yellow"/>
        </w:rPr>
        <w:t>and cost, the board would allow reasonable flexibility in material, names, and Nat’l Lg need to have 3 different colors.  However, the color of such changes would need to maintain the uniform rule i.e. Black Pants</w:t>
      </w:r>
      <w:r w:rsidR="00147989" w:rsidRPr="00F27ED0">
        <w:rPr>
          <w:highlight w:val="yellow"/>
        </w:rPr>
        <w:t xml:space="preserve"> with green &amp; white striping</w:t>
      </w:r>
      <w:r w:rsidR="00AB19E8" w:rsidRPr="00F27ED0">
        <w:rPr>
          <w:highlight w:val="yellow"/>
        </w:rPr>
        <w:t>, Green, Grey &amp; White Shirts, Green Hat and Last Name on back of shirt.</w:t>
      </w:r>
      <w:bookmarkStart w:id="0" w:name="_GoBack"/>
      <w:bookmarkEnd w:id="0"/>
      <w:r w:rsidR="00AB19E8">
        <w:t xml:space="preserve"> </w:t>
      </w:r>
    </w:p>
    <w:p w14:paraId="21B79EEB" w14:textId="77777777" w:rsidR="001913A6" w:rsidRDefault="001913A6" w:rsidP="00072CB1">
      <w:r>
        <w:tab/>
        <w:t xml:space="preserve">Volunteering:  Most Players have met their requirement of volunteering for City of Clearwater Events.  However, there are still some who have not volunteered.  The Volunteer Chairman will provide a list of those NOT volunteering and submit the list to the board for possible </w:t>
      </w:r>
      <w:r w:rsidR="00BE5A31">
        <w:t>reprimand</w:t>
      </w:r>
      <w:r>
        <w:t xml:space="preserve">. </w:t>
      </w:r>
    </w:p>
    <w:p w14:paraId="1C586F32" w14:textId="77777777" w:rsidR="00BE5A31" w:rsidRDefault="00BE5A31" w:rsidP="00072CB1">
      <w:r>
        <w:t>New Business:</w:t>
      </w:r>
    </w:p>
    <w:p w14:paraId="07AE9221" w14:textId="77777777" w:rsidR="00BE5A31" w:rsidRDefault="00BE5A31" w:rsidP="00072CB1">
      <w:r>
        <w:tab/>
        <w:t xml:space="preserve">Due to Seasonal Players leaving for home, New Teams will be drafted after the </w:t>
      </w:r>
      <w:proofErr w:type="spellStart"/>
      <w:r>
        <w:t>Brighthouse</w:t>
      </w:r>
      <w:proofErr w:type="spellEnd"/>
      <w:r>
        <w:t xml:space="preserve"> Game in April.</w:t>
      </w:r>
    </w:p>
    <w:p w14:paraId="4F28C1F9" w14:textId="77777777" w:rsidR="00BE5A31" w:rsidRDefault="00BE5A31" w:rsidP="00072CB1">
      <w:r>
        <w:tab/>
        <w:t>Greg Buck recommended that we search for someone willing to act as Player Reporter and write a two to three paragraph pro</w:t>
      </w:r>
      <w:r w:rsidR="006D4DCF">
        <w:t>filing each 3 Score player.  The</w:t>
      </w:r>
      <w:r>
        <w:t>n on a scheduled basis (Week or Month)</w:t>
      </w:r>
      <w:r w:rsidR="006D4DCF">
        <w:t xml:space="preserve">, the league would get a printout of the player profile.  This method would help in getting to know more about the men that play in our league.  </w:t>
      </w:r>
    </w:p>
    <w:p w14:paraId="69A639F5" w14:textId="6768DCEF" w:rsidR="00522DED" w:rsidRDefault="006D4DCF" w:rsidP="00072CB1">
      <w:proofErr w:type="spellStart"/>
      <w:r>
        <w:lastRenderedPageBreak/>
        <w:t>BrightHouse</w:t>
      </w:r>
      <w:proofErr w:type="spellEnd"/>
      <w:r>
        <w:t xml:space="preserve"> Game:  This year’s </w:t>
      </w:r>
      <w:proofErr w:type="spellStart"/>
      <w:r>
        <w:t>BrightHouse</w:t>
      </w:r>
      <w:proofErr w:type="spellEnd"/>
      <w:r>
        <w:t xml:space="preserve"> Game is dedicated to Freddy </w:t>
      </w:r>
      <w:r w:rsidR="00167F79">
        <w:t>Walt</w:t>
      </w:r>
      <w:r>
        <w:t xml:space="preserve">ers </w:t>
      </w:r>
      <w:r w:rsidR="00167F79">
        <w:t>(</w:t>
      </w:r>
      <w:r>
        <w:t xml:space="preserve">and </w:t>
      </w:r>
      <w:r w:rsidR="00167F79">
        <w:t xml:space="preserve">Cancer Recognition Day).  The Games </w:t>
      </w:r>
      <w:r>
        <w:t xml:space="preserve">will be announced </w:t>
      </w:r>
      <w:r w:rsidR="00167F79">
        <w:t>as Freddy Walt</w:t>
      </w:r>
      <w:r>
        <w:t>ers Day to the Audience.  Freddy has been asked and accepted the honor of throwing out the 1</w:t>
      </w:r>
      <w:r w:rsidRPr="00522DED">
        <w:rPr>
          <w:vertAlign w:val="superscript"/>
        </w:rPr>
        <w:t>st</w:t>
      </w:r>
      <w:r w:rsidR="00522DED">
        <w:t xml:space="preserve"> Pitch.  In addition, the league has set up a donation fund to purchase tickets for individuals in various organizations that are affected by Cancer or other hardships.  </w:t>
      </w:r>
      <w:r>
        <w:t xml:space="preserve">To date, 4/6/2015 the </w:t>
      </w:r>
      <w:r w:rsidR="00522DED">
        <w:t>league</w:t>
      </w:r>
      <w:r>
        <w:t xml:space="preserve"> has collected</w:t>
      </w:r>
      <w:r w:rsidR="00522DED">
        <w:t xml:space="preserve"> $3300.00.   Discussion ensured about distribution of these tickets.  It was decided by a majority of players that donated monies ONLY go t</w:t>
      </w:r>
      <w:r w:rsidR="002462E8">
        <w:t>o</w:t>
      </w:r>
      <w:r w:rsidR="00522DED">
        <w:t xml:space="preserve"> purchase tickets for individuals that will actually attend the game.  Otherwise, the money goes to </w:t>
      </w:r>
      <w:proofErr w:type="spellStart"/>
      <w:r w:rsidR="00522DED">
        <w:t>BrightHouse</w:t>
      </w:r>
      <w:proofErr w:type="spellEnd"/>
      <w:r w:rsidR="00522DED">
        <w:t xml:space="preserve"> or the Philly </w:t>
      </w:r>
      <w:r w:rsidR="006F0425">
        <w:t>Organization</w:t>
      </w:r>
      <w:r w:rsidR="00522DED">
        <w:t>.</w:t>
      </w:r>
    </w:p>
    <w:p w14:paraId="290A574E" w14:textId="77777777" w:rsidR="006D4DCF" w:rsidRDefault="00522DED" w:rsidP="00072CB1">
      <w:r>
        <w:t xml:space="preserve">The Board in unanimous vote has approved that Monies NOT used for tickets will be donated directly to Local </w:t>
      </w:r>
      <w:r w:rsidR="00167F79">
        <w:t>Charity</w:t>
      </w:r>
      <w:r>
        <w:t>(</w:t>
      </w:r>
      <w:r w:rsidRPr="00522DED">
        <w:t>es</w:t>
      </w:r>
      <w:r>
        <w:t xml:space="preserve">). </w:t>
      </w:r>
      <w:r w:rsidR="00167F79">
        <w:t xml:space="preserve"> No local charity was determined, but Board members will investigate options and a charity will be recommended at a Special Meeting of the Board on Monday 4/13/15.</w:t>
      </w:r>
      <w:r>
        <w:t xml:space="preserve">  </w:t>
      </w:r>
    </w:p>
    <w:p w14:paraId="0CC40303" w14:textId="77777777" w:rsidR="004A454C" w:rsidRDefault="004A454C" w:rsidP="00072CB1">
      <w:r>
        <w:t>No Other Business Standing, the Meeting was adjourned at 12:47 PM.</w:t>
      </w:r>
    </w:p>
    <w:p w14:paraId="56B43BFE" w14:textId="77777777" w:rsidR="006D4DCF" w:rsidRDefault="006D4DCF" w:rsidP="00072CB1"/>
    <w:p w14:paraId="5B6E5810" w14:textId="77777777" w:rsidR="006D4DCF" w:rsidRDefault="006D4DCF" w:rsidP="00072CB1"/>
    <w:p w14:paraId="33354105" w14:textId="77777777" w:rsidR="00072CB1" w:rsidRPr="00D172AB" w:rsidRDefault="001913A6" w:rsidP="00072CB1">
      <w:r>
        <w:t xml:space="preserve">  </w:t>
      </w:r>
    </w:p>
    <w:sectPr w:rsidR="00072CB1" w:rsidRPr="00D172AB" w:rsidSect="00FA6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172AB"/>
    <w:rsid w:val="00072CB1"/>
    <w:rsid w:val="000769BF"/>
    <w:rsid w:val="000C0990"/>
    <w:rsid w:val="00147989"/>
    <w:rsid w:val="00167F79"/>
    <w:rsid w:val="00174B31"/>
    <w:rsid w:val="001913A6"/>
    <w:rsid w:val="002462E8"/>
    <w:rsid w:val="00454F77"/>
    <w:rsid w:val="004A454C"/>
    <w:rsid w:val="00522DED"/>
    <w:rsid w:val="006D4DCF"/>
    <w:rsid w:val="006F0425"/>
    <w:rsid w:val="00800039"/>
    <w:rsid w:val="00AB19E8"/>
    <w:rsid w:val="00BE5A31"/>
    <w:rsid w:val="00D172AB"/>
    <w:rsid w:val="00D6145D"/>
    <w:rsid w:val="00F27ED0"/>
    <w:rsid w:val="00FA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3E53"/>
  <w15:docId w15:val="{4EB9EB1A-C136-4E1C-BEDA-E8780103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Sixten Larsen</dc:creator>
  <cp:lastModifiedBy>sixten larsen</cp:lastModifiedBy>
  <cp:revision>10</cp:revision>
  <dcterms:created xsi:type="dcterms:W3CDTF">2015-04-08T18:16:00Z</dcterms:created>
  <dcterms:modified xsi:type="dcterms:W3CDTF">2019-01-17T21:32:00Z</dcterms:modified>
</cp:coreProperties>
</file>