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91" w:firstLine="0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1447800" cy="1133475"/>
            <wp:effectExtent b="0" l="0" r="0" t="0"/>
            <wp:docPr id="186090785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92" w:firstLine="0"/>
        <w:rPr>
          <w:color w:val="0f243e"/>
          <w:sz w:val="43"/>
          <w:szCs w:val="43"/>
        </w:rPr>
      </w:pPr>
      <w:r w:rsidDel="00000000" w:rsidR="00000000" w:rsidRPr="00000000">
        <w:rPr>
          <w:color w:val="0f243e"/>
          <w:sz w:val="43"/>
          <w:szCs w:val="43"/>
          <w:rtl w:val="0"/>
        </w:rPr>
        <w:t xml:space="preserve">Support Request Form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6" w:firstLine="0"/>
        <w:rPr>
          <w:color w:val="0f243e"/>
          <w:sz w:val="28"/>
          <w:szCs w:val="28"/>
        </w:rPr>
      </w:pPr>
      <w:r w:rsidDel="00000000" w:rsidR="00000000" w:rsidRPr="00000000">
        <w:rPr>
          <w:color w:val="0f243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522" w:firstLine="0"/>
        <w:jc w:val="center"/>
        <w:rPr>
          <w:color w:val="0f243e"/>
          <w:sz w:val="36"/>
          <w:szCs w:val="36"/>
        </w:rPr>
      </w:pPr>
      <w:r w:rsidDel="00000000" w:rsidR="00000000" w:rsidRPr="00000000">
        <w:rPr>
          <w:color w:val="0f243e"/>
          <w:sz w:val="36"/>
          <w:szCs w:val="36"/>
          <w:rtl w:val="0"/>
        </w:rPr>
        <w:t xml:space="preserve">Trenton Softball Season Donation Options 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23" w:lineRule="auto"/>
        <w:ind w:right="255"/>
        <w:rPr>
          <w:color w:val="0f243e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f243e"/>
          <w:sz w:val="36"/>
          <w:szCs w:val="36"/>
          <w:rtl w:val="0"/>
        </w:rPr>
        <w:t xml:space="preserve">•</w:t>
      </w:r>
      <w:r w:rsidDel="00000000" w:rsidR="00000000" w:rsidRPr="00000000">
        <w:rPr>
          <w:color w:val="0f243e"/>
          <w:sz w:val="20"/>
          <w:szCs w:val="20"/>
          <w:rtl w:val="0"/>
        </w:rPr>
        <w:t xml:space="preserve">COMPANY NAME ________________________________________________________________________</w:t>
      </w:r>
      <w:r w:rsidDel="00000000" w:rsidR="00000000" w:rsidRPr="00000000">
        <w:rPr>
          <w:rFonts w:ascii="Noto Sans Symbols" w:cs="Noto Sans Symbols" w:eastAsia="Noto Sans Symbols" w:hAnsi="Noto Sans Symbols"/>
          <w:color w:val="0f243e"/>
          <w:sz w:val="28"/>
          <w:szCs w:val="28"/>
          <w:rtl w:val="0"/>
        </w:rPr>
        <w:t xml:space="preserve"> •</w:t>
      </w:r>
      <w:r w:rsidDel="00000000" w:rsidR="00000000" w:rsidRPr="00000000">
        <w:rPr>
          <w:color w:val="0f243e"/>
          <w:sz w:val="20"/>
          <w:szCs w:val="20"/>
          <w:rtl w:val="0"/>
        </w:rPr>
        <w:t xml:space="preserve">ADDRESS_______________________________________________________________________________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23" w:lineRule="auto"/>
        <w:ind w:right="255"/>
        <w:rPr>
          <w:color w:val="0f243e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f243e"/>
          <w:sz w:val="28"/>
          <w:szCs w:val="28"/>
          <w:rtl w:val="0"/>
        </w:rPr>
        <w:t xml:space="preserve">• </w:t>
      </w:r>
      <w:r w:rsidDel="00000000" w:rsidR="00000000" w:rsidRPr="00000000">
        <w:rPr>
          <w:color w:val="0f243e"/>
          <w:sz w:val="20"/>
          <w:szCs w:val="20"/>
          <w:rtl w:val="0"/>
        </w:rPr>
        <w:t xml:space="preserve">PHONE NUMBER________________________________________________________________________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223" w:lineRule="auto"/>
        <w:ind w:right="255"/>
        <w:rPr>
          <w:color w:val="0f243e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f243e"/>
          <w:sz w:val="28"/>
          <w:szCs w:val="28"/>
          <w:rtl w:val="0"/>
        </w:rPr>
        <w:t xml:space="preserve">•</w:t>
      </w:r>
      <w:r w:rsidDel="00000000" w:rsidR="00000000" w:rsidRPr="00000000">
        <w:rPr>
          <w:color w:val="0f243e"/>
          <w:sz w:val="20"/>
          <w:szCs w:val="20"/>
          <w:rtl w:val="0"/>
        </w:rPr>
        <w:t xml:space="preserve">EMAIL____________________________</w:t>
      </w:r>
      <w:r w:rsidDel="00000000" w:rsidR="00000000" w:rsidRPr="00000000">
        <w:rPr>
          <w:color w:val="0f243e"/>
          <w:sz w:val="24"/>
          <w:szCs w:val="24"/>
          <w:rtl w:val="0"/>
        </w:rPr>
        <w:t xml:space="preserve">______</w:t>
      </w:r>
      <w:r w:rsidDel="00000000" w:rsidR="00000000" w:rsidRPr="00000000">
        <w:rPr>
          <w:color w:val="0f243e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4" w:line="240" w:lineRule="auto"/>
        <w:ind w:left="56" w:firstLine="0"/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  <w:rtl w:val="0"/>
        </w:rPr>
        <w:t xml:space="preserve">SCOREBOARD BANNER.  (You can also choose to do both;  scoreboard add and additional donation towards the softball program.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4" w:line="240" w:lineRule="auto"/>
        <w:ind w:left="56" w:firstLine="0"/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  </w:t>
      </w:r>
      <w:r w:rsidDel="00000000" w:rsidR="00000000" w:rsidRPr="00000000">
        <w:rPr>
          <w:sz w:val="18"/>
          <w:szCs w:val="18"/>
        </w:rPr>
        <w:drawing>
          <wp:inline distB="19050" distT="19050" distL="19050" distR="19050">
            <wp:extent cx="364819" cy="257548"/>
            <wp:effectExtent b="0" l="0" r="0" t="0"/>
            <wp:docPr id="18609078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19" cy="257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  <w:rtl w:val="0"/>
        </w:rPr>
        <w:t xml:space="preserve">  $500.00 Softball, Baseball and Soccer Scoreboard Advertisements (1 Season)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0"/>
        <w:rPr>
          <w:rFonts w:ascii="Times New Roman" w:cs="Times New Roman" w:eastAsia="Times New Roman" w:hAnsi="Times New Roman"/>
          <w:b w:val="1"/>
          <w:color w:val="0f24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rtl w:val="0"/>
        </w:rPr>
        <w:t xml:space="preserve">Digital logos will be displayed on a continual loop. 80 percent of your donation will go directly to the softball program for program needs and 20 percent to the school district.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360" w:firstLine="0"/>
        <w:rPr>
          <w:rFonts w:ascii="Times New Roman" w:cs="Times New Roman" w:eastAsia="Times New Roman" w:hAnsi="Times New Roman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u w:val="single"/>
          <w:rtl w:val="0"/>
        </w:rPr>
        <w:t xml:space="preserve">CHARITABLE DONATION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0"/>
        <w:rPr>
          <w:rFonts w:ascii="Times New Roman" w:cs="Times New Roman" w:eastAsia="Times New Roman" w:hAnsi="Times New Roman"/>
          <w:color w:val="0f243e"/>
          <w:sz w:val="20"/>
          <w:szCs w:val="20"/>
        </w:rPr>
      </w:pPr>
      <w:r w:rsidDel="00000000" w:rsidR="00000000" w:rsidRPr="00000000">
        <w:rPr>
          <w:sz w:val="18"/>
          <w:szCs w:val="18"/>
        </w:rPr>
        <w:drawing>
          <wp:inline distB="19050" distT="19050" distL="19050" distR="19050">
            <wp:extent cx="411058" cy="258532"/>
            <wp:effectExtent b="0" l="0" r="0" t="0"/>
            <wp:docPr id="18609078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058" cy="258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0"/>
          <w:szCs w:val="20"/>
          <w:rtl w:val="0"/>
        </w:rPr>
        <w:t xml:space="preserve">Charitable Donation towards Softball Program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0"/>
        <w:rPr>
          <w:rFonts w:ascii="Times New Roman" w:cs="Times New Roman" w:eastAsia="Times New Roman" w:hAnsi="Times New Roman"/>
          <w:color w:val="0f24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You pick the amount and 100 percent goes to the softball program to support our program needs           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f24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                      </w:t>
        <w:tab/>
        <w:t xml:space="preserve">$_____________________________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0f243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u w:val="single"/>
          <w:rtl w:val="0"/>
        </w:rPr>
        <w:t xml:space="preserve">LOTTERY FUNDRAISER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0"/>
        <w:rPr>
          <w:rFonts w:ascii="Times New Roman" w:cs="Times New Roman" w:eastAsia="Times New Roman" w:hAnsi="Times New Roman"/>
          <w:color w:val="0f243e"/>
        </w:rPr>
      </w:pPr>
      <w:r w:rsidDel="00000000" w:rsidR="00000000" w:rsidRPr="00000000">
        <w:rPr>
          <w:sz w:val="20"/>
          <w:szCs w:val="20"/>
        </w:rPr>
        <w:drawing>
          <wp:inline distB="19050" distT="19050" distL="19050" distR="19050">
            <wp:extent cx="411058" cy="258532"/>
            <wp:effectExtent b="0" l="0" r="0" t="0"/>
            <wp:docPr id="186090785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058" cy="258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rtl w:val="0"/>
        </w:rPr>
        <w:t xml:space="preserve">Support our annual lottery fundraiser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Each year we sell Lottery Tickets for the Michigan Daily Lottery</w:t>
      </w:r>
      <w:r w:rsidDel="00000000" w:rsidR="00000000" w:rsidRPr="00000000">
        <w:rPr>
          <w:sz w:val="20"/>
          <w:szCs w:val="20"/>
          <w:rtl w:val="0"/>
        </w:rPr>
        <w:t xml:space="preserve"> for the month of May.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720"/>
        <w:rPr>
          <w:rFonts w:ascii="Times New Roman" w:cs="Times New Roman" w:eastAsia="Times New Roman" w:hAnsi="Times New Roman"/>
          <w:color w:val="0f243e"/>
        </w:rPr>
      </w:pPr>
      <w:r w:rsidDel="00000000" w:rsidR="00000000" w:rsidRPr="00000000">
        <w:rPr>
          <w:sz w:val="20"/>
          <w:szCs w:val="20"/>
          <w:rtl w:val="0"/>
        </w:rPr>
        <w:t xml:space="preserve">The tickets are $15.00 each. All Proceeds to towards the Softball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ind w:left="1440" w:firstLine="0"/>
        <w:rPr>
          <w:rFonts w:ascii="Times New Roman" w:cs="Times New Roman" w:eastAsia="Times New Roman" w:hAnsi="Times New Roman"/>
          <w:color w:val="0f243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You pick the number of tickets and we will send you your tickets in April             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f243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                      </w:t>
        <w:tab/>
        <w:t xml:space="preserve">$15 x the number of tickets you want. 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sz w:val="20"/>
          <w:szCs w:val="20"/>
          <w:rtl w:val="0"/>
        </w:rPr>
        <w:t xml:space="preserve">Li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st number of tickets: ______________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before="9" w:line="240" w:lineRule="auto"/>
        <w:ind w:left="32" w:firstLine="0"/>
        <w:rPr>
          <w:rFonts w:ascii="Times New Roman" w:cs="Times New Roman" w:eastAsia="Times New Roman" w:hAnsi="Times New Roman"/>
          <w:color w:val="0f243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before="9" w:line="240" w:lineRule="auto"/>
        <w:ind w:left="32" w:firstLine="0"/>
        <w:rPr>
          <w:rFonts w:ascii="Times New Roman" w:cs="Times New Roman" w:eastAsia="Times New Roman" w:hAnsi="Times New Roman"/>
          <w:color w:val="0f24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f243e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f243e"/>
          <w:sz w:val="20"/>
          <w:szCs w:val="20"/>
          <w:rtl w:val="0"/>
        </w:rPr>
        <w:t xml:space="preserve">Digital Banners will be displayed at Athletic events featuring the NEW digital scoreboards. Banners will be shown on a continual loop.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1" w:line="240" w:lineRule="auto"/>
        <w:ind w:right="1627"/>
        <w:jc w:val="center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4"/>
          <w:szCs w:val="24"/>
          <w:rtl w:val="0"/>
        </w:rPr>
        <w:t xml:space="preserve">Banners/Logos should be sent to tanguayr@trentonschools.com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6" w:line="240" w:lineRule="auto"/>
        <w:ind w:right="1500"/>
        <w:jc w:val="right"/>
        <w:rPr>
          <w:color w:val="0f243e"/>
          <w:sz w:val="30"/>
          <w:szCs w:val="30"/>
          <w:u w:val="single"/>
        </w:rPr>
      </w:pPr>
      <w:r w:rsidDel="00000000" w:rsidR="00000000" w:rsidRPr="00000000">
        <w:rPr>
          <w:color w:val="0f243e"/>
          <w:sz w:val="30"/>
          <w:szCs w:val="30"/>
          <w:rtl w:val="0"/>
        </w:rPr>
        <w:t xml:space="preserve">Make checks payable to: </w:t>
      </w:r>
      <w:r w:rsidDel="00000000" w:rsidR="00000000" w:rsidRPr="00000000">
        <w:rPr>
          <w:color w:val="0f243e"/>
          <w:sz w:val="30"/>
          <w:szCs w:val="30"/>
          <w:u w:val="single"/>
          <w:rtl w:val="0"/>
        </w:rPr>
        <w:t xml:space="preserve">TRENTON PUBLIC SCHOOLS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right="3759"/>
        <w:jc w:val="right"/>
        <w:rPr>
          <w:color w:val="0f243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3600" w:right="3759" w:firstLine="720"/>
        <w:jc w:val="center"/>
        <w:rPr>
          <w:color w:val="0f243e"/>
          <w:sz w:val="20"/>
          <w:szCs w:val="20"/>
        </w:rPr>
      </w:pPr>
      <w:r w:rsidDel="00000000" w:rsidR="00000000" w:rsidRPr="00000000">
        <w:rPr>
          <w:color w:val="0f243e"/>
          <w:sz w:val="20"/>
          <w:szCs w:val="20"/>
          <w:rtl w:val="0"/>
        </w:rPr>
        <w:t xml:space="preserve">TRENTON HIGH SCHOOL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3600" w:right="3759" w:firstLine="720"/>
        <w:jc w:val="center"/>
        <w:rPr>
          <w:b w:val="1"/>
          <w:color w:val="0f243e"/>
          <w:sz w:val="20"/>
          <w:szCs w:val="20"/>
        </w:rPr>
      </w:pPr>
      <w:r w:rsidDel="00000000" w:rsidR="00000000" w:rsidRPr="00000000">
        <w:rPr>
          <w:b w:val="1"/>
          <w:color w:val="0f243e"/>
          <w:sz w:val="20"/>
          <w:szCs w:val="20"/>
          <w:rtl w:val="0"/>
        </w:rPr>
        <w:t xml:space="preserve">c/o Rick Tanguay – Softball Team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right="4137" w:firstLine="720"/>
        <w:jc w:val="center"/>
        <w:rPr>
          <w:color w:val="0f243e"/>
          <w:sz w:val="20"/>
          <w:szCs w:val="20"/>
        </w:rPr>
      </w:pPr>
      <w:r w:rsidDel="00000000" w:rsidR="00000000" w:rsidRPr="00000000">
        <w:rPr>
          <w:color w:val="0f243e"/>
          <w:sz w:val="20"/>
          <w:szCs w:val="20"/>
          <w:rtl w:val="0"/>
        </w:rPr>
        <w:t xml:space="preserve">2601 Charlton Road 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right="4288" w:firstLine="720"/>
        <w:jc w:val="center"/>
        <w:rPr>
          <w:color w:val="0f243e"/>
          <w:sz w:val="20"/>
          <w:szCs w:val="20"/>
        </w:rPr>
      </w:pPr>
      <w:r w:rsidDel="00000000" w:rsidR="00000000" w:rsidRPr="00000000">
        <w:rPr>
          <w:color w:val="0f243e"/>
          <w:sz w:val="20"/>
          <w:szCs w:val="20"/>
          <w:rtl w:val="0"/>
        </w:rPr>
        <w:t xml:space="preserve">Trenton, MI 48183  </w:t>
      </w:r>
    </w:p>
    <w:sectPr>
      <w:pgSz w:h="15840" w:w="12240" w:orient="portrait"/>
      <w:pgMar w:bottom="643" w:top="281" w:left="558" w:right="3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5D6B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Q+FEom161RjKLME/M6TetKhkw==">CgMxLjA4AHIhMTZja2lIbnAzS0tnLWRvT2FYTENkcnYwQVVxMlZFQjRp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2023-12-05T18:52:00Z</dcterms:created>
  <dc:creator>Rick Tanguay</dc:creator>
</cp:coreProperties>
</file>